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050F" w:rsidRDefault="00FE40D1" w:rsidP="00B1050F">
      <w:r>
        <w:rPr>
          <w:noProof/>
          <w:lang w:eastAsia="fr-FR"/>
        </w:rPr>
        <w:drawing>
          <wp:anchor distT="0" distB="0" distL="114300" distR="114300" simplePos="0" relativeHeight="251663360" behindDoc="0" locked="0" layoutInCell="1" allowOverlap="1" wp14:anchorId="6967E892" wp14:editId="525217B5">
            <wp:simplePos x="0" y="0"/>
            <wp:positionH relativeFrom="column">
              <wp:posOffset>7139940</wp:posOffset>
            </wp:positionH>
            <wp:positionV relativeFrom="paragraph">
              <wp:posOffset>-194310</wp:posOffset>
            </wp:positionV>
            <wp:extent cx="592455" cy="786765"/>
            <wp:effectExtent l="0" t="0" r="0" b="0"/>
            <wp:wrapNone/>
            <wp:docPr id="7" name="Image 7" descr="http://i2.cdscdn.com/pdt2/1/9/6/1/700x700/9782725628196/rw/l-education-musicale-a-l-ecole-elementaire-d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2.cdscdn.com/pdt2/1/9/6/1/700x700/9782725628196/rw/l-education-musicale-a-l-ecole-elementaire-du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409" r="12227"/>
                    <a:stretch/>
                  </pic:blipFill>
                  <pic:spPr bwMode="auto">
                    <a:xfrm>
                      <a:off x="0" y="0"/>
                      <a:ext cx="592455" cy="786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27B9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6D29DC6F" wp14:editId="79FA7C17">
                <wp:simplePos x="0" y="0"/>
                <wp:positionH relativeFrom="column">
                  <wp:posOffset>3539490</wp:posOffset>
                </wp:positionH>
                <wp:positionV relativeFrom="paragraph">
                  <wp:posOffset>-308610</wp:posOffset>
                </wp:positionV>
                <wp:extent cx="3648075" cy="1057275"/>
                <wp:effectExtent l="0" t="0" r="0" b="9525"/>
                <wp:wrapNone/>
                <wp:docPr id="37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48075" cy="1057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1050F" w:rsidRDefault="00B1050F" w:rsidP="00927B9B">
                            <w:pPr>
                              <w:spacing w:after="0" w:line="240" w:lineRule="auto"/>
                              <w:jc w:val="center"/>
                              <w:rPr>
                                <w:rFonts w:ascii="Clensey" w:hAnsi="Clensey"/>
                                <w:color w:val="FFFFFF" w:themeColor="background1"/>
                                <w:sz w:val="56"/>
                                <w:szCs w:val="6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B1050F">
                              <w:rPr>
                                <w:rFonts w:ascii="Clensey" w:hAnsi="Clensey"/>
                                <w:color w:val="FFFFFF" w:themeColor="background1"/>
                                <w:sz w:val="56"/>
                                <w:szCs w:val="6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Programmation</w:t>
                            </w:r>
                          </w:p>
                          <w:p w:rsidR="00927B9B" w:rsidRPr="00DE1BDC" w:rsidRDefault="00927B9B" w:rsidP="00927B9B">
                            <w:pPr>
                              <w:jc w:val="center"/>
                              <w:rPr>
                                <w:color w:val="595959" w:themeColor="text1" w:themeTint="A6"/>
                                <w:sz w:val="56"/>
                              </w:rPr>
                            </w:pPr>
                            <w:r>
                              <w:rPr>
                                <w:rFonts w:ascii="Tekton Pro" w:hAnsi="Tekton Pro"/>
                              </w:rPr>
                              <w:t>Page</w:t>
                            </w:r>
                            <w:r w:rsidRPr="007746E5">
                              <w:rPr>
                                <w:rFonts w:ascii="Tekton Pro" w:hAnsi="Tekton Pro"/>
                                <w:color w:val="4F81BD" w:themeColor="accent1"/>
                              </w:rPr>
                              <w:t xml:space="preserve"> </w:t>
                            </w:r>
                            <w:r w:rsidRPr="00927B9B">
                              <w:rPr>
                                <w:rFonts w:ascii="Tekton Pro" w:hAnsi="Tekton Pro"/>
                                <w:color w:val="E5DFEC" w:themeColor="accent4" w:themeTint="33"/>
                              </w:rPr>
                              <w:t>|</w:t>
                            </w:r>
                            <w:r w:rsidRPr="00DA0C21">
                              <w:rPr>
                                <w:rFonts w:ascii="Tekton Pro" w:hAnsi="Tekton Pro"/>
                                <w:color w:val="9BBB59" w:themeColor="accent3"/>
                              </w:rPr>
                              <w:t xml:space="preserve"> </w:t>
                            </w:r>
                            <w:r>
                              <w:rPr>
                                <w:rFonts w:ascii="Tekton Pro" w:hAnsi="Tekton Pro"/>
                              </w:rPr>
                              <w:fldChar w:fldCharType="begin"/>
                            </w:r>
                            <w:r>
                              <w:rPr>
                                <w:rFonts w:ascii="Tekton Pro" w:hAnsi="Tekton Pro"/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rFonts w:ascii="Tekton Pro" w:hAnsi="Tekton Pro"/>
                              </w:rPr>
                              <w:fldChar w:fldCharType="separate"/>
                            </w:r>
                            <w:r w:rsidR="00FE40D1">
                              <w:rPr>
                                <w:rFonts w:ascii="Tekton Pro" w:hAnsi="Tekton Pro"/>
                                <w:noProof/>
                              </w:rPr>
                              <w:t>1</w:t>
                            </w:r>
                            <w:r>
                              <w:rPr>
                                <w:rFonts w:ascii="Tekton Pro" w:hAnsi="Tekton Pro"/>
                              </w:rPr>
                              <w:fldChar w:fldCharType="end"/>
                            </w:r>
                            <w:r>
                              <w:rPr>
                                <w:rFonts w:ascii="Tekton Pro" w:hAnsi="Tekton Pro"/>
                              </w:rPr>
                              <w:t xml:space="preserve">   Auteur : </w:t>
                            </w:r>
                            <w:proofErr w:type="spellStart"/>
                            <w:r w:rsidRPr="00927B9B">
                              <w:rPr>
                                <w:rFonts w:ascii="Tekton Pro" w:hAnsi="Tekton Pro"/>
                                <w:color w:val="E5DFEC" w:themeColor="accent4" w:themeTint="33"/>
                              </w:rPr>
                              <w:t>jen</w:t>
                            </w:r>
                            <w:proofErr w:type="spellEnd"/>
                            <w:r w:rsidRPr="00927B9B">
                              <w:rPr>
                                <w:rFonts w:ascii="Tekton Pro" w:hAnsi="Tekton Pro"/>
                                <w:color w:val="E5DFEC" w:themeColor="accent4" w:themeTint="33"/>
                              </w:rPr>
                              <w:t xml:space="preserve"> </w:t>
                            </w:r>
                            <w:r>
                              <w:rPr>
                                <w:rFonts w:ascii="Tekton Pro" w:hAnsi="Tekton Pro"/>
                              </w:rPr>
                              <w:t xml:space="preserve">– </w:t>
                            </w:r>
                            <w:r w:rsidRPr="00927B9B">
                              <w:rPr>
                                <w:rFonts w:ascii="Tekton Pro" w:hAnsi="Tekton Pro"/>
                                <w:color w:val="808080" w:themeColor="background1" w:themeShade="80"/>
                              </w:rPr>
                              <w:t xml:space="preserve">Téléchargé gratuitement sur </w:t>
                            </w:r>
                            <w:r w:rsidRPr="00927B9B">
                              <w:rPr>
                                <w:rFonts w:ascii="Tekton Pro" w:hAnsi="Tekton Pro"/>
                                <w:color w:val="FFFFFF" w:themeColor="background1"/>
                              </w:rPr>
                              <w:t>http://orpheecole.com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D29DC6F" id="Rectangle 12" o:spid="_x0000_s1026" style="position:absolute;margin-left:278.7pt;margin-top:-24.3pt;width:287.25pt;height:83.2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c4AntAIAALMFAAAOAAAAZHJzL2Uyb0RvYy54bWysVG1v0zAQ/o7Ef7D8PcvL3DaJlk5b0yCk&#10;ARODH+AmTmOR2MF2mw7Ef+fstF3bfUFAPlg++/zcPXdP7uZ217Voy5TmUmQ4vAowYqKUFRfrDH/9&#10;UngxRtpQUdFWCpbhZ6bx7fztm5uhT1kkG9lWTCEAETod+gw3xvSp7+uyYR3VV7JnAi5rqTpqwFRr&#10;v1J0APSu9aMgmPqDVFWvZMm0htN8vMRzh1/XrDSf6lozg9oMQ27GrcqtK7v68xuarhXtG17u06B/&#10;kUVHuYCgR6icGoo2ir+C6nippJa1uSpl58u65iVzHIBNGFyweWpozxwXKI7uj2XS/w+2/Lh9VIhX&#10;Gb6eYSRoBz36DFWjYt0yFEa2QEOvU/B76h+Vpaj7B1l+00jIRQNu7E4pOTSMVpBWaP39swfW0PAU&#10;rYYPsgJ4ujHS1WpXq84CQhXQzrXk+dgStjOohMPrKYmD2QSjEu7CYDKLwLAxaHp43itt3jHZIbvJ&#10;sILsHTzdPmgzuh5cbDQhC962cE7TVpwdAOZ4AsHhqb2zabg2/kyCZBkvY+KRaLr0SJDn3l2xIN60&#10;CGeT/DpfLPLwl40bkrThVcWEDXOQVEj+rGV7cY9iOIpKy5ZXFs6mpNV6tWgV2lKQdOG+fUFO3Pzz&#10;NFy9gMsFpTAiwX2UeMU0nnmkIBMvmQWxF4TJfTINSELy4pzSAxfs3ymhIcPJJJq4Lp0kfcEtcN9r&#10;bjTtuIGh0fIuw/HRiaZWg0tRudYayttxf1IKm/5LKaDdh0Y7xVqRjmI3u9UOUKxyV7J6Bu0qCcqC&#10;+QGTDjaNVD8wGmBqZFh/31DFMGrfC9B/EhJix4wzCKgVDHV6szq9oaIEqAwbjMbtwoyjadMrvm4g&#10;UuhqJOQd/DM1d2p+yWr/p8FkcKT2U8yOnlPbeb3M2vlvAAAA//8DAFBLAwQUAAYACAAAACEAVnBI&#10;uuMAAAAMAQAADwAAAGRycy9kb3ducmV2LnhtbEyPTUvDQBCG74L/YRnBi7SbaD9jNkUKYhGhmGrP&#10;2+yYhGZn0+w2if++m1N7m2Ee3nneeNXrirXY2NKQgHAcAEPKjCopF/Czex8tgFknScnKEAr4Rwur&#10;5P4ulpEyHX1jm7qc+RCykRRQOFdHnNusQC3t2NRI/vZnGi2dX5ucq0Z2PlxX/DkIZlzLkvyHQta4&#10;LjA7pmctoMu27X739cG3T/uNodPmtE5/P4V4fOjfXoE57N0VhkHfq0PinQ7mTMqySsB0Op94VMBo&#10;spgBG4jwJVwCOwzTfAk8ifltieQCAAD//wMAUEsBAi0AFAAGAAgAAAAhALaDOJL+AAAA4QEAABMA&#10;AAAAAAAAAAAAAAAAAAAAAFtDb250ZW50X1R5cGVzXS54bWxQSwECLQAUAAYACAAAACEAOP0h/9YA&#10;AACUAQAACwAAAAAAAAAAAAAAAAAvAQAAX3JlbHMvLnJlbHNQSwECLQAUAAYACAAAACEA9nOAJ7QC&#10;AACzBQAADgAAAAAAAAAAAAAAAAAuAgAAZHJzL2Uyb0RvYy54bWxQSwECLQAUAAYACAAAACEAVnBI&#10;uuMAAAAMAQAADwAAAAAAAAAAAAAAAAAOBQAAZHJzL2Rvd25yZXYueG1sUEsFBgAAAAAEAAQA8wAA&#10;AB4GAAAAAA==&#10;" filled="f" stroked="f">
                <v:textbox>
                  <w:txbxContent>
                    <w:p w:rsidR="00B1050F" w:rsidRDefault="00B1050F" w:rsidP="00927B9B">
                      <w:pPr>
                        <w:spacing w:after="0" w:line="240" w:lineRule="auto"/>
                        <w:jc w:val="center"/>
                        <w:rPr>
                          <w:rFonts w:ascii="Clensey" w:hAnsi="Clensey"/>
                          <w:color w:val="FFFFFF" w:themeColor="background1"/>
                          <w:sz w:val="56"/>
                          <w:szCs w:val="6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B1050F">
                        <w:rPr>
                          <w:rFonts w:ascii="Clensey" w:hAnsi="Clensey"/>
                          <w:color w:val="FFFFFF" w:themeColor="background1"/>
                          <w:sz w:val="56"/>
                          <w:szCs w:val="6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Programmation</w:t>
                      </w:r>
                    </w:p>
                    <w:p w:rsidR="00927B9B" w:rsidRPr="00DE1BDC" w:rsidRDefault="00927B9B" w:rsidP="00927B9B">
                      <w:pPr>
                        <w:jc w:val="center"/>
                        <w:rPr>
                          <w:color w:val="595959" w:themeColor="text1" w:themeTint="A6"/>
                          <w:sz w:val="56"/>
                        </w:rPr>
                      </w:pPr>
                      <w:r>
                        <w:rPr>
                          <w:rFonts w:ascii="Tekton Pro" w:hAnsi="Tekton Pro"/>
                        </w:rPr>
                        <w:t>Page</w:t>
                      </w:r>
                      <w:r w:rsidRPr="007746E5">
                        <w:rPr>
                          <w:rFonts w:ascii="Tekton Pro" w:hAnsi="Tekton Pro"/>
                          <w:color w:val="4F81BD" w:themeColor="accent1"/>
                        </w:rPr>
                        <w:t xml:space="preserve"> </w:t>
                      </w:r>
                      <w:r w:rsidRPr="00927B9B">
                        <w:rPr>
                          <w:rFonts w:ascii="Tekton Pro" w:hAnsi="Tekton Pro"/>
                          <w:color w:val="E5DFEC" w:themeColor="accent4" w:themeTint="33"/>
                        </w:rPr>
                        <w:t>|</w:t>
                      </w:r>
                      <w:r w:rsidRPr="00DA0C21">
                        <w:rPr>
                          <w:rFonts w:ascii="Tekton Pro" w:hAnsi="Tekton Pro"/>
                          <w:color w:val="9BBB59" w:themeColor="accent3"/>
                        </w:rPr>
                        <w:t xml:space="preserve"> </w:t>
                      </w:r>
                      <w:r>
                        <w:rPr>
                          <w:rFonts w:ascii="Tekton Pro" w:hAnsi="Tekton Pro"/>
                        </w:rPr>
                        <w:fldChar w:fldCharType="begin"/>
                      </w:r>
                      <w:r>
                        <w:rPr>
                          <w:rFonts w:ascii="Tekton Pro" w:hAnsi="Tekton Pro"/>
                        </w:rPr>
                        <w:instrText xml:space="preserve"> PAGE   \* MERGEFORMAT </w:instrText>
                      </w:r>
                      <w:r>
                        <w:rPr>
                          <w:rFonts w:ascii="Tekton Pro" w:hAnsi="Tekton Pro"/>
                        </w:rPr>
                        <w:fldChar w:fldCharType="separate"/>
                      </w:r>
                      <w:r w:rsidR="00FE40D1">
                        <w:rPr>
                          <w:rFonts w:ascii="Tekton Pro" w:hAnsi="Tekton Pro"/>
                          <w:noProof/>
                        </w:rPr>
                        <w:t>1</w:t>
                      </w:r>
                      <w:r>
                        <w:rPr>
                          <w:rFonts w:ascii="Tekton Pro" w:hAnsi="Tekton Pro"/>
                        </w:rPr>
                        <w:fldChar w:fldCharType="end"/>
                      </w:r>
                      <w:r>
                        <w:rPr>
                          <w:rFonts w:ascii="Tekton Pro" w:hAnsi="Tekton Pro"/>
                        </w:rPr>
                        <w:t xml:space="preserve">   Auteur : </w:t>
                      </w:r>
                      <w:proofErr w:type="spellStart"/>
                      <w:r w:rsidRPr="00927B9B">
                        <w:rPr>
                          <w:rFonts w:ascii="Tekton Pro" w:hAnsi="Tekton Pro"/>
                          <w:color w:val="E5DFEC" w:themeColor="accent4" w:themeTint="33"/>
                        </w:rPr>
                        <w:t>jen</w:t>
                      </w:r>
                      <w:proofErr w:type="spellEnd"/>
                      <w:r w:rsidRPr="00927B9B">
                        <w:rPr>
                          <w:rFonts w:ascii="Tekton Pro" w:hAnsi="Tekton Pro"/>
                          <w:color w:val="E5DFEC" w:themeColor="accent4" w:themeTint="33"/>
                        </w:rPr>
                        <w:t xml:space="preserve"> </w:t>
                      </w:r>
                      <w:r>
                        <w:rPr>
                          <w:rFonts w:ascii="Tekton Pro" w:hAnsi="Tekton Pro"/>
                        </w:rPr>
                        <w:t xml:space="preserve">– </w:t>
                      </w:r>
                      <w:r w:rsidRPr="00927B9B">
                        <w:rPr>
                          <w:rFonts w:ascii="Tekton Pro" w:hAnsi="Tekton Pro"/>
                          <w:color w:val="808080" w:themeColor="background1" w:themeShade="80"/>
                        </w:rPr>
                        <w:t xml:space="preserve">Téléchargé gratuitement sur </w:t>
                      </w:r>
                      <w:r w:rsidRPr="00927B9B">
                        <w:rPr>
                          <w:rFonts w:ascii="Tekton Pro" w:hAnsi="Tekton Pro"/>
                          <w:color w:val="FFFFFF" w:themeColor="background1"/>
                        </w:rPr>
                        <w:t>http://orpheecole.com</w:t>
                      </w:r>
                    </w:p>
                  </w:txbxContent>
                </v:textbox>
              </v:rect>
            </w:pict>
          </mc:Fallback>
        </mc:AlternateContent>
      </w:r>
      <w:r w:rsidR="000E06E5"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52096" behindDoc="1" locked="0" layoutInCell="1" allowOverlap="1" wp14:anchorId="4D04CC29" wp14:editId="4C191078">
                <wp:simplePos x="0" y="0"/>
                <wp:positionH relativeFrom="column">
                  <wp:posOffset>-90170</wp:posOffset>
                </wp:positionH>
                <wp:positionV relativeFrom="paragraph">
                  <wp:posOffset>26670</wp:posOffset>
                </wp:positionV>
                <wp:extent cx="10308590" cy="551815"/>
                <wp:effectExtent l="0" t="0" r="0" b="635"/>
                <wp:wrapNone/>
                <wp:docPr id="18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308590" cy="551815"/>
                          <a:chOff x="152" y="530"/>
                          <a:chExt cx="11615" cy="1067"/>
                        </a:xfr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</wpg:grpSpPr>
                      <wps:wsp>
                        <wps:cNvPr id="33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152" y="1054"/>
                            <a:ext cx="11615" cy="543"/>
                          </a:xfrm>
                          <a:prstGeom prst="rect">
                            <a:avLst/>
                          </a:prstGeom>
                          <a:grp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AutoShape 10"/>
                        <wps:cNvSpPr>
                          <a:spLocks noChangeArrowheads="1"/>
                        </wps:cNvSpPr>
                        <wps:spPr bwMode="auto">
                          <a:xfrm>
                            <a:off x="152" y="530"/>
                            <a:ext cx="11615" cy="869"/>
                          </a:xfrm>
                          <a:prstGeom prst="roundRect">
                            <a:avLst>
                              <a:gd name="adj" fmla="val 46375"/>
                            </a:avLst>
                          </a:prstGeom>
                          <a:grpFill/>
                          <a:ln w="9525">
                            <a:noFill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F870B82" id="Group 9" o:spid="_x0000_s1026" style="position:absolute;margin-left:-7.1pt;margin-top:2.1pt;width:811.7pt;height:43.45pt;z-index:-251664384" coordorigin="152,530" coordsize="11615,1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8Y9vAAMAADwIAAAOAAAAZHJzL2Uyb0RvYy54bWzclW1v0zAQx98j8R0sv2dJ2qZro6XTtCch&#10;DZgYfADXcR7AsYPtNhufnvM5aUtBAg3BC95Esc8+393v7/PZ+WMryVYY22iV0+QkpkQorotGVTn9&#10;+OHm1YIS65gqmNRK5PRJWHq+evnirO8yMdG1loUwBJwom/VdTmvnuiyKLK9Fy+yJ7oQCY6lNyxwM&#10;TRUVhvXgvZXRJI7nUa9N0RnNhbUwexWMdIX+y1Jw964srXBE5hRic/g1+F37b7Q6Y1llWFc3fAiD&#10;PSOKljUKDt25umKOkY1pfnDVNtxoq0t3wnUb6bJsuMAcIJskPsrm1uhNh7lUWV91uzJBaY/q9Gy3&#10;/O323pCmAHZASrEWGOGxZOlr03dVBktuTffQ3ZuQIPzeaf7Zgjk6tvtxFRaTdf9GF+CObZzG2jyW&#10;pvUuIGvyiAiedgjEoyMcJpN4Gi/SJaDiYEzTZJGkARKvgaTfl6QTSrxxOuDj9fW4O5nDctyaxPNT&#10;vzFi2Xiu1bIpbhopfRCoMHEpDdky0AbjXCg3wzjlpoXIwzxoLB6OgWkfAS5fjNPgfucJDzs4BKsz&#10;VMOXEhRu9xDtn0F8qFknUBvWExogTqcjxPcgfaYqKUiSBJK4bsRoA0Oi9GUNy8SFMbqvBSsgLFwP&#10;wR9s8AMLCvgl1BFOEqezwG1Hds8mnU2P0HTGuluhW+J/cmogeETBtnfWBYrjkkGEniMYWCYV6XO6&#10;TCcp7lB6Z2kbB71FNm1OkdfA0Wd5rQrc7Fgjwz+AlAoVHTINwNa6eIKsjQ6NAxod/NTafKWkh6aR&#10;U/tlw4ygRL5WULllMpv5LoODWXo6gYE5tKwPLUxxcJVTR0n4vXShM20601Q1nJQMKV3AFSobLIQn&#10;EaIaggVN/StxzUZx+XhQgCTBon6nFbgRf1lcu5v/E20t5ti4Dq79KJxRW3qjCn879gJDSRVD92PF&#10;J0rKVsIzAFedzObTU+xA4BHViLd89Pn7YoRWPmjuf9Qftjp4orA4w3Pq38DDMep1/+ivvgEAAP//&#10;AwBQSwMEFAAGAAgAAAAhAAE7+L3fAAAACQEAAA8AAABkcnMvZG93bnJldi54bWxMj0FLw0AQhe+C&#10;/2EZwVu72arFxmxKKeqpCLaCeJtmp0lodjZkt0n6792c9DQzvMeb72Xr0Taip87XjjWoeQKCuHCm&#10;5lLD1+Ft9gzCB2SDjWPScCUP6/z2JsPUuIE/qd+HUsQQ9ilqqEJoUyl9UZFFP3ctcdROrrMY4tmV&#10;0nQ4xHDbyEWSLKXFmuOHClvaVlSc9xer4X3AYfOgXvvd+bS9/hyePr53irS+vxs3LyACjeHPDBN+&#10;RIc8Mh3dhY0XjYaZelxEq4ZpTPoyWcXtqGGlFMg8k/8b5L8AAAD//wMAUEsBAi0AFAAGAAgAAAAh&#10;ALaDOJL+AAAA4QEAABMAAAAAAAAAAAAAAAAAAAAAAFtDb250ZW50X1R5cGVzXS54bWxQSwECLQAU&#10;AAYACAAAACEAOP0h/9YAAACUAQAACwAAAAAAAAAAAAAAAAAvAQAAX3JlbHMvLnJlbHNQSwECLQAU&#10;AAYACAAAACEAc/GPbwADAAA8CAAADgAAAAAAAAAAAAAAAAAuAgAAZHJzL2Uyb0RvYy54bWxQSwEC&#10;LQAUAAYACAAAACEAATv4vd8AAAAJAQAADwAAAAAAAAAAAAAAAABaBQAAZHJzL2Rvd25yZXYueG1s&#10;UEsFBgAAAAAEAAQA8wAAAGYGAAAAAA==&#10;">
                <v:rect id="Rectangle 11" o:spid="_x0000_s1027" style="position:absolute;left:152;top:1054;width:11615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/>
                <v:roundrect id="AutoShape 10" o:spid="_x0000_s1028" style="position:absolute;left:152;top:530;width:11615;height:869;visibility:visible;mso-wrap-style:square;v-text-anchor:top" arcsize="3039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7aXYsUA&#10;AADbAAAADwAAAGRycy9kb3ducmV2LnhtbESPT2vCQBTE70K/w/IK3nTjH6SkrqKC4Elt2kJ7e82+&#10;JqHZt2F31cRP7xYEj8PM/IaZL1tTizM5X1lWMBomIIhzqysuFHy8bwcvIHxA1lhbJgUdeVgunnpz&#10;TLW98Buds1CICGGfooIyhCaV0uclGfRD2xBH79c6gyFKV0jt8BLhppbjJJlJgxXHhRIb2pSU/2Un&#10;o+CQXb/G0x//abud29O6k9/H7KBU/7ldvYII1IZH+N7eaQWTKfx/iT9AL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tpdixQAAANsAAAAPAAAAAAAAAAAAAAAAAJgCAABkcnMv&#10;ZG93bnJldi54bWxQSwUGAAAAAAQABAD1AAAAigMAAAAA&#10;" filled="f" stroked="f"/>
              </v:group>
            </w:pict>
          </mc:Fallback>
        </mc:AlternateContent>
      </w:r>
      <w:r w:rsidR="00B1050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899A1AF" wp14:editId="38DCAB77">
                <wp:simplePos x="0" y="0"/>
                <wp:positionH relativeFrom="column">
                  <wp:posOffset>7873203</wp:posOffset>
                </wp:positionH>
                <wp:positionV relativeFrom="paragraph">
                  <wp:posOffset>100965</wp:posOffset>
                </wp:positionV>
                <wp:extent cx="0" cy="476250"/>
                <wp:effectExtent l="38100" t="0" r="38100" b="0"/>
                <wp:wrapNone/>
                <wp:docPr id="40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76250"/>
                        </a:xfrm>
                        <a:prstGeom prst="straightConnector1">
                          <a:avLst/>
                        </a:prstGeom>
                        <a:noFill/>
                        <a:ln w="76200"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870AC29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619.95pt;margin-top:7.95pt;width:0;height:37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OcH0NwIAAHoEAAAOAAAAZHJzL2Uyb0RvYy54bWysVMGO2yAQvVfqPyDuie3Um81acVYrO+ll&#10;24202w8ggGNUDAhInKjqv3fAibVpL1XVHAgMM2/ezDy8fDx1Eh25dUKrEmfTFCOuqGZC7Uv87W0z&#10;WWDkPFGMSK14ic/c4cfVxw/L3hR8plstGbcIQJQrelPi1ntTJImjLe+Im2rDFVw22nbEw9HuE2ZJ&#10;D+idTGZpOk96bZmxmnLnwFoPl3gV8ZuGU//SNI57JEsM3HxcbVx3YU1WS1LsLTGtoBca5B9YdEQo&#10;SDpC1cQTdLDiD6hOUKudbvyU6i7RTSMojzVANVn6WzWvLTE81gLNcWZsk/t/sPTrcWuRYCXOoT2K&#10;dDCjp4PXMTWahf70xhXgVqmtDRXSk3o1z5p+d0jpqiVqz6Pz29lAbBYikpuQcHAGsuz6L5qBDwH8&#10;2KxTY7sACW1ApziT8zgTfvKIDkYK1vx+PruL40pIcY0z1vnPXHcobErsvCVi3/pKKwWD1zaLWcjx&#10;2fnAihTXgJBU6Y2QMs5fKtSXGDKkaYxwWgoWboNflCKvpEVHAiIilHLl8+gnDx1UNNjnKfwGOYEZ&#10;RDeY86sZso9IkctNEqsPikUuLSdsfdl7IuSwh2ipAhtoC1Rz2Q0K+/GQPqwX60U+yWfz9SRP63ry&#10;tKnyyXyT3d/Vn+qqqrOfgXCWF61gjKtQ21XtWf53arq8u0Gno97HLia36LFEIHv9j6SjLoIUBlHt&#10;NDtv7VUvIPDofHmM4QW9P8P+/Sdj9QsAAP//AwBQSwMEFAAGAAgAAAAhAH+/J9bdAAAACwEAAA8A&#10;AABkcnMvZG93bnJldi54bWxMj0FPwzAMhe9I/IfISFzQltKxiZamE5o0cWUFIY5ZYtqKxilNtnb/&#10;Hk8cxsl+9tPz52I9uU4ccQitJwX38wQEkvG2pVrB+9t29ggiRE1Wd55QwQkDrMvrq0Ln1o+0w2MV&#10;a8EhFHKtoImxz6UMpkGnw9z3SLz78oPTkeVQSzvokcNdJ9MkWUmnW+ILje5x06D5rg5OwcPrZ7ox&#10;uy32pvpY/IynF3u3JKVub6bnJxARp3gxwxmf0aFkpr0/kA2iY50usoy93C25nh1/k72CLMlAloX8&#10;/0P5CwAA//8DAFBLAQItABQABgAIAAAAIQC2gziS/gAAAOEBAAATAAAAAAAAAAAAAAAAAAAAAABb&#10;Q29udGVudF9UeXBlc10ueG1sUEsBAi0AFAAGAAgAAAAhADj9If/WAAAAlAEAAAsAAAAAAAAAAAAA&#10;AAAALwEAAF9yZWxzLy5yZWxzUEsBAi0AFAAGAAgAAAAhAEs5wfQ3AgAAegQAAA4AAAAAAAAAAAAA&#10;AAAALgIAAGRycy9lMm9Eb2MueG1sUEsBAi0AFAAGAAgAAAAhAH+/J9bdAAAACwEAAA8AAAAAAAAA&#10;AAAAAAAAkQQAAGRycy9kb3ducmV2LnhtbFBLBQYAAAAABAAEAPMAAACbBQAAAAA=&#10;" strokecolor="#b2a1c7 [1943]" strokeweight="6pt"/>
            </w:pict>
          </mc:Fallback>
        </mc:AlternateContent>
      </w:r>
      <w:r w:rsidR="00B1050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4AAB57F" wp14:editId="240184A2">
                <wp:simplePos x="0" y="0"/>
                <wp:positionH relativeFrom="column">
                  <wp:posOffset>-426720</wp:posOffset>
                </wp:positionH>
                <wp:positionV relativeFrom="paragraph">
                  <wp:posOffset>35560</wp:posOffset>
                </wp:positionV>
                <wp:extent cx="1845310" cy="596265"/>
                <wp:effectExtent l="0" t="0" r="0" b="0"/>
                <wp:wrapNone/>
                <wp:docPr id="43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5310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1050F" w:rsidRPr="00DE1BDC" w:rsidRDefault="00B1050F" w:rsidP="00B1050F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b/>
                                <w:color w:val="595959" w:themeColor="text1" w:themeTint="A6"/>
                                <w:sz w:val="28"/>
                              </w:rPr>
                            </w:pPr>
                            <w:r w:rsidRPr="00DE1BDC">
                              <w:rPr>
                                <w:rFonts w:ascii="Tekton Pro Cond" w:hAnsi="Tekton Pro Cond"/>
                                <w:b/>
                                <w:color w:val="595959" w:themeColor="text1" w:themeTint="A6"/>
                                <w:sz w:val="28"/>
                              </w:rPr>
                              <w:t>CM1B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AAB57F" id="Rectangle 8" o:spid="_x0000_s1027" style="position:absolute;margin-left:-33.6pt;margin-top:2.8pt;width:145.3pt;height:46.9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rxlitgIAALgFAAAOAAAAZHJzL2Uyb0RvYy54bWysVNtu2zAMfR+wfxD07vpSObGNOkUbx8OA&#10;bivW7QMUW46F2ZInKXG6Yf8+Srk0SV+GbX4wJJEizyGPeHO77Tu0YUpzKXIcXgUYMVHJmotVjr9+&#10;Kb0EI22oqGknBcvxM9P4dvb2zc04ZCySrexqphAEETobhxy3xgyZ7+uqZT3VV3JgAoyNVD01sFUr&#10;v1Z0hOh950dBMPFHqepByYppDafFzohnLn7TsMp8ahrNDOpyDNiM+yv3X9q/P7uh2UrRoeXVHgb9&#10;CxQ95QKSHkMV1FC0VvxVqJ5XSmrZmKtK9r5sGl4xxwHYhMEFm6eWDsxxgeLo4Vgm/f/CVh83jwrx&#10;OsfkGiNBe+jRZ6gaFauOocTWZxx0Bm5Pw6OyDPXwIKtvGgk5b8GL3Sklx5bRGlCF1t8/u2A3Gq6i&#10;5fhB1hCdro10pdo2qrcBoQho6zryfOwI2xpUwWGYkPg6hMZVYIvTSTSJXQqaHW4PSpt3TPbILnKs&#10;ALuLTjcP2lg0NDu42GRClrzrXNc7cXYAjrsTyA1Xrc2icE38mQbpIlkkxCPRZOGRoCi8u3JOvEkZ&#10;TuPiupjPi/CXzRuSrOV1zYRNcxBUSP6sYXtp76RwlJSWHa9tOAtJq9Vy3im0oSDo0n37gpy4+ecw&#10;XBGAywWlMCLBfZR65SSZeqQksZdOg8QLwvQ+nQQkJUV5TumBC/bvlNCY4zSOYtelE9AX3AL3veZG&#10;s54bGBkd73OcHJ1oZiW4ELVrraG8261PSmHhv5QC2n1otBOs1ehO62a73LoX4dRs9buU9TMoWEkQ&#10;GGgRxh0sWql+YDTC6Mix/r6mimHUvRfwCtKQEDtr3IbE0wg26tSyPLVQUUGoHBuMdsu52c2n9aD4&#10;qoVMoSuVkHfwchruRP2Cav/eYDw4bvtRZufP6d55vQzc2W8AAAD//wMAUEsDBBQABgAIAAAAIQCN&#10;t3/q4AAAAAgBAAAPAAAAZHJzL2Rvd25yZXYueG1sTI9BS8NAFITvgv9heYIXaTdGG23MS5GCWEQo&#10;ptrzNvtMgtm3aXabxH/vetLjMMPMN9lqMq0YqHeNZYTreQSCuLS64Qrhffc0uwfhvGKtWsuE8E0O&#10;Vvn5WaZSbUd+o6HwlQgl7FKFUHvfpVK6siaj3Nx2xMH7tL1RPsi+krpXYyg3rYyjKJFGNRwWatXR&#10;uqbyqzgZhLHcDvvd67PcXu03lo+b47r4eEG8vJgeH0B4mvxfGH7xAzrkgelgT6ydaBFmyV0cogiL&#10;BETw4/jmFsQBYblcgMwz+f9A/gMAAP//AwBQSwECLQAUAAYACAAAACEAtoM4kv4AAADhAQAAEwAA&#10;AAAAAAAAAAAAAAAAAAAAW0NvbnRlbnRfVHlwZXNdLnhtbFBLAQItABQABgAIAAAAIQA4/SH/1gAA&#10;AJQBAAALAAAAAAAAAAAAAAAAAC8BAABfcmVscy8ucmVsc1BLAQItABQABgAIAAAAIQB8rxlitgIA&#10;ALgFAAAOAAAAAAAAAAAAAAAAAC4CAABkcnMvZTJvRG9jLnhtbFBLAQItABQABgAIAAAAIQCNt3/q&#10;4AAAAAgBAAAPAAAAAAAAAAAAAAAAABAFAABkcnMvZG93bnJldi54bWxQSwUGAAAAAAQABADzAAAA&#10;HQYAAAAA&#10;" filled="f" stroked="f">
                <v:textbox>
                  <w:txbxContent>
                    <w:p w:rsidR="00B1050F" w:rsidRPr="00DE1BDC" w:rsidRDefault="00B1050F" w:rsidP="00B1050F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b/>
                          <w:color w:val="595959" w:themeColor="text1" w:themeTint="A6"/>
                          <w:sz w:val="28"/>
                        </w:rPr>
                      </w:pPr>
                      <w:r w:rsidRPr="00DE1BDC">
                        <w:rPr>
                          <w:rFonts w:ascii="Tekton Pro Cond" w:hAnsi="Tekton Pro Cond"/>
                          <w:b/>
                          <w:color w:val="595959" w:themeColor="text1" w:themeTint="A6"/>
                          <w:sz w:val="28"/>
                        </w:rPr>
                        <w:t>CM1B</w:t>
                      </w:r>
                    </w:p>
                  </w:txbxContent>
                </v:textbox>
              </v:rect>
            </w:pict>
          </mc:Fallback>
        </mc:AlternateContent>
      </w:r>
      <w:r w:rsidR="00B1050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949F6DE" wp14:editId="55908F71">
                <wp:simplePos x="0" y="0"/>
                <wp:positionH relativeFrom="column">
                  <wp:posOffset>7910195</wp:posOffset>
                </wp:positionH>
                <wp:positionV relativeFrom="paragraph">
                  <wp:posOffset>46828</wp:posOffset>
                </wp:positionV>
                <wp:extent cx="2313305" cy="596265"/>
                <wp:effectExtent l="0" t="0" r="0" b="0"/>
                <wp:wrapNone/>
                <wp:docPr id="3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13305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1050F" w:rsidRPr="00A434F4" w:rsidRDefault="00A434F4" w:rsidP="00B1050F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b/>
                                <w:color w:val="595959" w:themeColor="text1" w:themeTint="A6"/>
                                <w:sz w:val="28"/>
                              </w:rPr>
                            </w:pPr>
                            <w:r w:rsidRPr="00A434F4">
                              <w:rPr>
                                <w:rFonts w:ascii="Tekton Pro Cond" w:hAnsi="Tekton Pro Cond"/>
                                <w:b/>
                                <w:color w:val="595959" w:themeColor="text1" w:themeTint="A6"/>
                                <w:sz w:val="28"/>
                              </w:rPr>
                              <w:t>EDUCATION MUSICALE</w:t>
                            </w:r>
                          </w:p>
                          <w:p w:rsidR="00B1050F" w:rsidRPr="00B1050F" w:rsidRDefault="00B1050F" w:rsidP="00B1050F">
                            <w:pPr>
                              <w:spacing w:after="0" w:line="240" w:lineRule="auto"/>
                              <w:jc w:val="center"/>
                              <w:rPr>
                                <w:rFonts w:ascii="Tekton Pro Ext" w:hAnsi="Tekton Pro Ext"/>
                                <w:color w:val="5F497A" w:themeColor="accent4" w:themeShade="BF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B1050F">
                              <w:rPr>
                                <w:rFonts w:ascii="Tekton Pro Ext" w:hAnsi="Tekton Pro Ext"/>
                                <w:color w:val="5F497A" w:themeColor="accent4" w:themeShade="BF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Par période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949F6DE" id="Rectangle 7" o:spid="_x0000_s1028" style="position:absolute;margin-left:622.85pt;margin-top:3.7pt;width:182.15pt;height:46.9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KMBAtgIAALcFAAAOAAAAZHJzL2Uyb0RvYy54bWysVG1v0zAQ/o7Ef7D8PctLk7aJlk5b0yCk&#10;ARODH+AmTmPh2MF2mw7Ef+fstF27fUFAPkS273z3PHeP7/pm33G0o0ozKXIcXgUYUVHJmolNjr9+&#10;Kb05RtoQURMuBc3xE9X4ZvH2zfXQZzSSreQ1VQiCCJ0NfY5bY/rM93XV0o7oK9lTAcZGqo4Y2KqN&#10;XysyQPSO+1EQTP1BqrpXsqJaw2kxGvHCxW8aWplPTaOpQTzHgM24v3L/tf37i2uSbRTpW1YdYJC/&#10;QNERJiDpKVRBDEFbxV6F6lilpJaNuapk58umYRV1HIBNGLxg89iSnjouUBzdn8qk/1/Y6uPuQSFW&#10;53iCkSAdtOgzFI2IDadoZssz9DoDr8f+QVmCur+X1TeNhFy24EVvlZJDS0kNoELr719csBsNV9F6&#10;+CBriE62RrpK7RvV2YBQA7R3DXk6NYTuDargMJqEk0mQYFSBLUmn0TRxKUh2vN0rbd5R2SG7yLEC&#10;7C462d1rY9GQ7OhikwlZMs5d07m4OADH8QRyw1VrsyhcD3+mQbqar+axF0fTlRcHReHdlsvYm5bh&#10;LCkmxXJZhL9s3jDOWlbXVNg0Rz2F8Z/166DsUQknRWnJWW3DWUhabdZLrtCOgJ5L9x0KcubmX8Jw&#10;RQAuLyiFURzcRalXTuczLy7jxEtnwdwLwvQunQZxGhflJaV7Jui/U0JDjtMkSlyXzkC/4Ba47zU3&#10;knXMwMTgrMvx/OREMivBlahdaw1hfFyflcLCfy4FtPvYaCdYq9FR62a/3rsHEdnsVr9rWT+BgpUE&#10;gcEMgWkHi1aqHxgNMDlyrL9viaIY8fcCXkEaxrEdNW4TJ7MINurcsj63EFFBqBwbjMbl0ozjadsr&#10;tmkhU+hKJeQtvJyGOVE/ozq8N5gOjtthktnxc753Xs/zdvEbAAD//wMAUEsDBBQABgAIAAAAIQDv&#10;u5Ij4QAAAAsBAAAPAAAAZHJzL2Rvd25yZXYueG1sTI9NS8NAEIbvBf/DMoKXYjeptZWYTZGCWEQo&#10;ptrzNjsmwexsmt0m8d87PeltXubh/UjXo21Ej52vHSmIZxEIpMKZmkoFH/vn2wcQPmgyunGECn7Q&#10;wzq7mqQ6MW6gd+zzUAo2IZ9oBVUIbSKlLyq02s9ci8S/L9dZHVh2pTSdHtjcNnIeRUtpdU2cUOkW&#10;NxUW3/nZKhiKXX/Yv73I3fSwdXTanjb556tSN9fj0yOIgGP4g+FSn6tDxp2O7kzGi4b1fHG/YlbB&#10;agHiAizjiNcd+YriO5BZKv9vyH4BAAD//wMAUEsBAi0AFAAGAAgAAAAhALaDOJL+AAAA4QEAABMA&#10;AAAAAAAAAAAAAAAAAAAAAFtDb250ZW50X1R5cGVzXS54bWxQSwECLQAUAAYACAAAACEAOP0h/9YA&#10;AACUAQAACwAAAAAAAAAAAAAAAAAvAQAAX3JlbHMvLnJlbHNQSwECLQAUAAYACAAAACEAgSjAQLYC&#10;AAC3BQAADgAAAAAAAAAAAAAAAAAuAgAAZHJzL2Uyb0RvYy54bWxQSwECLQAUAAYACAAAACEA77uS&#10;I+EAAAALAQAADwAAAAAAAAAAAAAAAAAQBQAAZHJzL2Rvd25yZXYueG1sUEsFBgAAAAAEAAQA8wAA&#10;AB4GAAAAAA==&#10;" filled="f" stroked="f">
                <v:textbox>
                  <w:txbxContent>
                    <w:p w:rsidR="00B1050F" w:rsidRPr="00A434F4" w:rsidRDefault="00A434F4" w:rsidP="00B1050F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b/>
                          <w:color w:val="595959" w:themeColor="text1" w:themeTint="A6"/>
                          <w:sz w:val="28"/>
                        </w:rPr>
                      </w:pPr>
                      <w:r w:rsidRPr="00A434F4">
                        <w:rPr>
                          <w:rFonts w:ascii="Tekton Pro Cond" w:hAnsi="Tekton Pro Cond"/>
                          <w:b/>
                          <w:color w:val="595959" w:themeColor="text1" w:themeTint="A6"/>
                          <w:sz w:val="28"/>
                        </w:rPr>
                        <w:t>EDUCATION MUSICALE</w:t>
                      </w:r>
                    </w:p>
                    <w:p w:rsidR="00B1050F" w:rsidRPr="00B1050F" w:rsidRDefault="00B1050F" w:rsidP="00B1050F">
                      <w:pPr>
                        <w:spacing w:after="0" w:line="240" w:lineRule="auto"/>
                        <w:jc w:val="center"/>
                        <w:rPr>
                          <w:rFonts w:ascii="Tekton Pro Ext" w:hAnsi="Tekton Pro Ext"/>
                          <w:color w:val="5F497A" w:themeColor="accent4" w:themeShade="BF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B1050F">
                        <w:rPr>
                          <w:rFonts w:ascii="Tekton Pro Ext" w:hAnsi="Tekton Pro Ext"/>
                          <w:color w:val="5F497A" w:themeColor="accent4" w:themeShade="BF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Par période</w:t>
                      </w:r>
                    </w:p>
                  </w:txbxContent>
                </v:textbox>
              </v:rect>
            </w:pict>
          </mc:Fallback>
        </mc:AlternateContent>
      </w:r>
      <w:r w:rsidR="00B1050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5DBD85D" wp14:editId="7E083A5A">
                <wp:simplePos x="0" y="0"/>
                <wp:positionH relativeFrom="column">
                  <wp:posOffset>1419860</wp:posOffset>
                </wp:positionH>
                <wp:positionV relativeFrom="paragraph">
                  <wp:posOffset>-121758</wp:posOffset>
                </wp:positionV>
                <wp:extent cx="2030730" cy="642620"/>
                <wp:effectExtent l="19050" t="19050" r="45720" b="43180"/>
                <wp:wrapNone/>
                <wp:docPr id="35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30730" cy="6426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chemeClr val="accent4">
                              <a:lumMod val="20000"/>
                              <a:lumOff val="8000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B1050F" w:rsidRPr="00AE1176" w:rsidRDefault="00B1050F" w:rsidP="00B1050F">
                            <w:pPr>
                              <w:ind w:left="-142" w:right="-169"/>
                              <w:rPr>
                                <w:sz w:val="5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5DBD85D" id="AutoShape 4" o:spid="_x0000_s1029" style="position:absolute;margin-left:111.8pt;margin-top:-9.6pt;width:159.9pt;height:50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LxyC/QIAABEGAAAOAAAAZHJzL2Uyb0RvYy54bWysVNtu2zAMfR+wfxD0ntqOnUuNOkWaJsOA&#10;XYq1w54VS469ypInKXG6Yf8+ina8dH0ZhiWAIUrU0SEPyavrYy3JQRhbaZXR6CKkRKhc80rtMvr5&#10;YTOaU2IdU5xJrURGn4Sl14vXr67aJhVjXWrJhSEAomzaNhktnWvSILB5KWpmL3QjFBwW2tTMgWl2&#10;ATesBfRaBuMwnAatNrwxOhfWwu5td0gXiF8UIncfi8IKR2RGgZvDr8Hv1n+DxRVLd4Y1ZZX3NNg/&#10;sKhZpeDRAeqWOUb2pnoBVVe50VYX7iLXdaCLosoFxgDRROEf0dyXrBEYCyTHNkOa7P+DzT8c7gyp&#10;eEbjCSWK1aDRcu80Pk0Sn5+2sSm43Td3xkdom3c6f7RE6VXJ1E4sjdFtKRgHVpH3D55d8IaFq2Tb&#10;vtcc0BmgY6qOhak9ICSBHFGRp0ERcXQkh81xGIezGITL4WyajKdjlCxg6el2Y6x7I3RN/CKjRu8V&#10;/wSy4xPs8M46lIX3sTH+lZKiliDygUkSTafTGZJmae8M2CdMDFfLim8qKdEwu+1KGgJXM7rBX3/Z&#10;nrtJRVqgG09Cz7xuILsO6uvxoeyr5Jk31roYYFmeC+US5C/3NSStew6qHeCwXmEbqrrbnp+2gfeA&#10;BCKAdU4J84KXvVRrxXHtWCW7NfhL5UMU2DSQNnQAHfoMekWwoH8sN5NwlsTz0Ww2iUdJvA5HN/PN&#10;arRcQTZn65vVzTr66elHSVpWnAu1Rkx76q8o+bv67Tu964yhwwaCnq3eO2HuS94SXnn548nlOKJg&#10;QIuPZz41oACTO5hNuTOUGO2+VK7E6vbF9kLU+dT/e1EHdMzn2cPBi9g6jyMUG2TylDXsBF/8XRO5&#10;4/bYtZrH942x1fwJWgNYYf3DHIVFqc13SlqYSRm13/bMCErkWwXtdRkliR9iaCSTGTQDMecn2/MT&#10;pnKAgtKDDOBy5brBt29MtSvhpQjjV9o3fFF5xZFxx6o3YO5gTP2M9IPt3Eav35N88QsAAP//AwBQ&#10;SwMEFAAGAAgAAAAhACKmH/PfAAAACgEAAA8AAABkcnMvZG93bnJldi54bWxMj0FOwzAQRfdI3MEa&#10;JHatE7dUIc2kqiIFkFi19ABuPE2ixHZku224PWYFy9F/+v9NsZv1yG7kfG8NQrpMgJFprOpNi3D6&#10;qhcZMB+kUXK0hhC+ycOufHwoZK7s3RzodgwtiyXG5xKhC2HKOfdNR1r6pZ3IxOxinZYhnq7lysl7&#10;LNcjF0my4Vr2Ji50cqKqo2Y4XjVC7dI6+5xoePOu9u/Vx2ms9gPi89O83wILNIc/GH71ozqU0els&#10;r0Z5NiIIsdpEFGGRvgpgkXhZr9bAzgiZSICXBf//QvkDAAD//wMAUEsBAi0AFAAGAAgAAAAhALaD&#10;OJL+AAAA4QEAABMAAAAAAAAAAAAAAAAAAAAAAFtDb250ZW50X1R5cGVzXS54bWxQSwECLQAUAAYA&#10;CAAAACEAOP0h/9YAAACUAQAACwAAAAAAAAAAAAAAAAAvAQAAX3JlbHMvLnJlbHNQSwECLQAUAAYA&#10;CAAAACEA5S8cgv0CAAARBgAADgAAAAAAAAAAAAAAAAAuAgAAZHJzL2Uyb0RvYy54bWxQSwECLQAU&#10;AAYACAAAACEAIqYf898AAAAKAQAADwAAAAAAAAAAAAAAAABXBQAAZHJzL2Rvd25yZXYueG1sUEsF&#10;BgAAAAAEAAQA8wAAAGMGAAAAAA==&#10;" strokecolor="#e5dfec [663]" strokeweight="5pt">
                <v:stroke linestyle="thickThin"/>
                <v:shadow color="#868686"/>
                <v:textbox>
                  <w:txbxContent>
                    <w:p w:rsidR="00B1050F" w:rsidRPr="00AE1176" w:rsidRDefault="00B1050F" w:rsidP="00B1050F">
                      <w:pPr>
                        <w:ind w:left="-142" w:right="-169"/>
                        <w:rPr>
                          <w:sz w:val="56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B1050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CB39558" wp14:editId="3075142E">
                <wp:simplePos x="0" y="0"/>
                <wp:positionH relativeFrom="column">
                  <wp:posOffset>1470025</wp:posOffset>
                </wp:positionH>
                <wp:positionV relativeFrom="paragraph">
                  <wp:posOffset>-75403</wp:posOffset>
                </wp:positionV>
                <wp:extent cx="2459355" cy="641350"/>
                <wp:effectExtent l="0" t="0" r="0" b="6350"/>
                <wp:wrapNone/>
                <wp:docPr id="36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59355" cy="641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1050F" w:rsidRPr="00DE1BDC" w:rsidRDefault="00B1050F" w:rsidP="00B1050F">
                            <w:pPr>
                              <w:rPr>
                                <w:rFonts w:ascii="MamaeQueNosFaz" w:hAnsi="MamaeQueNosFaz"/>
                                <w:color w:val="595959" w:themeColor="text1" w:themeTint="A6"/>
                                <w:sz w:val="64"/>
                                <w:szCs w:val="64"/>
                              </w:rPr>
                            </w:pPr>
                            <w:r w:rsidRPr="00DE1BDC">
                              <w:rPr>
                                <w:rFonts w:ascii="MamaeQueNosFaz" w:hAnsi="MamaeQueNosFaz"/>
                                <w:color w:val="595959" w:themeColor="text1" w:themeTint="A6"/>
                                <w:sz w:val="64"/>
                                <w:szCs w:val="64"/>
                              </w:rPr>
                              <w:t>2013-2014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B39558" id="Rectangle 3" o:spid="_x0000_s1030" style="position:absolute;margin-left:115.75pt;margin-top:-5.95pt;width:193.65pt;height:50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a91SuQIAALgFAAAOAAAAZHJzL2Uyb0RvYy54bWysVG1v0zAQ/o7Ef7D8PctLnbaJlk5b0yCk&#10;ARODH+AmTmOR2MF2mw7Ef+fstF27fUFAPkS273z3PHeP7/pm37Vox5TmUmQ4vAowYqKUFRebDH/9&#10;UnhzjLShoqKtFCzDT0zjm8XbN9dDn7JINrKtmEIQROh06DPcGNOnvq/LhnVUX8meCTDWUnXUwFZt&#10;/ErRAaJ3rR8FwdQfpKp6JUumNZzmoxEvXPy6ZqX5VNeaGdRmGLAZ91fuv7Z/f3FN042ifcPLAwz6&#10;Fyg6ygUkPYXKqaFoq/irUB0vldSyNlel7HxZ17xkjgOwCYMXbB4b2jPHBYqj+1OZ9P8LW37cPSjE&#10;qwxPphgJ2kGPPkPVqNi0DE1sfYZep+D22D8oy1D397L8ppGQywa82K1ScmgYrQBVaP39iwt2o+Eq&#10;Wg8fZAXR6dZIV6p9rTobEIqA9q4jT6eOsL1BJRxGJE4mcYxRCbYpCSexa5lP0+PtXmnzjskO2UWG&#10;FWB30enuXhuLhqZHF5tMyIK3ret6Ky4OwHE8gdxw1dosCtfEn0mQrOarOfFINF15JMhz77ZYEm9a&#10;hLM4n+TLZR7+snlDkja8qpiwaY6CCsmfNewg7VEKJ0lp2fLKhrOQtNqsl61COwqCLtznag6WZzf/&#10;EoYrAnB5QSmMSHAXJV4xnc88UpDYS2bB3AvC5C6ZBiQheXFJ6Z4L9u+U0JDhJI5i16Uz0C+4Be57&#10;zY2mHTcwMlreZXh+cqKpleBKVK61hvJ2XJ+VwsJ/LgW0+9hoJ1ir0VHrZr/euxdBjupfy+oJFKwk&#10;CAyGCIw7WDRS/cBogNGRYf19SxXDqH0v4BUkISF21rgNiWcRbNS5ZX1uoaKEUBk2GI3LpRnn07ZX&#10;fNNAptCVSshbeDk1d6K2r2pEdXhvMB4ct8Mos/PnfO+8ngfu4jcAAAD//wMAUEsDBBQABgAIAAAA&#10;IQDP6Q1X4QAAAAoBAAAPAAAAZHJzL2Rvd25yZXYueG1sTI9BS8NAEIXvgv9hGcGLtJutWNKYSZGC&#10;WEQoptrzNhmTYHY2zW6T+O/dnvQ4zMd730vXk2nFQL1rLCOoeQSCuLBlwxXCx/55FoNwXnOpW8uE&#10;8EMO1tn1VaqT0o78TkPuKxFC2CUaofa+S6R0RU1Gu7ntiMPvy/ZG+3D2lSx7PYZw08pFFC2l0Q2H&#10;hlp3tKmp+M7PBmEsdsNh//Yid3eHreXT9rTJP18Rb2+mp0cQnib/B8NFP6hDFpyO9sylEy3C4l49&#10;BBRhptQKRCCWKg5jjgjxSoHMUvl/QvYLAAD//wMAUEsBAi0AFAAGAAgAAAAhALaDOJL+AAAA4QEA&#10;ABMAAAAAAAAAAAAAAAAAAAAAAFtDb250ZW50X1R5cGVzXS54bWxQSwECLQAUAAYACAAAACEAOP0h&#10;/9YAAACUAQAACwAAAAAAAAAAAAAAAAAvAQAAX3JlbHMvLnJlbHNQSwECLQAUAAYACAAAACEA0Wvd&#10;UrkCAAC4BQAADgAAAAAAAAAAAAAAAAAuAgAAZHJzL2Uyb0RvYy54bWxQSwECLQAUAAYACAAAACEA&#10;z+kNV+EAAAAKAQAADwAAAAAAAAAAAAAAAAATBQAAZHJzL2Rvd25yZXYueG1sUEsFBgAAAAAEAAQA&#10;8wAAACEGAAAAAA==&#10;" filled="f" stroked="f">
                <v:textbox>
                  <w:txbxContent>
                    <w:p w:rsidR="00B1050F" w:rsidRPr="00DE1BDC" w:rsidRDefault="00B1050F" w:rsidP="00B1050F">
                      <w:pPr>
                        <w:rPr>
                          <w:rFonts w:ascii="MamaeQueNosFaz" w:hAnsi="MamaeQueNosFaz"/>
                          <w:color w:val="595959" w:themeColor="text1" w:themeTint="A6"/>
                          <w:sz w:val="64"/>
                          <w:szCs w:val="64"/>
                        </w:rPr>
                      </w:pPr>
                      <w:r w:rsidRPr="00DE1BDC">
                        <w:rPr>
                          <w:rFonts w:ascii="MamaeQueNosFaz" w:hAnsi="MamaeQueNosFaz"/>
                          <w:color w:val="595959" w:themeColor="text1" w:themeTint="A6"/>
                          <w:sz w:val="64"/>
                          <w:szCs w:val="64"/>
                        </w:rPr>
                        <w:t>2013-2014</w:t>
                      </w:r>
                    </w:p>
                  </w:txbxContent>
                </v:textbox>
              </v:rect>
            </w:pict>
          </mc:Fallback>
        </mc:AlternateContent>
      </w:r>
      <w:r w:rsidR="00B1050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8144" behindDoc="1" locked="0" layoutInCell="1" allowOverlap="1" wp14:anchorId="4FA52215" wp14:editId="0D196F6D">
                <wp:simplePos x="0" y="0"/>
                <wp:positionH relativeFrom="column">
                  <wp:posOffset>1090295</wp:posOffset>
                </wp:positionH>
                <wp:positionV relativeFrom="paragraph">
                  <wp:posOffset>-196215</wp:posOffset>
                </wp:positionV>
                <wp:extent cx="6816090" cy="774065"/>
                <wp:effectExtent l="0" t="0" r="22860" b="26035"/>
                <wp:wrapNone/>
                <wp:docPr id="41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16090" cy="774065"/>
                        </a:xfrm>
                        <a:prstGeom prst="roundRect">
                          <a:avLst>
                            <a:gd name="adj" fmla="val 39829"/>
                          </a:avLst>
                        </a:prstGeom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  <a:ln w="9525"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AF21B7A" id="AutoShape 5" o:spid="_x0000_s1026" style="position:absolute;margin-left:85.85pt;margin-top:-15.45pt;width:536.7pt;height:60.95pt;z-index:-251598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2610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dgD7TQIAAN0EAAAOAAAAZHJzL2Uyb0RvYy54bWy0VNuO0zAQfUfiHyy/0yQlvUVNV6sui5AW&#10;WLHwAa7tNAbHY2y3afl6xk5buvCGIA+WZ8Zz5nJmsrw5dJrspfMKTE2LUU6JNByEMtuafvl8/2pO&#10;iQ/MCKbByJoepac3q5cvlr2t5Bha0EI6giDGV72taRuCrbLM81Z2zI/ASoPGBlzHAopumwnHekTv&#10;dDbO82nWgxPWAZfeo/ZuMNJVwm8aycPHpvEyEF1TzC2k06VzE89stWTV1jHbKn5Kg/1FFh1TBoNe&#10;oO5YYGTn1B9QneIOPDRhxKHLoGkUl6kGrKbIf6vmqWVWplqwOd5e2uT/HSz/sH90RImalgUlhnXI&#10;0e0uQApNJrE/vfUVPnuyjy5W6O0D8G+eGFi3zGzlrXPQt5IJzKqI77NnDlHw6Eo2/XsQiM4QPbXq&#10;0LguAmITyCExcrwwIg+BcFRO58U0XyBxHG2zWZlPU0oZq87e1vnwVkJH4qWmDnZGfELaUwi2f/Ah&#10;0SJOtTHxlZKm00jynmnyejEfL1LSrDo9RuwzZioXtBL3SuskxLGUa+0IOmMpnEsTyhRK7zqsb9BP&#10;c/yG0UI1DuCgLs9qDJEGPCJhv1C6DqIN6Wu6mIwnCfiZ7eL2PxNIPUyLEWl9Y0S6B6b0cMeEtTnx&#10;HKkdRmQD4og0Oxh2DP8JeGnB/aCkx/2qqf++Y05Sot8ZHJVFUZZxIZNQTmZjFNy1ZXNtYYYjVE0D&#10;JcN1HYYl3lmnti1GKlKzDMThbVQ4z+GQ1SlZ3KHU7tO+xyW9ltOrX3+l1U8AAAD//wMAUEsDBBQA&#10;BgAIAAAAIQC8lqz24QAAAAsBAAAPAAAAZHJzL2Rvd25yZXYueG1sTI/BTsMwEETvSPyDtUjcWjul&#10;tE2IUwESR6hIK6re3HhxIuJ1FLtt8ve4JziO9mnmbb4ebMvO2PvGkYRkKoAhVU43ZCTstm+TFTAf&#10;FGnVOkIJI3pYF7c3ucq0u9AnnstgWCwhnykJdQhdxrmvarTKT12HFG/frrcqxNgbrnt1ieW25TMh&#10;FtyqhuJCrTp8rbH6KU9WQjn6jdjsvsz25WNc7OdNavaHdynv74bnJ2ABh/AHw1U/qkMRnY7uRNqz&#10;NuZlsoyohMmDSIFdidn8MQF2lJAmAniR8/8/FL8AAAD//wMAUEsBAi0AFAAGAAgAAAAhALaDOJL+&#10;AAAA4QEAABMAAAAAAAAAAAAAAAAAAAAAAFtDb250ZW50X1R5cGVzXS54bWxQSwECLQAUAAYACAAA&#10;ACEAOP0h/9YAAACUAQAACwAAAAAAAAAAAAAAAAAvAQAAX3JlbHMvLnJlbHNQSwECLQAUAAYACAAA&#10;ACEApnYA+00CAADdBAAADgAAAAAAAAAAAAAAAAAuAgAAZHJzL2Uyb0RvYy54bWxQSwECLQAUAAYA&#10;CAAAACEAvJas9uEAAAALAQAADwAAAAAAAAAAAAAAAACnBAAAZHJzL2Rvd25yZXYueG1sUEsFBgAA&#10;AAAEAAQA8wAAALUFAAAAAA==&#10;" fillcolor="#b2a1c7 [1943]" strokecolor="#b2a1c7 [1943]"/>
            </w:pict>
          </mc:Fallback>
        </mc:AlternateContent>
      </w:r>
      <w:r w:rsidR="00B1050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2240" behindDoc="1" locked="0" layoutInCell="1" allowOverlap="1" wp14:anchorId="23D45C60" wp14:editId="24E8960F">
                <wp:simplePos x="0" y="0"/>
                <wp:positionH relativeFrom="column">
                  <wp:posOffset>1090295</wp:posOffset>
                </wp:positionH>
                <wp:positionV relativeFrom="paragraph">
                  <wp:posOffset>228600</wp:posOffset>
                </wp:positionV>
                <wp:extent cx="6750050" cy="349250"/>
                <wp:effectExtent l="0" t="0" r="12700" b="12700"/>
                <wp:wrapNone/>
                <wp:docPr id="42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50050" cy="34925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  <a:ln w="9525"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AF3858D" id="Rectangle 6" o:spid="_x0000_s1026" style="position:absolute;margin-left:85.85pt;margin-top:18pt;width:531.5pt;height:27.5pt;z-index:-251594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oocPAIAALkEAAAOAAAAZHJzL2Uyb0RvYy54bWy0VN1u0zAUvkfiHSzfs6Ql7bao6TR1DCEN&#10;mBg8wKnjNBa2j7HdpuPpd+x0pYM7BLmwfP4+f+cvi6u90WwnfVBoGz45KzmTVmCr7Kbh377evrng&#10;LESwLWi0suGPMvCr5etXi8HVcoo96lZ6RiA21INreB+jq4siiF4aCGfopCVjh95AJNFvitbDQOhG&#10;F9OynBcD+tZ5FDIE0t6MRr7M+F0nRfzcdUFGphtO3GI+fT7X6SyWC6g3HlyvxIEG/AULA8rSo0eo&#10;G4jAtl79AWWU8Biwi2cCTYFdp4TMOVA2k/K3bB56cDLnQsUJ7lim8O9gxafdvWeqbXg15cyCoR59&#10;oaqB3WjJ5qk+gws1uT24e58yDO4OxffALK568pLX3uPQS2iJ1ST5Fy8CkhAolK2Hj9gSOmwj5lLt&#10;O28SIBWB7XNHHo8dkfvIBCnn57OynFHjBNneVpdTuqcnoH6Odj7E9xINS5eGe+Ke0WF3F+Lo+uyS&#10;2aNW7a3SOgtpyuRKe7YDmg8QQtpY5XC9NUR31M9L+sZJITXN06iuntXEJs9rQsrcwukj2rKh4Zez&#10;6SwDv7Adw/4nAaMirZhWpuEXifIhldSyd7alEkEdQenxTrloe+hhatvY/jW2j9RCj+P+0L7TpUf/&#10;k7OBdqfh4ccWvORMf7A0BpeTqkrLloVqdj4lwZ9a1qcWsIKgGh45G6+rOC7o1nm16emlSa6cxWsa&#10;nU7lrqaxGlkdyNJ+5Nofdjkt4KmcvX79cZZPAAAA//8DAFBLAwQUAAYACAAAACEAIPOHxt4AAAAK&#10;AQAADwAAAGRycy9kb3ducmV2LnhtbEyPQUvDQBCF7wX/wzKCt3aTVtMmZlOCUBAEwar3bXZMtmZn&#10;Q3bbxn/v9KTH9+bjzXvldnK9OOMYrCcF6SIBgdR4Y6lV8PG+m29AhKjJ6N4TKvjBANvqZlbqwvgL&#10;veF5H1vBIRQKraCLcSikDE2HToeFH5D49uVHpyPLsZVm1BcOd71cJkkmnbbEHzo94FOHzff+5BSE&#10;h3pXh418ru1RfuYvx9c8s6jU3e1UP4KIOMU/GK71uTpU3OngT2SC6Fmv0zWjClYZb7oCy9U9OwcF&#10;eZqArEr5f0L1CwAA//8DAFBLAQItABQABgAIAAAAIQC2gziS/gAAAOEBAAATAAAAAAAAAAAAAAAA&#10;AAAAAABbQ29udGVudF9UeXBlc10ueG1sUEsBAi0AFAAGAAgAAAAhADj9If/WAAAAlAEAAAsAAAAA&#10;AAAAAAAAAAAALwEAAF9yZWxzLy5yZWxzUEsBAi0AFAAGAAgAAAAhAMGWihw8AgAAuQQAAA4AAAAA&#10;AAAAAAAAAAAALgIAAGRycy9lMm9Eb2MueG1sUEsBAi0AFAAGAAgAAAAhACDzh8beAAAACgEAAA8A&#10;AAAAAAAAAAAAAAAAlgQAAGRycy9kb3ducmV2LnhtbFBLBQYAAAAABAAEAPMAAAChBQAAAAA=&#10;" fillcolor="#b2a1c7 [1943]" strokecolor="#b2a1c7 [1943]"/>
            </w:pict>
          </mc:Fallback>
        </mc:AlternateContent>
      </w:r>
      <w:r w:rsidR="00B1050F" w:rsidRPr="002F21C8">
        <w:rPr>
          <w:noProof/>
          <w:lang w:eastAsia="fr-FR"/>
        </w:rPr>
        <w:t xml:space="preserve"> </w:t>
      </w:r>
      <w:r w:rsidR="00B1050F">
        <w:rPr>
          <w:noProof/>
          <w:lang w:eastAsia="fr-FR"/>
        </w:rPr>
        <w:t xml:space="preserve"> </w:t>
      </w:r>
    </w:p>
    <w:p w:rsidR="00212C5F" w:rsidRDefault="0048328E" w:rsidP="007470FF">
      <w:pPr>
        <w:tabs>
          <w:tab w:val="left" w:pos="6262"/>
        </w:tabs>
      </w:pPr>
      <w:r w:rsidRPr="0048328E">
        <w:rPr>
          <w:rFonts w:ascii="Clensey" w:hAnsi="Clensey"/>
          <w:b/>
          <w:smallCaps/>
          <w:noProof/>
          <w:color w:val="404040" w:themeColor="text1" w:themeTint="BF"/>
          <w:sz w:val="32"/>
          <w:lang w:eastAsia="fr-FR"/>
        </w:rPr>
        <mc:AlternateContent>
          <mc:Choice Requires="wps">
            <w:drawing>
              <wp:anchor distT="0" distB="0" distL="114300" distR="114300" simplePos="0" relativeHeight="251729408" behindDoc="0" locked="0" layoutInCell="1" allowOverlap="1" wp14:anchorId="09D1865C" wp14:editId="461C20C8">
                <wp:simplePos x="0" y="0"/>
                <wp:positionH relativeFrom="column">
                  <wp:posOffset>5375377</wp:posOffset>
                </wp:positionH>
                <wp:positionV relativeFrom="paragraph">
                  <wp:posOffset>267512</wp:posOffset>
                </wp:positionV>
                <wp:extent cx="4954521" cy="3168503"/>
                <wp:effectExtent l="0" t="0" r="0" b="0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4521" cy="316850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W w:w="7621" w:type="dxa"/>
                              <w:tblBorders>
                                <w:top w:val="single" w:sz="12" w:space="0" w:color="BFBFBF"/>
                                <w:left w:val="single" w:sz="12" w:space="0" w:color="BFBFBF"/>
                                <w:bottom w:val="single" w:sz="12" w:space="0" w:color="BFBFBF"/>
                                <w:right w:val="single" w:sz="12" w:space="0" w:color="BFBFBF"/>
                                <w:insideH w:val="single" w:sz="12" w:space="0" w:color="BFBFBF"/>
                                <w:insideV w:val="single" w:sz="12" w:space="0" w:color="BFBFBF"/>
                              </w:tblBorders>
                              <w:tblLook w:val="00A0" w:firstRow="1" w:lastRow="0" w:firstColumn="1" w:lastColumn="0" w:noHBand="0" w:noVBand="0"/>
                            </w:tblPr>
                            <w:tblGrid>
                              <w:gridCol w:w="991"/>
                              <w:gridCol w:w="3631"/>
                              <w:gridCol w:w="1161"/>
                              <w:gridCol w:w="1838"/>
                            </w:tblGrid>
                            <w:tr w:rsidR="0048328E" w:rsidRPr="00A54630" w:rsidTr="0048328E">
                              <w:trPr>
                                <w:trHeight w:val="380"/>
                              </w:trPr>
                              <w:tc>
                                <w:tcPr>
                                  <w:tcW w:w="7621" w:type="dxa"/>
                                  <w:gridSpan w:val="4"/>
                                  <w:shd w:val="clear" w:color="auto" w:fill="auto"/>
                                </w:tcPr>
                                <w:p w:rsidR="0048328E" w:rsidRPr="0048328E" w:rsidRDefault="0048328E" w:rsidP="00F55A47">
                                  <w:pPr>
                                    <w:spacing w:after="0"/>
                                    <w:jc w:val="center"/>
                                    <w:rPr>
                                      <w:rFonts w:ascii="MamaeQueNosFaz" w:hAnsi="MamaeQueNosFaz"/>
                                      <w:color w:val="595959" w:themeColor="text1" w:themeTint="A6"/>
                                      <w:sz w:val="36"/>
                                      <w:szCs w:val="32"/>
                                    </w:rPr>
                                  </w:pPr>
                                  <w:r w:rsidRPr="00D22A6D">
                                    <w:rPr>
                                      <w:rFonts w:ascii="MamaeQueNosFaz" w:hAnsi="MamaeQueNosFaz"/>
                                      <w:b/>
                                      <w:color w:val="595959" w:themeColor="text1" w:themeTint="A6"/>
                                      <w:sz w:val="36"/>
                                      <w:szCs w:val="32"/>
                                    </w:rPr>
                                    <w:t>Période 2</w:t>
                                  </w:r>
                                  <w:r w:rsidRPr="005B218B">
                                    <w:rPr>
                                      <w:rFonts w:ascii="MamaeQueNosFaz" w:hAnsi="MamaeQueNosFaz"/>
                                      <w:color w:val="595959" w:themeColor="text1" w:themeTint="A6"/>
                                      <w:sz w:val="36"/>
                                      <w:szCs w:val="32"/>
                                    </w:rPr>
                                    <w:t>: du 4 nov. au 20 déc. 2013</w:t>
                                  </w:r>
                                </w:p>
                              </w:tc>
                            </w:tr>
                            <w:tr w:rsidR="0048328E" w:rsidRPr="00A54630" w:rsidTr="0048328E">
                              <w:trPr>
                                <w:trHeight w:val="380"/>
                              </w:trPr>
                              <w:tc>
                                <w:tcPr>
                                  <w:tcW w:w="4786" w:type="dxa"/>
                                  <w:gridSpan w:val="2"/>
                                  <w:shd w:val="clear" w:color="auto" w:fill="E5DFEC" w:themeFill="accent4" w:themeFillTint="33"/>
                                  <w:vAlign w:val="center"/>
                                </w:tcPr>
                                <w:p w:rsidR="0048328E" w:rsidRPr="0048328E" w:rsidRDefault="0048328E" w:rsidP="0048328E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lensey" w:hAnsi="Clensey"/>
                                      <w:b/>
                                      <w:sz w:val="28"/>
                                    </w:rPr>
                                  </w:pPr>
                                  <w:r w:rsidRPr="0048328E">
                                    <w:rPr>
                                      <w:rFonts w:ascii="Clensey" w:hAnsi="Clensey"/>
                                      <w:b/>
                                      <w:smallCaps/>
                                      <w:color w:val="404040" w:themeColor="text1" w:themeTint="BF"/>
                                      <w:sz w:val="28"/>
                                    </w:rPr>
                                    <w:t>Le Rythme et la Mélodie (2)</w:t>
                                  </w:r>
                                </w:p>
                              </w:tc>
                              <w:tc>
                                <w:tcPr>
                                  <w:tcW w:w="2835" w:type="dxa"/>
                                  <w:gridSpan w:val="2"/>
                                  <w:shd w:val="clear" w:color="auto" w:fill="E5DFEC" w:themeFill="accent4" w:themeFillTint="33"/>
                                  <w:vAlign w:val="center"/>
                                </w:tcPr>
                                <w:p w:rsidR="0048328E" w:rsidRPr="0048328E" w:rsidRDefault="0048328E" w:rsidP="00A2589A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lensey" w:hAnsi="Clensey"/>
                                      <w:b/>
                                      <w:sz w:val="28"/>
                                    </w:rPr>
                                  </w:pPr>
                                  <w:r w:rsidRPr="0048328E">
                                    <w:rPr>
                                      <w:rFonts w:ascii="Clensey" w:hAnsi="Clensey"/>
                                      <w:b/>
                                      <w:smallCaps/>
                                      <w:color w:val="404040" w:themeColor="text1" w:themeTint="BF"/>
                                      <w:sz w:val="28"/>
                                    </w:rPr>
                                    <w:t xml:space="preserve">musique </w:t>
                                  </w:r>
                                  <w:r w:rsidR="00A2589A">
                                    <w:rPr>
                                      <w:rFonts w:ascii="Clensey" w:hAnsi="Clensey"/>
                                      <w:b/>
                                      <w:smallCaps/>
                                      <w:color w:val="404040" w:themeColor="text1" w:themeTint="BF"/>
                                      <w:sz w:val="28"/>
                                    </w:rPr>
                                    <w:t>&amp; Histoire</w:t>
                                  </w:r>
                                </w:p>
                              </w:tc>
                            </w:tr>
                            <w:tr w:rsidR="0048328E" w:rsidRPr="00A54630" w:rsidTr="0048328E">
                              <w:trPr>
                                <w:trHeight w:val="483"/>
                              </w:trPr>
                              <w:tc>
                                <w:tcPr>
                                  <w:tcW w:w="991" w:type="dxa"/>
                                  <w:shd w:val="clear" w:color="auto" w:fill="FFFFFF"/>
                                </w:tcPr>
                                <w:p w:rsidR="0048328E" w:rsidRPr="00CE5858" w:rsidRDefault="0048328E" w:rsidP="00F55A47">
                                  <w:pPr>
                                    <w:spacing w:after="0" w:line="240" w:lineRule="auto"/>
                                    <w:rPr>
                                      <w:rFonts w:ascii="Gisha" w:hAnsi="Gisha" w:cs="Gisha"/>
                                      <w:b/>
                                      <w:color w:val="404040" w:themeColor="text1" w:themeTint="BF"/>
                                      <w:sz w:val="24"/>
                                      <w:szCs w:val="24"/>
                                    </w:rPr>
                                  </w:pPr>
                                  <w:r w:rsidRPr="00CE5858">
                                    <w:rPr>
                                      <w:rFonts w:ascii="Gisha" w:hAnsi="Gisha" w:cs="Gisha"/>
                                      <w:b/>
                                      <w:color w:val="404040" w:themeColor="text1" w:themeTint="BF"/>
                                      <w:sz w:val="24"/>
                                      <w:szCs w:val="24"/>
                                    </w:rPr>
                                    <w:t>Titres</w:t>
                                  </w:r>
                                </w:p>
                              </w:tc>
                              <w:tc>
                                <w:tcPr>
                                  <w:tcW w:w="3795" w:type="dxa"/>
                                  <w:shd w:val="clear" w:color="auto" w:fill="FFFFFF"/>
                                </w:tcPr>
                                <w:p w:rsidR="0048328E" w:rsidRPr="00CE5858" w:rsidRDefault="0048328E" w:rsidP="00F55A47">
                                  <w:pPr>
                                    <w:spacing w:after="0" w:line="240" w:lineRule="auto"/>
                                    <w:rPr>
                                      <w:rFonts w:ascii="Gisha" w:hAnsi="Gisha" w:cs="Gisha"/>
                                      <w:b/>
                                      <w:color w:val="404040" w:themeColor="text1" w:themeTint="BF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Gisha" w:hAnsi="Gisha" w:cs="Gisha"/>
                                      <w:b/>
                                      <w:color w:val="404040" w:themeColor="text1" w:themeTint="BF"/>
                                      <w:sz w:val="24"/>
                                      <w:szCs w:val="24"/>
                                    </w:rPr>
                                    <w:t>Objectifs</w:t>
                                  </w:r>
                                </w:p>
                              </w:tc>
                              <w:tc>
                                <w:tcPr>
                                  <w:tcW w:w="950" w:type="dxa"/>
                                  <w:shd w:val="clear" w:color="auto" w:fill="FFFFFF"/>
                                </w:tcPr>
                                <w:p w:rsidR="0048328E" w:rsidRPr="00CE5858" w:rsidRDefault="0048328E" w:rsidP="00F55A47">
                                  <w:pPr>
                                    <w:spacing w:after="0" w:line="240" w:lineRule="auto"/>
                                    <w:rPr>
                                      <w:rFonts w:ascii="Gisha" w:hAnsi="Gisha" w:cs="Gisha"/>
                                      <w:b/>
                                      <w:color w:val="404040" w:themeColor="text1" w:themeTint="BF"/>
                                      <w:sz w:val="24"/>
                                      <w:szCs w:val="24"/>
                                    </w:rPr>
                                  </w:pPr>
                                  <w:r w:rsidRPr="00CE5858">
                                    <w:rPr>
                                      <w:rFonts w:ascii="Gisha" w:hAnsi="Gisha" w:cs="Gisha"/>
                                      <w:b/>
                                      <w:color w:val="404040" w:themeColor="text1" w:themeTint="BF"/>
                                      <w:sz w:val="24"/>
                                      <w:szCs w:val="24"/>
                                    </w:rPr>
                                    <w:t>Titres</w:t>
                                  </w:r>
                                </w:p>
                              </w:tc>
                              <w:tc>
                                <w:tcPr>
                                  <w:tcW w:w="1885" w:type="dxa"/>
                                  <w:shd w:val="clear" w:color="auto" w:fill="FFFFFF"/>
                                </w:tcPr>
                                <w:p w:rsidR="0048328E" w:rsidRPr="00CE5858" w:rsidRDefault="0048328E" w:rsidP="00F55A47">
                                  <w:pPr>
                                    <w:spacing w:after="0" w:line="240" w:lineRule="auto"/>
                                    <w:rPr>
                                      <w:rFonts w:ascii="Gisha" w:hAnsi="Gisha" w:cs="Gisha"/>
                                      <w:b/>
                                      <w:color w:val="404040" w:themeColor="text1" w:themeTint="BF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Gisha" w:hAnsi="Gisha" w:cs="Gisha"/>
                                      <w:b/>
                                      <w:color w:val="404040" w:themeColor="text1" w:themeTint="BF"/>
                                      <w:sz w:val="24"/>
                                      <w:szCs w:val="24"/>
                                    </w:rPr>
                                    <w:t>Objectifs</w:t>
                                  </w:r>
                                </w:p>
                              </w:tc>
                            </w:tr>
                            <w:tr w:rsidR="0048328E" w:rsidRPr="00A54630" w:rsidTr="00833440">
                              <w:trPr>
                                <w:trHeight w:val="3039"/>
                              </w:trPr>
                              <w:tc>
                                <w:tcPr>
                                  <w:tcW w:w="991" w:type="dxa"/>
                                  <w:shd w:val="clear" w:color="auto" w:fill="FFFFFF"/>
                                </w:tcPr>
                                <w:p w:rsidR="0048328E" w:rsidRPr="001A0ABE" w:rsidRDefault="0048328E" w:rsidP="00F55A47">
                                  <w:pPr>
                                    <w:spacing w:after="0" w:line="240" w:lineRule="auto"/>
                                    <w:rPr>
                                      <w:rFonts w:ascii="Gisha" w:hAnsi="Gisha" w:cs="Gisha"/>
                                      <w:color w:val="404040" w:themeColor="text1" w:themeTint="BF"/>
                                      <w:sz w:val="10"/>
                                      <w:szCs w:val="10"/>
                                    </w:rPr>
                                  </w:pPr>
                                </w:p>
                                <w:p w:rsidR="0048328E" w:rsidRDefault="0048328E" w:rsidP="00F55A47">
                                  <w:pPr>
                                    <w:spacing w:after="0" w:line="240" w:lineRule="auto"/>
                                    <w:rPr>
                                      <w:rFonts w:ascii="Gisha" w:hAnsi="Gisha" w:cs="Gisha"/>
                                      <w:color w:val="404040" w:themeColor="text1" w:themeTint="BF"/>
                                      <w:sz w:val="18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Gisha" w:hAnsi="Gisha" w:cs="Gisha"/>
                                      <w:b/>
                                      <w:color w:val="404040" w:themeColor="text1" w:themeTint="BF"/>
                                      <w:sz w:val="20"/>
                                      <w:szCs w:val="24"/>
                                      <w:u w:val="single"/>
                                    </w:rPr>
                                    <w:t>La mélodie</w:t>
                                  </w:r>
                                </w:p>
                                <w:p w:rsidR="0048328E" w:rsidRPr="001A0ABE" w:rsidRDefault="0048328E" w:rsidP="00F55A47">
                                  <w:pPr>
                                    <w:spacing w:after="0" w:line="240" w:lineRule="auto"/>
                                    <w:rPr>
                                      <w:rFonts w:ascii="Gisha" w:hAnsi="Gisha" w:cs="Gisha"/>
                                      <w:b/>
                                      <w:color w:val="404040" w:themeColor="text1" w:themeTint="BF"/>
                                      <w:sz w:val="10"/>
                                      <w:szCs w:val="10"/>
                                      <w:u w:val="singl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95" w:type="dxa"/>
                                  <w:shd w:val="clear" w:color="auto" w:fill="FFFFFF"/>
                                </w:tcPr>
                                <w:p w:rsidR="0048328E" w:rsidRDefault="0048328E" w:rsidP="00F55A47">
                                  <w:pPr>
                                    <w:spacing w:after="0" w:line="240" w:lineRule="auto"/>
                                    <w:rPr>
                                      <w:rFonts w:ascii="Gisha" w:hAnsi="Gisha" w:cs="Gisha"/>
                                      <w:color w:val="404040" w:themeColor="text1" w:themeTint="BF"/>
                                    </w:rPr>
                                  </w:pPr>
                                  <w:r w:rsidRPr="009D09C0">
                                    <w:rPr>
                                      <w:rFonts w:ascii="Gisha" w:hAnsi="Gisha" w:cs="Gisha"/>
                                      <w:color w:val="404040" w:themeColor="text1" w:themeTint="BF"/>
                                    </w:rPr>
                                    <w:t>•</w:t>
                                  </w:r>
                                  <w:r>
                                    <w:rPr>
                                      <w:rFonts w:ascii="Gisha" w:hAnsi="Gisha" w:cs="Gisha"/>
                                      <w:color w:val="404040" w:themeColor="text1" w:themeTint="BF"/>
                                    </w:rPr>
                                    <w:t xml:space="preserve"> Explorer les mouvements du son ;</w:t>
                                  </w:r>
                                </w:p>
                                <w:p w:rsidR="0048328E" w:rsidRPr="00D84F3C" w:rsidRDefault="0048328E" w:rsidP="00F55A47">
                                  <w:pPr>
                                    <w:spacing w:after="0" w:line="240" w:lineRule="auto"/>
                                    <w:rPr>
                                      <w:rFonts w:ascii="Gisha" w:hAnsi="Gisha" w:cs="Gisha"/>
                                      <w:color w:val="404040" w:themeColor="text1" w:themeTint="BF"/>
                                      <w:sz w:val="10"/>
                                      <w:szCs w:val="10"/>
                                    </w:rPr>
                                  </w:pPr>
                                </w:p>
                                <w:p w:rsidR="0048328E" w:rsidRDefault="0048328E" w:rsidP="00F55A47">
                                  <w:pPr>
                                    <w:spacing w:after="0" w:line="240" w:lineRule="auto"/>
                                    <w:rPr>
                                      <w:rFonts w:ascii="Gisha" w:hAnsi="Gisha" w:cs="Gisha"/>
                                      <w:color w:val="404040" w:themeColor="text1" w:themeTint="BF"/>
                                    </w:rPr>
                                  </w:pPr>
                                  <w:r w:rsidRPr="009D09C0">
                                    <w:rPr>
                                      <w:rFonts w:ascii="Gisha" w:hAnsi="Gisha" w:cs="Gisha"/>
                                      <w:color w:val="404040" w:themeColor="text1" w:themeTint="BF"/>
                                    </w:rPr>
                                    <w:t>•</w:t>
                                  </w:r>
                                  <w:r>
                                    <w:rPr>
                                      <w:rFonts w:ascii="Gisha" w:hAnsi="Gisha" w:cs="Gisha"/>
                                      <w:color w:val="404040" w:themeColor="text1" w:themeTint="BF"/>
                                    </w:rPr>
                                    <w:t xml:space="preserve"> Percevoir les variations de hauteur, les représenter et les suivre avec sa voix ;</w:t>
                                  </w:r>
                                </w:p>
                                <w:p w:rsidR="0048328E" w:rsidRPr="004A625C" w:rsidRDefault="0048328E" w:rsidP="00F55A47">
                                  <w:pPr>
                                    <w:spacing w:after="0" w:line="240" w:lineRule="auto"/>
                                    <w:rPr>
                                      <w:rFonts w:ascii="Gisha" w:hAnsi="Gisha" w:cs="Gisha"/>
                                      <w:color w:val="404040" w:themeColor="text1" w:themeTint="BF"/>
                                      <w:sz w:val="10"/>
                                      <w:szCs w:val="10"/>
                                    </w:rPr>
                                  </w:pPr>
                                </w:p>
                                <w:p w:rsidR="0048328E" w:rsidRDefault="0048328E" w:rsidP="00F55A47">
                                  <w:pPr>
                                    <w:spacing w:after="0" w:line="240" w:lineRule="auto"/>
                                    <w:rPr>
                                      <w:rFonts w:ascii="Gisha" w:hAnsi="Gisha" w:cs="Gisha"/>
                                      <w:color w:val="404040" w:themeColor="text1" w:themeTint="BF"/>
                                    </w:rPr>
                                  </w:pPr>
                                  <w:r w:rsidRPr="009D09C0">
                                    <w:rPr>
                                      <w:rFonts w:ascii="Gisha" w:hAnsi="Gisha" w:cs="Gisha"/>
                                      <w:color w:val="404040" w:themeColor="text1" w:themeTint="BF"/>
                                    </w:rPr>
                                    <w:t>•</w:t>
                                  </w:r>
                                  <w:r>
                                    <w:rPr>
                                      <w:rFonts w:ascii="Gisha" w:hAnsi="Gisha" w:cs="Gisha"/>
                                      <w:color w:val="404040" w:themeColor="text1" w:themeTint="BF"/>
                                    </w:rPr>
                                    <w:t xml:space="preserve"> Développer l’écoute, et l’expressivité vocale ;</w:t>
                                  </w:r>
                                </w:p>
                                <w:p w:rsidR="0048328E" w:rsidRPr="004A625C" w:rsidRDefault="0048328E" w:rsidP="00F55A47">
                                  <w:pPr>
                                    <w:spacing w:after="0" w:line="240" w:lineRule="auto"/>
                                    <w:rPr>
                                      <w:rFonts w:ascii="Gisha" w:hAnsi="Gisha" w:cs="Gisha"/>
                                      <w:color w:val="404040" w:themeColor="text1" w:themeTint="BF"/>
                                      <w:sz w:val="10"/>
                                      <w:szCs w:val="10"/>
                                    </w:rPr>
                                  </w:pPr>
                                </w:p>
                                <w:p w:rsidR="0048328E" w:rsidRDefault="0048328E" w:rsidP="00F55A47">
                                  <w:pPr>
                                    <w:spacing w:after="0" w:line="240" w:lineRule="auto"/>
                                    <w:rPr>
                                      <w:rFonts w:ascii="Gisha" w:hAnsi="Gisha" w:cs="Gisha"/>
                                      <w:color w:val="404040" w:themeColor="text1" w:themeTint="BF"/>
                                    </w:rPr>
                                  </w:pPr>
                                  <w:r w:rsidRPr="009D09C0">
                                    <w:rPr>
                                      <w:rFonts w:ascii="Gisha" w:hAnsi="Gisha" w:cs="Gisha"/>
                                      <w:color w:val="404040" w:themeColor="text1" w:themeTint="BF"/>
                                    </w:rPr>
                                    <w:t>•</w:t>
                                  </w:r>
                                  <w:r>
                                    <w:rPr>
                                      <w:rFonts w:ascii="Gisha" w:hAnsi="Gisha" w:cs="Gisha"/>
                                      <w:color w:val="404040" w:themeColor="text1" w:themeTint="BF"/>
                                    </w:rPr>
                                    <w:t xml:space="preserve"> Découvrir les dialogues mélodiques.</w:t>
                                  </w:r>
                                </w:p>
                                <w:p w:rsidR="0048328E" w:rsidRPr="00D84F3C" w:rsidRDefault="0048328E" w:rsidP="00F55A47">
                                  <w:pPr>
                                    <w:spacing w:after="0" w:line="240" w:lineRule="auto"/>
                                    <w:rPr>
                                      <w:rFonts w:ascii="Gisha" w:hAnsi="Gisha" w:cs="Gisha"/>
                                      <w:color w:val="404040" w:themeColor="text1" w:themeTint="BF"/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50" w:type="dxa"/>
                                  <w:shd w:val="clear" w:color="auto" w:fill="FFFFFF"/>
                                </w:tcPr>
                                <w:p w:rsidR="0048328E" w:rsidRPr="004A625C" w:rsidRDefault="0048328E" w:rsidP="00F55A47">
                                  <w:pPr>
                                    <w:spacing w:after="0" w:line="240" w:lineRule="auto"/>
                                    <w:rPr>
                                      <w:rFonts w:ascii="Gisha" w:hAnsi="Gisha" w:cs="Gisha"/>
                                      <w:b/>
                                      <w:color w:val="404040" w:themeColor="text1" w:themeTint="BF"/>
                                      <w:sz w:val="10"/>
                                      <w:szCs w:val="10"/>
                                      <w:u w:val="single" w:color="4A442A" w:themeColor="background2" w:themeShade="40"/>
                                    </w:rPr>
                                  </w:pPr>
                                </w:p>
                                <w:p w:rsidR="0048328E" w:rsidRDefault="0048328E" w:rsidP="00F55A47">
                                  <w:pPr>
                                    <w:spacing w:after="0" w:line="240" w:lineRule="auto"/>
                                    <w:rPr>
                                      <w:rFonts w:ascii="Gisha" w:hAnsi="Gisha" w:cs="Gisha"/>
                                      <w:b/>
                                      <w:color w:val="404040" w:themeColor="text1" w:themeTint="BF"/>
                                      <w:sz w:val="20"/>
                                      <w:szCs w:val="24"/>
                                      <w:u w:val="single" w:color="4A442A" w:themeColor="background2" w:themeShade="40"/>
                                    </w:rPr>
                                  </w:pPr>
                                  <w:r>
                                    <w:rPr>
                                      <w:rFonts w:ascii="Gisha" w:hAnsi="Gisha" w:cs="Gisha"/>
                                      <w:b/>
                                      <w:color w:val="404040" w:themeColor="text1" w:themeTint="BF"/>
                                      <w:sz w:val="20"/>
                                      <w:szCs w:val="24"/>
                                      <w:u w:val="single" w:color="4A442A" w:themeColor="background2" w:themeShade="40"/>
                                    </w:rPr>
                                    <w:t>La musique au temps des moines et des chevaliers</w:t>
                                  </w:r>
                                </w:p>
                                <w:p w:rsidR="0048328E" w:rsidRPr="00D84F3C" w:rsidRDefault="0048328E" w:rsidP="00F55A47">
                                  <w:pPr>
                                    <w:spacing w:after="0" w:line="240" w:lineRule="auto"/>
                                    <w:rPr>
                                      <w:rFonts w:ascii="Gisha" w:hAnsi="Gisha" w:cs="Gisha"/>
                                      <w:color w:val="404040" w:themeColor="text1" w:themeTint="BF"/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85" w:type="dxa"/>
                                  <w:shd w:val="clear" w:color="auto" w:fill="FFFFFF"/>
                                </w:tcPr>
                                <w:p w:rsidR="0048328E" w:rsidRDefault="0048328E" w:rsidP="00F55A47">
                                  <w:pPr>
                                    <w:spacing w:after="0" w:line="240" w:lineRule="auto"/>
                                    <w:rPr>
                                      <w:rFonts w:ascii="Gisha" w:hAnsi="Gisha" w:cs="Gisha"/>
                                      <w:color w:val="404040" w:themeColor="text1" w:themeTint="BF"/>
                                    </w:rPr>
                                  </w:pPr>
                                  <w:r w:rsidRPr="00626631">
                                    <w:rPr>
                                      <w:rFonts w:ascii="Gisha" w:hAnsi="Gisha" w:cs="Gisha"/>
                                      <w:color w:val="404040" w:themeColor="text1" w:themeTint="BF"/>
                                    </w:rPr>
                                    <w:t>•</w:t>
                                  </w:r>
                                  <w:r>
                                    <w:rPr>
                                      <w:rFonts w:ascii="Gisha" w:hAnsi="Gisha" w:cs="Gisha"/>
                                      <w:color w:val="404040" w:themeColor="text1" w:themeTint="BF"/>
                                    </w:rPr>
                                    <w:t xml:space="preserve"> Découvrir la période musicale du Moyen Age ; </w:t>
                                  </w:r>
                                </w:p>
                                <w:p w:rsidR="0048328E" w:rsidRDefault="0048328E" w:rsidP="00F55A47">
                                  <w:pPr>
                                    <w:spacing w:after="0" w:line="240" w:lineRule="auto"/>
                                    <w:rPr>
                                      <w:rFonts w:ascii="Gisha" w:hAnsi="Gisha" w:cs="Gisha"/>
                                      <w:color w:val="404040" w:themeColor="text1" w:themeTint="BF"/>
                                    </w:rPr>
                                  </w:pPr>
                                </w:p>
                                <w:p w:rsidR="0048328E" w:rsidRPr="00D84F3C" w:rsidRDefault="0048328E" w:rsidP="00F55A47">
                                  <w:pPr>
                                    <w:spacing w:after="0" w:line="240" w:lineRule="auto"/>
                                    <w:rPr>
                                      <w:rFonts w:ascii="Gisha" w:hAnsi="Gisha" w:cs="Gisha"/>
                                      <w:color w:val="404040" w:themeColor="text1" w:themeTint="BF"/>
                                      <w:sz w:val="10"/>
                                      <w:szCs w:val="10"/>
                                    </w:rPr>
                                  </w:pPr>
                                  <w:r w:rsidRPr="00626631">
                                    <w:rPr>
                                      <w:rFonts w:ascii="Gisha" w:hAnsi="Gisha" w:cs="Gisha"/>
                                      <w:color w:val="404040" w:themeColor="text1" w:themeTint="BF"/>
                                    </w:rPr>
                                    <w:t>•</w:t>
                                  </w:r>
                                  <w:r>
                                    <w:rPr>
                                      <w:rFonts w:ascii="Gisha" w:hAnsi="Gisha" w:cs="Gisha"/>
                                      <w:color w:val="404040" w:themeColor="text1" w:themeTint="BF"/>
                                    </w:rPr>
                                    <w:t xml:space="preserve"> Créer des liens avec l’histoire et l’histoire de l’art.</w:t>
                                  </w:r>
                                </w:p>
                              </w:tc>
                            </w:tr>
                          </w:tbl>
                          <w:p w:rsidR="0048328E" w:rsidRDefault="0048328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9D1865C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31" type="#_x0000_t202" style="position:absolute;margin-left:423.25pt;margin-top:21.05pt;width:390.1pt;height:249.5pt;z-index:251729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eu7UKwIAACoEAAAOAAAAZHJzL2Uyb0RvYy54bWysU01v2zAMvQ/YfxB0X/yRuE2MOEWXLsOA&#10;7gPodtlNluRYmCx6khK7/fWj5DTNttswHwTSJJ8eH6n1zdhpcpTWKTAVzWYpJdJwEMrsK/rt6+7N&#10;khLnmRFMg5EVfZSO3mxev1oPfSlzaEELaQmCGFcOfUVb7/sySRxvZcfcDHppMNiA7ZhH1+4TYdmA&#10;6J1O8jS9SgaworfApXP4924K0k3EbxrJ/eemcdITXVHk5uNp41mHM9msWbm3rG8VP9Fg/8CiY8rg&#10;pWeoO+YZOVj1F1SnuAUHjZ9x6BJoGsVl7AG7ydI/unloWS9jLyiO688yuf8Hyz8dv1iiREXn6TUl&#10;hnU4pO84KiIk8XL0kuRBpKF3JeY+9Jjtx7cw4rBjw66/B/7DEQPblpm9vLUWhlYygSSzUJlclE44&#10;LoDUw0cQeBc7eIhAY2O7oCBqQhAdh/V4HhDyIBx/LlbFosgzSjjG5tnVskjn8Q5WPpf31vn3EjoS&#10;jIpa3IAIz473zgc6rHxOCbc50ErslNbRsft6qy05MtyWXfxO6L+laUOGiq6KvIjIBkJ9XKROedxm&#10;rbqKLtPwhXJWBjneGRFtz5SebGSizUmfIMkkjh/rMc6jCLVBuxrEIwpmYVpefGxotGCfKBlwcSvq&#10;fh6YlZToDwZFX2WLRdj06CyK6xwdexmpLyPMcISqqKdkMrc+vo5A28AtDqdRUbYXJifKuJBRzdPj&#10;CRt/6ceslye++QUAAP//AwBQSwMEFAAGAAgAAAAhALN1QGjfAAAACwEAAA8AAABkcnMvZG93bnJl&#10;di54bWxMj8tugzAQRfeV+g/WVOqmagwITEoYorZSq27z+ACDJ4CCbYSdQP6+zqpdju7RvWfK7aIH&#10;dqXJ9dYgxKsIGJnGqt60CMfD1+samPPSKDlYQwg3crCtHh9KWSg7mx1d975locS4QiJ03o8F567p&#10;SEu3siOZkJ3spKUP59RyNck5lOuBJ1EkuJa9CQudHOmzo+a8v2iE08/8kr3N9bc/5rtUfMg+r+0N&#10;8flped8A87T4Pxju+kEdquBU24tRjg0I61RkAUVIkxjYHRCJyIHVCFkax8Crkv//ofoFAAD//wMA&#10;UEsBAi0AFAAGAAgAAAAhALaDOJL+AAAA4QEAABMAAAAAAAAAAAAAAAAAAAAAAFtDb250ZW50X1R5&#10;cGVzXS54bWxQSwECLQAUAAYACAAAACEAOP0h/9YAAACUAQAACwAAAAAAAAAAAAAAAAAvAQAAX3Jl&#10;bHMvLnJlbHNQSwECLQAUAAYACAAAACEAIHru1CsCAAAqBAAADgAAAAAAAAAAAAAAAAAuAgAAZHJz&#10;L2Uyb0RvYy54bWxQSwECLQAUAAYACAAAACEAs3VAaN8AAAALAQAADwAAAAAAAAAAAAAAAACFBAAA&#10;ZHJzL2Rvd25yZXYueG1sUEsFBgAAAAAEAAQA8wAAAJEFAAAAAA==&#10;" stroked="f">
                <v:textbox>
                  <w:txbxContent>
                    <w:tbl>
                      <w:tblPr>
                        <w:tblW w:w="7621" w:type="dxa"/>
                        <w:tblBorders>
                          <w:top w:val="single" w:sz="12" w:space="0" w:color="BFBFBF"/>
                          <w:left w:val="single" w:sz="12" w:space="0" w:color="BFBFBF"/>
                          <w:bottom w:val="single" w:sz="12" w:space="0" w:color="BFBFBF"/>
                          <w:right w:val="single" w:sz="12" w:space="0" w:color="BFBFBF"/>
                          <w:insideH w:val="single" w:sz="12" w:space="0" w:color="BFBFBF"/>
                          <w:insideV w:val="single" w:sz="12" w:space="0" w:color="BFBFBF"/>
                        </w:tblBorders>
                        <w:tblLook w:val="00A0" w:firstRow="1" w:lastRow="0" w:firstColumn="1" w:lastColumn="0" w:noHBand="0" w:noVBand="0"/>
                      </w:tblPr>
                      <w:tblGrid>
                        <w:gridCol w:w="991"/>
                        <w:gridCol w:w="3631"/>
                        <w:gridCol w:w="1161"/>
                        <w:gridCol w:w="1838"/>
                      </w:tblGrid>
                      <w:tr w:rsidR="0048328E" w:rsidRPr="00A54630" w:rsidTr="0048328E">
                        <w:trPr>
                          <w:trHeight w:val="380"/>
                        </w:trPr>
                        <w:tc>
                          <w:tcPr>
                            <w:tcW w:w="7621" w:type="dxa"/>
                            <w:gridSpan w:val="4"/>
                            <w:shd w:val="clear" w:color="auto" w:fill="auto"/>
                          </w:tcPr>
                          <w:p w:rsidR="0048328E" w:rsidRPr="0048328E" w:rsidRDefault="0048328E" w:rsidP="00F55A47">
                            <w:pPr>
                              <w:spacing w:after="0"/>
                              <w:jc w:val="center"/>
                              <w:rPr>
                                <w:rFonts w:ascii="MamaeQueNosFaz" w:hAnsi="MamaeQueNosFaz"/>
                                <w:color w:val="595959" w:themeColor="text1" w:themeTint="A6"/>
                                <w:sz w:val="36"/>
                                <w:szCs w:val="32"/>
                              </w:rPr>
                            </w:pPr>
                            <w:r w:rsidRPr="00D22A6D">
                              <w:rPr>
                                <w:rFonts w:ascii="MamaeQueNosFaz" w:hAnsi="MamaeQueNosFaz"/>
                                <w:b/>
                                <w:color w:val="595959" w:themeColor="text1" w:themeTint="A6"/>
                                <w:sz w:val="36"/>
                                <w:szCs w:val="32"/>
                              </w:rPr>
                              <w:t>Période 2</w:t>
                            </w:r>
                            <w:r w:rsidRPr="005B218B">
                              <w:rPr>
                                <w:rFonts w:ascii="MamaeQueNosFaz" w:hAnsi="MamaeQueNosFaz"/>
                                <w:color w:val="595959" w:themeColor="text1" w:themeTint="A6"/>
                                <w:sz w:val="36"/>
                                <w:szCs w:val="32"/>
                              </w:rPr>
                              <w:t>: du 4 nov. au 20 déc. 2013</w:t>
                            </w:r>
                          </w:p>
                        </w:tc>
                      </w:tr>
                      <w:tr w:rsidR="0048328E" w:rsidRPr="00A54630" w:rsidTr="0048328E">
                        <w:trPr>
                          <w:trHeight w:val="380"/>
                        </w:trPr>
                        <w:tc>
                          <w:tcPr>
                            <w:tcW w:w="4786" w:type="dxa"/>
                            <w:gridSpan w:val="2"/>
                            <w:shd w:val="clear" w:color="auto" w:fill="E5DFEC" w:themeFill="accent4" w:themeFillTint="33"/>
                            <w:vAlign w:val="center"/>
                          </w:tcPr>
                          <w:p w:rsidR="0048328E" w:rsidRPr="0048328E" w:rsidRDefault="0048328E" w:rsidP="0048328E">
                            <w:pPr>
                              <w:spacing w:after="0" w:line="240" w:lineRule="auto"/>
                              <w:jc w:val="center"/>
                              <w:rPr>
                                <w:rFonts w:ascii="Clensey" w:hAnsi="Clensey"/>
                                <w:b/>
                                <w:sz w:val="28"/>
                              </w:rPr>
                            </w:pPr>
                            <w:r w:rsidRPr="0048328E">
                              <w:rPr>
                                <w:rFonts w:ascii="Clensey" w:hAnsi="Clensey"/>
                                <w:b/>
                                <w:smallCaps/>
                                <w:color w:val="404040" w:themeColor="text1" w:themeTint="BF"/>
                                <w:sz w:val="28"/>
                              </w:rPr>
                              <w:t>Le Rythme et la Mélodie (2)</w:t>
                            </w:r>
                          </w:p>
                        </w:tc>
                        <w:tc>
                          <w:tcPr>
                            <w:tcW w:w="2835" w:type="dxa"/>
                            <w:gridSpan w:val="2"/>
                            <w:shd w:val="clear" w:color="auto" w:fill="E5DFEC" w:themeFill="accent4" w:themeFillTint="33"/>
                            <w:vAlign w:val="center"/>
                          </w:tcPr>
                          <w:p w:rsidR="0048328E" w:rsidRPr="0048328E" w:rsidRDefault="0048328E" w:rsidP="00A2589A">
                            <w:pPr>
                              <w:spacing w:after="0" w:line="240" w:lineRule="auto"/>
                              <w:jc w:val="center"/>
                              <w:rPr>
                                <w:rFonts w:ascii="Clensey" w:hAnsi="Clensey"/>
                                <w:b/>
                                <w:sz w:val="28"/>
                              </w:rPr>
                            </w:pPr>
                            <w:r w:rsidRPr="0048328E">
                              <w:rPr>
                                <w:rFonts w:ascii="Clensey" w:hAnsi="Clensey"/>
                                <w:b/>
                                <w:smallCaps/>
                                <w:color w:val="404040" w:themeColor="text1" w:themeTint="BF"/>
                                <w:sz w:val="28"/>
                              </w:rPr>
                              <w:t xml:space="preserve">musique </w:t>
                            </w:r>
                            <w:r w:rsidR="00A2589A">
                              <w:rPr>
                                <w:rFonts w:ascii="Clensey" w:hAnsi="Clensey"/>
                                <w:b/>
                                <w:smallCaps/>
                                <w:color w:val="404040" w:themeColor="text1" w:themeTint="BF"/>
                                <w:sz w:val="28"/>
                              </w:rPr>
                              <w:t>&amp; Histoire</w:t>
                            </w:r>
                          </w:p>
                        </w:tc>
                      </w:tr>
                      <w:tr w:rsidR="0048328E" w:rsidRPr="00A54630" w:rsidTr="0048328E">
                        <w:trPr>
                          <w:trHeight w:val="483"/>
                        </w:trPr>
                        <w:tc>
                          <w:tcPr>
                            <w:tcW w:w="991" w:type="dxa"/>
                            <w:shd w:val="clear" w:color="auto" w:fill="FFFFFF"/>
                          </w:tcPr>
                          <w:p w:rsidR="0048328E" w:rsidRPr="00CE5858" w:rsidRDefault="0048328E" w:rsidP="00F55A47">
                            <w:pPr>
                              <w:spacing w:after="0" w:line="240" w:lineRule="auto"/>
                              <w:rPr>
                                <w:rFonts w:ascii="Gisha" w:hAnsi="Gisha" w:cs="Gisha"/>
                                <w:b/>
                                <w:color w:val="404040" w:themeColor="text1" w:themeTint="BF"/>
                                <w:sz w:val="24"/>
                                <w:szCs w:val="24"/>
                              </w:rPr>
                            </w:pPr>
                            <w:r w:rsidRPr="00CE5858">
                              <w:rPr>
                                <w:rFonts w:ascii="Gisha" w:hAnsi="Gisha" w:cs="Gisha"/>
                                <w:b/>
                                <w:color w:val="404040" w:themeColor="text1" w:themeTint="BF"/>
                                <w:sz w:val="24"/>
                                <w:szCs w:val="24"/>
                              </w:rPr>
                              <w:t>Titres</w:t>
                            </w:r>
                          </w:p>
                        </w:tc>
                        <w:tc>
                          <w:tcPr>
                            <w:tcW w:w="3795" w:type="dxa"/>
                            <w:shd w:val="clear" w:color="auto" w:fill="FFFFFF"/>
                          </w:tcPr>
                          <w:p w:rsidR="0048328E" w:rsidRPr="00CE5858" w:rsidRDefault="0048328E" w:rsidP="00F55A47">
                            <w:pPr>
                              <w:spacing w:after="0" w:line="240" w:lineRule="auto"/>
                              <w:rPr>
                                <w:rFonts w:ascii="Gisha" w:hAnsi="Gisha" w:cs="Gisha"/>
                                <w:b/>
                                <w:color w:val="404040" w:themeColor="text1" w:themeTint="B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isha" w:hAnsi="Gisha" w:cs="Gisha"/>
                                <w:b/>
                                <w:color w:val="404040" w:themeColor="text1" w:themeTint="BF"/>
                                <w:sz w:val="24"/>
                                <w:szCs w:val="24"/>
                              </w:rPr>
                              <w:t>Objectifs</w:t>
                            </w:r>
                          </w:p>
                        </w:tc>
                        <w:tc>
                          <w:tcPr>
                            <w:tcW w:w="950" w:type="dxa"/>
                            <w:shd w:val="clear" w:color="auto" w:fill="FFFFFF"/>
                          </w:tcPr>
                          <w:p w:rsidR="0048328E" w:rsidRPr="00CE5858" w:rsidRDefault="0048328E" w:rsidP="00F55A47">
                            <w:pPr>
                              <w:spacing w:after="0" w:line="240" w:lineRule="auto"/>
                              <w:rPr>
                                <w:rFonts w:ascii="Gisha" w:hAnsi="Gisha" w:cs="Gisha"/>
                                <w:b/>
                                <w:color w:val="404040" w:themeColor="text1" w:themeTint="BF"/>
                                <w:sz w:val="24"/>
                                <w:szCs w:val="24"/>
                              </w:rPr>
                            </w:pPr>
                            <w:r w:rsidRPr="00CE5858">
                              <w:rPr>
                                <w:rFonts w:ascii="Gisha" w:hAnsi="Gisha" w:cs="Gisha"/>
                                <w:b/>
                                <w:color w:val="404040" w:themeColor="text1" w:themeTint="BF"/>
                                <w:sz w:val="24"/>
                                <w:szCs w:val="24"/>
                              </w:rPr>
                              <w:t>Titres</w:t>
                            </w:r>
                          </w:p>
                        </w:tc>
                        <w:tc>
                          <w:tcPr>
                            <w:tcW w:w="1885" w:type="dxa"/>
                            <w:shd w:val="clear" w:color="auto" w:fill="FFFFFF"/>
                          </w:tcPr>
                          <w:p w:rsidR="0048328E" w:rsidRPr="00CE5858" w:rsidRDefault="0048328E" w:rsidP="00F55A47">
                            <w:pPr>
                              <w:spacing w:after="0" w:line="240" w:lineRule="auto"/>
                              <w:rPr>
                                <w:rFonts w:ascii="Gisha" w:hAnsi="Gisha" w:cs="Gisha"/>
                                <w:b/>
                                <w:color w:val="404040" w:themeColor="text1" w:themeTint="B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isha" w:hAnsi="Gisha" w:cs="Gisha"/>
                                <w:b/>
                                <w:color w:val="404040" w:themeColor="text1" w:themeTint="BF"/>
                                <w:sz w:val="24"/>
                                <w:szCs w:val="24"/>
                              </w:rPr>
                              <w:t>Objectifs</w:t>
                            </w:r>
                          </w:p>
                        </w:tc>
                      </w:tr>
                      <w:tr w:rsidR="0048328E" w:rsidRPr="00A54630" w:rsidTr="00833440">
                        <w:trPr>
                          <w:trHeight w:val="3039"/>
                        </w:trPr>
                        <w:tc>
                          <w:tcPr>
                            <w:tcW w:w="991" w:type="dxa"/>
                            <w:shd w:val="clear" w:color="auto" w:fill="FFFFFF"/>
                          </w:tcPr>
                          <w:p w:rsidR="0048328E" w:rsidRPr="001A0ABE" w:rsidRDefault="0048328E" w:rsidP="00F55A47">
                            <w:pPr>
                              <w:spacing w:after="0" w:line="240" w:lineRule="auto"/>
                              <w:rPr>
                                <w:rFonts w:ascii="Gisha" w:hAnsi="Gisha" w:cs="Gisha"/>
                                <w:color w:val="404040" w:themeColor="text1" w:themeTint="BF"/>
                                <w:sz w:val="10"/>
                                <w:szCs w:val="10"/>
                              </w:rPr>
                            </w:pPr>
                          </w:p>
                          <w:p w:rsidR="0048328E" w:rsidRDefault="0048328E" w:rsidP="00F55A47">
                            <w:pPr>
                              <w:spacing w:after="0" w:line="240" w:lineRule="auto"/>
                              <w:rPr>
                                <w:rFonts w:ascii="Gisha" w:hAnsi="Gisha" w:cs="Gisha"/>
                                <w:color w:val="404040" w:themeColor="text1" w:themeTint="BF"/>
                                <w:sz w:val="18"/>
                                <w:szCs w:val="24"/>
                              </w:rPr>
                            </w:pPr>
                            <w:r>
                              <w:rPr>
                                <w:rFonts w:ascii="Gisha" w:hAnsi="Gisha" w:cs="Gisha"/>
                                <w:b/>
                                <w:color w:val="404040" w:themeColor="text1" w:themeTint="BF"/>
                                <w:sz w:val="20"/>
                                <w:szCs w:val="24"/>
                                <w:u w:val="single"/>
                              </w:rPr>
                              <w:t>La mélodie</w:t>
                            </w:r>
                          </w:p>
                          <w:p w:rsidR="0048328E" w:rsidRPr="001A0ABE" w:rsidRDefault="0048328E" w:rsidP="00F55A47">
                            <w:pPr>
                              <w:spacing w:after="0" w:line="240" w:lineRule="auto"/>
                              <w:rPr>
                                <w:rFonts w:ascii="Gisha" w:hAnsi="Gisha" w:cs="Gisha"/>
                                <w:b/>
                                <w:color w:val="404040" w:themeColor="text1" w:themeTint="BF"/>
                                <w:sz w:val="10"/>
                                <w:szCs w:val="10"/>
                                <w:u w:val="single"/>
                              </w:rPr>
                            </w:pPr>
                          </w:p>
                        </w:tc>
                        <w:tc>
                          <w:tcPr>
                            <w:tcW w:w="3795" w:type="dxa"/>
                            <w:shd w:val="clear" w:color="auto" w:fill="FFFFFF"/>
                          </w:tcPr>
                          <w:p w:rsidR="0048328E" w:rsidRDefault="0048328E" w:rsidP="00F55A47">
                            <w:pPr>
                              <w:spacing w:after="0" w:line="240" w:lineRule="auto"/>
                              <w:rPr>
                                <w:rFonts w:ascii="Gisha" w:hAnsi="Gisha" w:cs="Gisha"/>
                                <w:color w:val="404040" w:themeColor="text1" w:themeTint="BF"/>
                              </w:rPr>
                            </w:pPr>
                            <w:r w:rsidRPr="009D09C0">
                              <w:rPr>
                                <w:rFonts w:ascii="Gisha" w:hAnsi="Gisha" w:cs="Gisha"/>
                                <w:color w:val="404040" w:themeColor="text1" w:themeTint="BF"/>
                              </w:rPr>
                              <w:t>•</w:t>
                            </w:r>
                            <w:r>
                              <w:rPr>
                                <w:rFonts w:ascii="Gisha" w:hAnsi="Gisha" w:cs="Gisha"/>
                                <w:color w:val="404040" w:themeColor="text1" w:themeTint="BF"/>
                              </w:rPr>
                              <w:t xml:space="preserve"> Explorer les mouvements du son ;</w:t>
                            </w:r>
                          </w:p>
                          <w:p w:rsidR="0048328E" w:rsidRPr="00D84F3C" w:rsidRDefault="0048328E" w:rsidP="00F55A47">
                            <w:pPr>
                              <w:spacing w:after="0" w:line="240" w:lineRule="auto"/>
                              <w:rPr>
                                <w:rFonts w:ascii="Gisha" w:hAnsi="Gisha" w:cs="Gisha"/>
                                <w:color w:val="404040" w:themeColor="text1" w:themeTint="BF"/>
                                <w:sz w:val="10"/>
                                <w:szCs w:val="10"/>
                              </w:rPr>
                            </w:pPr>
                          </w:p>
                          <w:p w:rsidR="0048328E" w:rsidRDefault="0048328E" w:rsidP="00F55A47">
                            <w:pPr>
                              <w:spacing w:after="0" w:line="240" w:lineRule="auto"/>
                              <w:rPr>
                                <w:rFonts w:ascii="Gisha" w:hAnsi="Gisha" w:cs="Gisha"/>
                                <w:color w:val="404040" w:themeColor="text1" w:themeTint="BF"/>
                              </w:rPr>
                            </w:pPr>
                            <w:r w:rsidRPr="009D09C0">
                              <w:rPr>
                                <w:rFonts w:ascii="Gisha" w:hAnsi="Gisha" w:cs="Gisha"/>
                                <w:color w:val="404040" w:themeColor="text1" w:themeTint="BF"/>
                              </w:rPr>
                              <w:t>•</w:t>
                            </w:r>
                            <w:r>
                              <w:rPr>
                                <w:rFonts w:ascii="Gisha" w:hAnsi="Gisha" w:cs="Gisha"/>
                                <w:color w:val="404040" w:themeColor="text1" w:themeTint="BF"/>
                              </w:rPr>
                              <w:t xml:space="preserve"> Percevoir les variations de hauteur, les représenter et les suivre avec sa voix ;</w:t>
                            </w:r>
                          </w:p>
                          <w:p w:rsidR="0048328E" w:rsidRPr="004A625C" w:rsidRDefault="0048328E" w:rsidP="00F55A47">
                            <w:pPr>
                              <w:spacing w:after="0" w:line="240" w:lineRule="auto"/>
                              <w:rPr>
                                <w:rFonts w:ascii="Gisha" w:hAnsi="Gisha" w:cs="Gisha"/>
                                <w:color w:val="404040" w:themeColor="text1" w:themeTint="BF"/>
                                <w:sz w:val="10"/>
                                <w:szCs w:val="10"/>
                              </w:rPr>
                            </w:pPr>
                          </w:p>
                          <w:p w:rsidR="0048328E" w:rsidRDefault="0048328E" w:rsidP="00F55A47">
                            <w:pPr>
                              <w:spacing w:after="0" w:line="240" w:lineRule="auto"/>
                              <w:rPr>
                                <w:rFonts w:ascii="Gisha" w:hAnsi="Gisha" w:cs="Gisha"/>
                                <w:color w:val="404040" w:themeColor="text1" w:themeTint="BF"/>
                              </w:rPr>
                            </w:pPr>
                            <w:r w:rsidRPr="009D09C0">
                              <w:rPr>
                                <w:rFonts w:ascii="Gisha" w:hAnsi="Gisha" w:cs="Gisha"/>
                                <w:color w:val="404040" w:themeColor="text1" w:themeTint="BF"/>
                              </w:rPr>
                              <w:t>•</w:t>
                            </w:r>
                            <w:r>
                              <w:rPr>
                                <w:rFonts w:ascii="Gisha" w:hAnsi="Gisha" w:cs="Gisha"/>
                                <w:color w:val="404040" w:themeColor="text1" w:themeTint="BF"/>
                              </w:rPr>
                              <w:t xml:space="preserve"> Développer l’écoute, et l’expressivité vocale ;</w:t>
                            </w:r>
                          </w:p>
                          <w:p w:rsidR="0048328E" w:rsidRPr="004A625C" w:rsidRDefault="0048328E" w:rsidP="00F55A47">
                            <w:pPr>
                              <w:spacing w:after="0" w:line="240" w:lineRule="auto"/>
                              <w:rPr>
                                <w:rFonts w:ascii="Gisha" w:hAnsi="Gisha" w:cs="Gisha"/>
                                <w:color w:val="404040" w:themeColor="text1" w:themeTint="BF"/>
                                <w:sz w:val="10"/>
                                <w:szCs w:val="10"/>
                              </w:rPr>
                            </w:pPr>
                          </w:p>
                          <w:p w:rsidR="0048328E" w:rsidRDefault="0048328E" w:rsidP="00F55A47">
                            <w:pPr>
                              <w:spacing w:after="0" w:line="240" w:lineRule="auto"/>
                              <w:rPr>
                                <w:rFonts w:ascii="Gisha" w:hAnsi="Gisha" w:cs="Gisha"/>
                                <w:color w:val="404040" w:themeColor="text1" w:themeTint="BF"/>
                              </w:rPr>
                            </w:pPr>
                            <w:r w:rsidRPr="009D09C0">
                              <w:rPr>
                                <w:rFonts w:ascii="Gisha" w:hAnsi="Gisha" w:cs="Gisha"/>
                                <w:color w:val="404040" w:themeColor="text1" w:themeTint="BF"/>
                              </w:rPr>
                              <w:t>•</w:t>
                            </w:r>
                            <w:r>
                              <w:rPr>
                                <w:rFonts w:ascii="Gisha" w:hAnsi="Gisha" w:cs="Gisha"/>
                                <w:color w:val="404040" w:themeColor="text1" w:themeTint="BF"/>
                              </w:rPr>
                              <w:t xml:space="preserve"> Découvrir les dialogues mélodiques.</w:t>
                            </w:r>
                          </w:p>
                          <w:p w:rsidR="0048328E" w:rsidRPr="00D84F3C" w:rsidRDefault="0048328E" w:rsidP="00F55A47">
                            <w:pPr>
                              <w:spacing w:after="0" w:line="240" w:lineRule="auto"/>
                              <w:rPr>
                                <w:rFonts w:ascii="Gisha" w:hAnsi="Gisha" w:cs="Gisha"/>
                                <w:color w:val="404040" w:themeColor="text1" w:themeTint="BF"/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950" w:type="dxa"/>
                            <w:shd w:val="clear" w:color="auto" w:fill="FFFFFF"/>
                          </w:tcPr>
                          <w:p w:rsidR="0048328E" w:rsidRPr="004A625C" w:rsidRDefault="0048328E" w:rsidP="00F55A47">
                            <w:pPr>
                              <w:spacing w:after="0" w:line="240" w:lineRule="auto"/>
                              <w:rPr>
                                <w:rFonts w:ascii="Gisha" w:hAnsi="Gisha" w:cs="Gisha"/>
                                <w:b/>
                                <w:color w:val="404040" w:themeColor="text1" w:themeTint="BF"/>
                                <w:sz w:val="10"/>
                                <w:szCs w:val="10"/>
                                <w:u w:val="single" w:color="4A442A" w:themeColor="background2" w:themeShade="40"/>
                              </w:rPr>
                            </w:pPr>
                          </w:p>
                          <w:p w:rsidR="0048328E" w:rsidRDefault="0048328E" w:rsidP="00F55A47">
                            <w:pPr>
                              <w:spacing w:after="0" w:line="240" w:lineRule="auto"/>
                              <w:rPr>
                                <w:rFonts w:ascii="Gisha" w:hAnsi="Gisha" w:cs="Gisha"/>
                                <w:b/>
                                <w:color w:val="404040" w:themeColor="text1" w:themeTint="BF"/>
                                <w:sz w:val="20"/>
                                <w:szCs w:val="24"/>
                                <w:u w:val="single" w:color="4A442A" w:themeColor="background2" w:themeShade="40"/>
                              </w:rPr>
                            </w:pPr>
                            <w:r>
                              <w:rPr>
                                <w:rFonts w:ascii="Gisha" w:hAnsi="Gisha" w:cs="Gisha"/>
                                <w:b/>
                                <w:color w:val="404040" w:themeColor="text1" w:themeTint="BF"/>
                                <w:sz w:val="20"/>
                                <w:szCs w:val="24"/>
                                <w:u w:val="single" w:color="4A442A" w:themeColor="background2" w:themeShade="40"/>
                              </w:rPr>
                              <w:t>La musique au temps des moines et des chevaliers</w:t>
                            </w:r>
                          </w:p>
                          <w:p w:rsidR="0048328E" w:rsidRPr="00D84F3C" w:rsidRDefault="0048328E" w:rsidP="00F55A47">
                            <w:pPr>
                              <w:spacing w:after="0" w:line="240" w:lineRule="auto"/>
                              <w:rPr>
                                <w:rFonts w:ascii="Gisha" w:hAnsi="Gisha" w:cs="Gisha"/>
                                <w:color w:val="404040" w:themeColor="text1" w:themeTint="BF"/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885" w:type="dxa"/>
                            <w:shd w:val="clear" w:color="auto" w:fill="FFFFFF"/>
                          </w:tcPr>
                          <w:p w:rsidR="0048328E" w:rsidRDefault="0048328E" w:rsidP="00F55A47">
                            <w:pPr>
                              <w:spacing w:after="0" w:line="240" w:lineRule="auto"/>
                              <w:rPr>
                                <w:rFonts w:ascii="Gisha" w:hAnsi="Gisha" w:cs="Gisha"/>
                                <w:color w:val="404040" w:themeColor="text1" w:themeTint="BF"/>
                              </w:rPr>
                            </w:pPr>
                            <w:r w:rsidRPr="00626631">
                              <w:rPr>
                                <w:rFonts w:ascii="Gisha" w:hAnsi="Gisha" w:cs="Gisha"/>
                                <w:color w:val="404040" w:themeColor="text1" w:themeTint="BF"/>
                              </w:rPr>
                              <w:t>•</w:t>
                            </w:r>
                            <w:r>
                              <w:rPr>
                                <w:rFonts w:ascii="Gisha" w:hAnsi="Gisha" w:cs="Gisha"/>
                                <w:color w:val="404040" w:themeColor="text1" w:themeTint="BF"/>
                              </w:rPr>
                              <w:t xml:space="preserve"> Découvrir la période musicale du Moyen Age ; </w:t>
                            </w:r>
                          </w:p>
                          <w:p w:rsidR="0048328E" w:rsidRDefault="0048328E" w:rsidP="00F55A47">
                            <w:pPr>
                              <w:spacing w:after="0" w:line="240" w:lineRule="auto"/>
                              <w:rPr>
                                <w:rFonts w:ascii="Gisha" w:hAnsi="Gisha" w:cs="Gisha"/>
                                <w:color w:val="404040" w:themeColor="text1" w:themeTint="BF"/>
                              </w:rPr>
                            </w:pPr>
                          </w:p>
                          <w:p w:rsidR="0048328E" w:rsidRPr="00D84F3C" w:rsidRDefault="0048328E" w:rsidP="00F55A47">
                            <w:pPr>
                              <w:spacing w:after="0" w:line="240" w:lineRule="auto"/>
                              <w:rPr>
                                <w:rFonts w:ascii="Gisha" w:hAnsi="Gisha" w:cs="Gisha"/>
                                <w:color w:val="404040" w:themeColor="text1" w:themeTint="BF"/>
                                <w:sz w:val="10"/>
                                <w:szCs w:val="10"/>
                              </w:rPr>
                            </w:pPr>
                            <w:r w:rsidRPr="00626631">
                              <w:rPr>
                                <w:rFonts w:ascii="Gisha" w:hAnsi="Gisha" w:cs="Gisha"/>
                                <w:color w:val="404040" w:themeColor="text1" w:themeTint="BF"/>
                              </w:rPr>
                              <w:t>•</w:t>
                            </w:r>
                            <w:r>
                              <w:rPr>
                                <w:rFonts w:ascii="Gisha" w:hAnsi="Gisha" w:cs="Gisha"/>
                                <w:color w:val="404040" w:themeColor="text1" w:themeTint="BF"/>
                              </w:rPr>
                              <w:t xml:space="preserve"> Créer des liens avec l’histoire et l’histoire de l’art.</w:t>
                            </w:r>
                          </w:p>
                        </w:tc>
                      </w:tr>
                    </w:tbl>
                    <w:p w:rsidR="0048328E" w:rsidRDefault="0048328E"/>
                  </w:txbxContent>
                </v:textbox>
              </v:shape>
            </w:pict>
          </mc:Fallback>
        </mc:AlternateContent>
      </w:r>
      <w:r w:rsidR="007470FF">
        <w:tab/>
      </w:r>
    </w:p>
    <w:tbl>
      <w:tblPr>
        <w:tblW w:w="0" w:type="auto"/>
        <w:tblInd w:w="-34" w:type="dxa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ayout w:type="fixed"/>
        <w:tblLook w:val="00A0" w:firstRow="1" w:lastRow="0" w:firstColumn="1" w:lastColumn="0" w:noHBand="0" w:noVBand="0"/>
      </w:tblPr>
      <w:tblGrid>
        <w:gridCol w:w="1843"/>
        <w:gridCol w:w="1985"/>
        <w:gridCol w:w="1134"/>
        <w:gridCol w:w="3544"/>
      </w:tblGrid>
      <w:tr w:rsidR="0048328E" w:rsidRPr="0095420A" w:rsidTr="0048328E">
        <w:trPr>
          <w:trHeight w:val="390"/>
        </w:trPr>
        <w:tc>
          <w:tcPr>
            <w:tcW w:w="8506" w:type="dxa"/>
            <w:gridSpan w:val="4"/>
            <w:shd w:val="clear" w:color="auto" w:fill="auto"/>
          </w:tcPr>
          <w:p w:rsidR="0048328E" w:rsidRPr="0048328E" w:rsidRDefault="0048328E" w:rsidP="0048328E">
            <w:pPr>
              <w:spacing w:after="0"/>
              <w:jc w:val="center"/>
              <w:rPr>
                <w:color w:val="595959" w:themeColor="text1" w:themeTint="A6"/>
              </w:rPr>
            </w:pPr>
            <w:r w:rsidRPr="00D22A6D">
              <w:rPr>
                <w:rFonts w:ascii="MamaeQueNosFaz" w:hAnsi="MamaeQueNosFaz"/>
                <w:b/>
                <w:color w:val="595959" w:themeColor="text1" w:themeTint="A6"/>
                <w:sz w:val="36"/>
                <w:szCs w:val="32"/>
              </w:rPr>
              <w:t>Période 1</w:t>
            </w:r>
            <w:r w:rsidRPr="005B218B">
              <w:rPr>
                <w:rFonts w:ascii="MamaeQueNosFaz" w:hAnsi="MamaeQueNosFaz"/>
                <w:color w:val="595959" w:themeColor="text1" w:themeTint="A6"/>
                <w:sz w:val="36"/>
                <w:szCs w:val="32"/>
              </w:rPr>
              <w:t>: du 3 sept. au 18 oct. 2013</w:t>
            </w:r>
          </w:p>
        </w:tc>
        <w:bookmarkStart w:id="0" w:name="_GoBack"/>
        <w:bookmarkEnd w:id="0"/>
      </w:tr>
      <w:tr w:rsidR="0039405D" w:rsidRPr="0095420A" w:rsidTr="0048328E">
        <w:trPr>
          <w:trHeight w:val="390"/>
        </w:trPr>
        <w:tc>
          <w:tcPr>
            <w:tcW w:w="3828" w:type="dxa"/>
            <w:gridSpan w:val="2"/>
            <w:shd w:val="clear" w:color="auto" w:fill="E5DFEC" w:themeFill="accent4" w:themeFillTint="33"/>
          </w:tcPr>
          <w:p w:rsidR="0039405D" w:rsidRPr="0048328E" w:rsidRDefault="0039405D" w:rsidP="00532E0C">
            <w:pPr>
              <w:spacing w:after="0" w:line="240" w:lineRule="auto"/>
              <w:jc w:val="center"/>
              <w:rPr>
                <w:rFonts w:ascii="Clensey" w:hAnsi="Clensey"/>
                <w:b/>
                <w:sz w:val="28"/>
              </w:rPr>
            </w:pPr>
            <w:r w:rsidRPr="0048328E">
              <w:rPr>
                <w:rFonts w:ascii="Clensey" w:hAnsi="Clensey"/>
                <w:b/>
                <w:smallCaps/>
                <w:color w:val="404040" w:themeColor="text1" w:themeTint="BF"/>
                <w:sz w:val="28"/>
              </w:rPr>
              <w:t>le Son</w:t>
            </w:r>
          </w:p>
        </w:tc>
        <w:tc>
          <w:tcPr>
            <w:tcW w:w="4678" w:type="dxa"/>
            <w:gridSpan w:val="2"/>
            <w:shd w:val="clear" w:color="auto" w:fill="E5DFEC" w:themeFill="accent4" w:themeFillTint="33"/>
          </w:tcPr>
          <w:p w:rsidR="0039405D" w:rsidRPr="0048328E" w:rsidRDefault="0039405D" w:rsidP="00532E0C">
            <w:pPr>
              <w:spacing w:after="0" w:line="240" w:lineRule="auto"/>
              <w:jc w:val="center"/>
              <w:rPr>
                <w:rFonts w:ascii="Clensey" w:hAnsi="Clensey"/>
                <w:b/>
                <w:sz w:val="28"/>
              </w:rPr>
            </w:pPr>
            <w:r w:rsidRPr="0048328E">
              <w:rPr>
                <w:rFonts w:ascii="Clensey" w:hAnsi="Clensey"/>
                <w:b/>
                <w:smallCaps/>
                <w:color w:val="404040" w:themeColor="text1" w:themeTint="BF"/>
                <w:sz w:val="28"/>
              </w:rPr>
              <w:t>Le Rythme et la Mélodie (1)</w:t>
            </w:r>
          </w:p>
        </w:tc>
      </w:tr>
      <w:tr w:rsidR="002331D1" w:rsidRPr="0095420A" w:rsidTr="0048328E">
        <w:trPr>
          <w:trHeight w:val="496"/>
        </w:trPr>
        <w:tc>
          <w:tcPr>
            <w:tcW w:w="1843" w:type="dxa"/>
            <w:shd w:val="clear" w:color="auto" w:fill="FFFFFF"/>
          </w:tcPr>
          <w:p w:rsidR="0039405D" w:rsidRPr="001B4233" w:rsidRDefault="0039405D" w:rsidP="000E06E5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4"/>
                <w:szCs w:val="24"/>
              </w:rPr>
            </w:pPr>
            <w:r w:rsidRPr="001B4233">
              <w:rPr>
                <w:rFonts w:ascii="Gisha" w:hAnsi="Gisha" w:cs="Gisha"/>
                <w:b/>
                <w:color w:val="404040" w:themeColor="text1" w:themeTint="BF"/>
                <w:sz w:val="24"/>
                <w:szCs w:val="24"/>
              </w:rPr>
              <w:t>Titres</w:t>
            </w:r>
          </w:p>
        </w:tc>
        <w:tc>
          <w:tcPr>
            <w:tcW w:w="1985" w:type="dxa"/>
            <w:shd w:val="clear" w:color="auto" w:fill="FFFFFF"/>
          </w:tcPr>
          <w:p w:rsidR="0039405D" w:rsidRPr="001B4233" w:rsidRDefault="0039405D" w:rsidP="000E06E5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4"/>
                <w:szCs w:val="24"/>
              </w:rPr>
            </w:pPr>
            <w:r w:rsidRPr="001B4233">
              <w:rPr>
                <w:rFonts w:ascii="Gisha" w:hAnsi="Gisha" w:cs="Gisha"/>
                <w:b/>
                <w:color w:val="404040" w:themeColor="text1" w:themeTint="BF"/>
                <w:sz w:val="24"/>
                <w:szCs w:val="24"/>
              </w:rPr>
              <w:t>Objectifs</w:t>
            </w:r>
          </w:p>
        </w:tc>
        <w:tc>
          <w:tcPr>
            <w:tcW w:w="1134" w:type="dxa"/>
            <w:shd w:val="clear" w:color="auto" w:fill="FFFFFF"/>
          </w:tcPr>
          <w:p w:rsidR="0039405D" w:rsidRPr="001B4233" w:rsidRDefault="0039405D" w:rsidP="000E06E5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4"/>
                <w:szCs w:val="24"/>
              </w:rPr>
            </w:pPr>
            <w:r w:rsidRPr="00CE5858">
              <w:rPr>
                <w:rFonts w:ascii="Gisha" w:hAnsi="Gisha" w:cs="Gisha"/>
                <w:b/>
                <w:color w:val="404040" w:themeColor="text1" w:themeTint="BF"/>
                <w:sz w:val="24"/>
                <w:szCs w:val="24"/>
              </w:rPr>
              <w:t>Titres</w:t>
            </w:r>
          </w:p>
        </w:tc>
        <w:tc>
          <w:tcPr>
            <w:tcW w:w="3544" w:type="dxa"/>
            <w:shd w:val="clear" w:color="auto" w:fill="FFFFFF"/>
          </w:tcPr>
          <w:p w:rsidR="0039405D" w:rsidRPr="001B4233" w:rsidRDefault="0039405D" w:rsidP="000E06E5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4"/>
                <w:szCs w:val="24"/>
              </w:rPr>
            </w:pPr>
            <w:r>
              <w:rPr>
                <w:rFonts w:ascii="Gisha" w:hAnsi="Gisha" w:cs="Gisha"/>
                <w:b/>
                <w:color w:val="404040" w:themeColor="text1" w:themeTint="BF"/>
                <w:sz w:val="24"/>
                <w:szCs w:val="24"/>
              </w:rPr>
              <w:t>Objectifs</w:t>
            </w:r>
          </w:p>
        </w:tc>
      </w:tr>
      <w:tr w:rsidR="002331D1" w:rsidRPr="0095420A" w:rsidTr="00833440">
        <w:trPr>
          <w:trHeight w:val="2976"/>
        </w:trPr>
        <w:tc>
          <w:tcPr>
            <w:tcW w:w="1843" w:type="dxa"/>
            <w:shd w:val="clear" w:color="auto" w:fill="FFFFFF"/>
          </w:tcPr>
          <w:p w:rsidR="002331D1" w:rsidRPr="002331D1" w:rsidRDefault="002331D1" w:rsidP="000E06E5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10"/>
                <w:szCs w:val="10"/>
                <w:u w:val="single"/>
              </w:rPr>
            </w:pPr>
          </w:p>
          <w:p w:rsidR="0039405D" w:rsidRDefault="0039405D" w:rsidP="000E06E5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/>
              </w:rPr>
            </w:pPr>
            <w:r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/>
              </w:rPr>
              <w:t>L’environnement sonore</w:t>
            </w:r>
          </w:p>
          <w:p w:rsidR="0039405D" w:rsidRPr="006F079A" w:rsidRDefault="0039405D" w:rsidP="00A434F4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10"/>
                <w:szCs w:val="10"/>
                <w:u w:val="single"/>
              </w:rPr>
            </w:pPr>
          </w:p>
        </w:tc>
        <w:tc>
          <w:tcPr>
            <w:tcW w:w="1985" w:type="dxa"/>
            <w:shd w:val="clear" w:color="auto" w:fill="FFFFFF"/>
          </w:tcPr>
          <w:p w:rsidR="0039405D" w:rsidRDefault="0039405D" w:rsidP="000E06E5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9D09C0">
              <w:rPr>
                <w:rFonts w:ascii="Gisha" w:hAnsi="Gisha" w:cs="Gisha"/>
                <w:color w:val="404040" w:themeColor="text1" w:themeTint="BF"/>
              </w:rPr>
              <w:t>•</w:t>
            </w:r>
            <w:r>
              <w:rPr>
                <w:rFonts w:ascii="Gisha" w:hAnsi="Gisha" w:cs="Gisha"/>
                <w:color w:val="404040" w:themeColor="text1" w:themeTint="BF"/>
              </w:rPr>
              <w:t xml:space="preserve"> Développer l’écoute active</w:t>
            </w:r>
            <w:r w:rsidR="00D84F3C">
              <w:rPr>
                <w:rFonts w:ascii="Gisha" w:hAnsi="Gisha" w:cs="Gisha"/>
                <w:color w:val="404040" w:themeColor="text1" w:themeTint="BF"/>
              </w:rPr>
              <w:t> ;</w:t>
            </w:r>
          </w:p>
          <w:p w:rsidR="0039405D" w:rsidRPr="00E63CE0" w:rsidRDefault="0039405D" w:rsidP="000E06E5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  <w:p w:rsidR="002331D1" w:rsidRDefault="0039405D" w:rsidP="000E06E5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9D09C0">
              <w:rPr>
                <w:rFonts w:ascii="Gisha" w:hAnsi="Gisha" w:cs="Gisha"/>
                <w:color w:val="404040" w:themeColor="text1" w:themeTint="BF"/>
              </w:rPr>
              <w:t>•</w:t>
            </w:r>
            <w:r>
              <w:rPr>
                <w:rFonts w:ascii="Gisha" w:hAnsi="Gisha" w:cs="Gisha"/>
                <w:color w:val="404040" w:themeColor="text1" w:themeTint="BF"/>
              </w:rPr>
              <w:t xml:space="preserve"> Reconnaître, identifier et codifier des sons</w:t>
            </w:r>
            <w:r w:rsidR="00D84F3C">
              <w:rPr>
                <w:rFonts w:ascii="Gisha" w:hAnsi="Gisha" w:cs="Gisha"/>
                <w:color w:val="404040" w:themeColor="text1" w:themeTint="BF"/>
              </w:rPr>
              <w:t> ;</w:t>
            </w:r>
          </w:p>
          <w:p w:rsidR="002331D1" w:rsidRPr="002331D1" w:rsidRDefault="002331D1" w:rsidP="000E06E5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  <w:p w:rsidR="0039405D" w:rsidRDefault="002331D1" w:rsidP="000E06E5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9D09C0">
              <w:rPr>
                <w:rFonts w:ascii="Gisha" w:hAnsi="Gisha" w:cs="Gisha"/>
                <w:color w:val="404040" w:themeColor="text1" w:themeTint="BF"/>
              </w:rPr>
              <w:t>•</w:t>
            </w:r>
            <w:r>
              <w:rPr>
                <w:rFonts w:ascii="Gisha" w:hAnsi="Gisha" w:cs="Gisha"/>
                <w:color w:val="404040" w:themeColor="text1" w:themeTint="BF"/>
              </w:rPr>
              <w:t xml:space="preserve"> Exprimer une appréciation sur un environnement sonore</w:t>
            </w:r>
          </w:p>
          <w:p w:rsidR="002331D1" w:rsidRPr="002331D1" w:rsidRDefault="002331D1" w:rsidP="000E06E5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</w:tc>
        <w:tc>
          <w:tcPr>
            <w:tcW w:w="1134" w:type="dxa"/>
            <w:shd w:val="clear" w:color="auto" w:fill="FFFFFF"/>
          </w:tcPr>
          <w:p w:rsidR="0039405D" w:rsidRPr="0039405D" w:rsidRDefault="0039405D" w:rsidP="000E06E5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  <w:p w:rsidR="002331D1" w:rsidRPr="001A0ABE" w:rsidRDefault="002331D1" w:rsidP="002331D1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/>
              </w:rPr>
            </w:pPr>
            <w:r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/>
              </w:rPr>
              <w:t>Le rythme</w:t>
            </w:r>
          </w:p>
          <w:p w:rsidR="0039405D" w:rsidRPr="00E63CE0" w:rsidRDefault="0039405D" w:rsidP="000E06E5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</w:tc>
        <w:tc>
          <w:tcPr>
            <w:tcW w:w="3544" w:type="dxa"/>
            <w:shd w:val="clear" w:color="auto" w:fill="FFFFFF"/>
          </w:tcPr>
          <w:p w:rsidR="0039405D" w:rsidRDefault="002331D1" w:rsidP="00A54630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9D09C0">
              <w:rPr>
                <w:rFonts w:ascii="Gisha" w:hAnsi="Gisha" w:cs="Gisha"/>
                <w:color w:val="404040" w:themeColor="text1" w:themeTint="BF"/>
              </w:rPr>
              <w:t>•</w:t>
            </w:r>
            <w:r>
              <w:rPr>
                <w:rFonts w:ascii="Gisha" w:hAnsi="Gisha" w:cs="Gisha"/>
                <w:color w:val="404040" w:themeColor="text1" w:themeTint="BF"/>
              </w:rPr>
              <w:t xml:space="preserve"> Exprimer le rythme</w:t>
            </w:r>
          </w:p>
          <w:p w:rsidR="002331D1" w:rsidRPr="002331D1" w:rsidRDefault="002331D1" w:rsidP="00A54630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  <w:p w:rsidR="002331D1" w:rsidRDefault="002331D1" w:rsidP="00A54630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9D09C0">
              <w:rPr>
                <w:rFonts w:ascii="Gisha" w:hAnsi="Gisha" w:cs="Gisha"/>
                <w:color w:val="404040" w:themeColor="text1" w:themeTint="BF"/>
              </w:rPr>
              <w:t>•</w:t>
            </w:r>
            <w:r>
              <w:rPr>
                <w:rFonts w:ascii="Gisha" w:hAnsi="Gisha" w:cs="Gisha"/>
                <w:color w:val="404040" w:themeColor="text1" w:themeTint="BF"/>
              </w:rPr>
              <w:t xml:space="preserve"> Marquer la pulsation</w:t>
            </w:r>
          </w:p>
          <w:p w:rsidR="002331D1" w:rsidRPr="002331D1" w:rsidRDefault="002331D1" w:rsidP="00A54630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  <w:p w:rsidR="002331D1" w:rsidRDefault="002331D1" w:rsidP="00A54630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9D09C0">
              <w:rPr>
                <w:rFonts w:ascii="Gisha" w:hAnsi="Gisha" w:cs="Gisha"/>
                <w:color w:val="404040" w:themeColor="text1" w:themeTint="BF"/>
              </w:rPr>
              <w:t>•</w:t>
            </w:r>
            <w:r>
              <w:rPr>
                <w:rFonts w:ascii="Gisha" w:hAnsi="Gisha" w:cs="Gisha"/>
                <w:color w:val="404040" w:themeColor="text1" w:themeTint="BF"/>
              </w:rPr>
              <w:t xml:space="preserve"> Différencier pulsation et rythme</w:t>
            </w:r>
          </w:p>
          <w:p w:rsidR="002331D1" w:rsidRDefault="002331D1" w:rsidP="00A54630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</w:p>
          <w:p w:rsidR="002331D1" w:rsidRDefault="002331D1" w:rsidP="00A54630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9D09C0">
              <w:rPr>
                <w:rFonts w:ascii="Gisha" w:hAnsi="Gisha" w:cs="Gisha"/>
                <w:color w:val="404040" w:themeColor="text1" w:themeTint="BF"/>
              </w:rPr>
              <w:t>•</w:t>
            </w:r>
            <w:r>
              <w:rPr>
                <w:rFonts w:ascii="Gisha" w:hAnsi="Gisha" w:cs="Gisha"/>
                <w:color w:val="404040" w:themeColor="text1" w:themeTint="BF"/>
              </w:rPr>
              <w:t xml:space="preserve"> Comprendre et utiliser la codification de la pulsation</w:t>
            </w:r>
          </w:p>
          <w:p w:rsidR="002331D1" w:rsidRDefault="002331D1" w:rsidP="00A54630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</w:p>
          <w:p w:rsidR="002331D1" w:rsidRDefault="002331D1" w:rsidP="002331D1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9D09C0">
              <w:rPr>
                <w:rFonts w:ascii="Gisha" w:hAnsi="Gisha" w:cs="Gisha"/>
                <w:color w:val="404040" w:themeColor="text1" w:themeTint="BF"/>
              </w:rPr>
              <w:t>•</w:t>
            </w:r>
            <w:r>
              <w:rPr>
                <w:rFonts w:ascii="Gisha" w:hAnsi="Gisha" w:cs="Gisha"/>
                <w:color w:val="404040" w:themeColor="text1" w:themeTint="BF"/>
              </w:rPr>
              <w:t xml:space="preserve"> Produire un rythme avec son corps /avec des instruments à percussion</w:t>
            </w:r>
          </w:p>
          <w:p w:rsidR="002331D1" w:rsidRPr="002331D1" w:rsidRDefault="002331D1" w:rsidP="002331D1">
            <w:pPr>
              <w:spacing w:after="0" w:line="240" w:lineRule="auto"/>
              <w:rPr>
                <w:rFonts w:ascii="Gisha" w:hAnsi="Gisha" w:cs="Gisha"/>
                <w:smallCaps/>
                <w:color w:val="404040" w:themeColor="text1" w:themeTint="BF"/>
                <w:sz w:val="10"/>
                <w:szCs w:val="10"/>
              </w:rPr>
            </w:pPr>
          </w:p>
        </w:tc>
      </w:tr>
    </w:tbl>
    <w:p w:rsidR="00FB2CE6" w:rsidRDefault="00DB22C6" w:rsidP="00897B07">
      <w:pPr>
        <w:rPr>
          <w:sz w:val="2"/>
        </w:rPr>
      </w:pPr>
      <w:r w:rsidRPr="00897B07">
        <w:rPr>
          <w:noProof/>
          <w:sz w:val="2"/>
          <w:lang w:eastAsia="fr-FR"/>
        </w:rPr>
        <mc:AlternateContent>
          <mc:Choice Requires="wps">
            <w:drawing>
              <wp:anchor distT="0" distB="0" distL="114300" distR="114300" simplePos="0" relativeHeight="251735552" behindDoc="0" locked="0" layoutInCell="1" allowOverlap="1" wp14:anchorId="7CC2D545" wp14:editId="597CBB90">
                <wp:simplePos x="0" y="0"/>
                <wp:positionH relativeFrom="column">
                  <wp:posOffset>6757035</wp:posOffset>
                </wp:positionH>
                <wp:positionV relativeFrom="paragraph">
                  <wp:posOffset>110490</wp:posOffset>
                </wp:positionV>
                <wp:extent cx="3678555" cy="3540125"/>
                <wp:effectExtent l="0" t="0" r="0" b="3175"/>
                <wp:wrapNone/>
                <wp:docPr id="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78555" cy="3540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W w:w="0" w:type="auto"/>
                              <w:tblBorders>
                                <w:top w:val="single" w:sz="12" w:space="0" w:color="BFBFBF"/>
                                <w:left w:val="single" w:sz="12" w:space="0" w:color="BFBFBF"/>
                                <w:bottom w:val="single" w:sz="12" w:space="0" w:color="BFBFBF"/>
                                <w:right w:val="single" w:sz="12" w:space="0" w:color="BFBFBF"/>
                                <w:insideH w:val="single" w:sz="12" w:space="0" w:color="BFBFBF"/>
                                <w:insideV w:val="single" w:sz="12" w:space="0" w:color="BFBFBF"/>
                              </w:tblBorders>
                              <w:tblLayout w:type="fixed"/>
                              <w:tblLook w:val="00A0" w:firstRow="1" w:lastRow="0" w:firstColumn="1" w:lastColumn="0" w:noHBand="0" w:noVBand="0"/>
                            </w:tblPr>
                            <w:tblGrid>
                              <w:gridCol w:w="1242"/>
                              <w:gridCol w:w="1701"/>
                              <w:gridCol w:w="1196"/>
                              <w:gridCol w:w="1417"/>
                            </w:tblGrid>
                            <w:tr w:rsidR="00897B07" w:rsidRPr="0095420A" w:rsidTr="00F55A47">
                              <w:trPr>
                                <w:trHeight w:val="382"/>
                              </w:trPr>
                              <w:tc>
                                <w:tcPr>
                                  <w:tcW w:w="5556" w:type="dxa"/>
                                  <w:gridSpan w:val="4"/>
                                  <w:shd w:val="clear" w:color="auto" w:fill="auto"/>
                                </w:tcPr>
                                <w:p w:rsidR="00897B07" w:rsidRPr="00897B07" w:rsidRDefault="00897B07" w:rsidP="00F55A47">
                                  <w:pPr>
                                    <w:spacing w:after="0"/>
                                    <w:jc w:val="center"/>
                                    <w:rPr>
                                      <w:color w:val="595959" w:themeColor="text1" w:themeTint="A6"/>
                                    </w:rPr>
                                  </w:pPr>
                                  <w:r w:rsidRPr="00EF0B0F">
                                    <w:rPr>
                                      <w:rFonts w:ascii="MamaeQueNosFaz" w:hAnsi="MamaeQueNosFaz"/>
                                      <w:b/>
                                      <w:color w:val="595959" w:themeColor="text1" w:themeTint="A6"/>
                                      <w:sz w:val="36"/>
                                      <w:szCs w:val="32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MamaeQueNosFaz" w:hAnsi="MamaeQueNosFaz"/>
                                      <w:b/>
                                      <w:color w:val="595959" w:themeColor="text1" w:themeTint="A6"/>
                                      <w:sz w:val="36"/>
                                      <w:szCs w:val="32"/>
                                    </w:rPr>
                                    <w:t>.</w:t>
                                  </w:r>
                                  <w:r w:rsidRPr="00EF0B0F">
                                    <w:rPr>
                                      <w:rFonts w:ascii="MamaeQueNosFaz" w:hAnsi="MamaeQueNosFaz"/>
                                      <w:b/>
                                      <w:color w:val="595959" w:themeColor="text1" w:themeTint="A6"/>
                                      <w:sz w:val="36"/>
                                      <w:szCs w:val="32"/>
                                    </w:rPr>
                                    <w:t xml:space="preserve"> 5 </w:t>
                                  </w:r>
                                  <w:r w:rsidRPr="00EF0B0F">
                                    <w:rPr>
                                      <w:rFonts w:ascii="MamaeQueNosFaz" w:hAnsi="MamaeQueNosFaz"/>
                                      <w:color w:val="595959" w:themeColor="text1" w:themeTint="A6"/>
                                      <w:sz w:val="36"/>
                                      <w:szCs w:val="32"/>
                                    </w:rPr>
                                    <w:t>: du 28 av. au 04 juil. 2014</w:t>
                                  </w:r>
                                </w:p>
                              </w:tc>
                            </w:tr>
                            <w:tr w:rsidR="00897B07" w:rsidRPr="0095420A" w:rsidTr="00897B07">
                              <w:trPr>
                                <w:trHeight w:val="382"/>
                              </w:trPr>
                              <w:tc>
                                <w:tcPr>
                                  <w:tcW w:w="2943" w:type="dxa"/>
                                  <w:gridSpan w:val="2"/>
                                  <w:shd w:val="clear" w:color="auto" w:fill="E5DFEC" w:themeFill="accent4" w:themeFillTint="33"/>
                                </w:tcPr>
                                <w:p w:rsidR="00897B07" w:rsidRPr="00A81896" w:rsidRDefault="00897B07" w:rsidP="00F55A47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lensey" w:hAnsi="Clensey"/>
                                      <w:b/>
                                      <w:sz w:val="2"/>
                                    </w:rPr>
                                  </w:pPr>
                                  <w:r w:rsidRPr="00A2589A">
                                    <w:rPr>
                                      <w:rFonts w:ascii="Clensey" w:hAnsi="Clensey"/>
                                      <w:b/>
                                      <w:smallCaps/>
                                      <w:color w:val="404040" w:themeColor="text1" w:themeTint="BF"/>
                                      <w:sz w:val="28"/>
                                    </w:rPr>
                                    <w:t>Le conte musical</w:t>
                                  </w:r>
                                </w:p>
                              </w:tc>
                              <w:tc>
                                <w:tcPr>
                                  <w:tcW w:w="2613" w:type="dxa"/>
                                  <w:gridSpan w:val="2"/>
                                  <w:shd w:val="clear" w:color="auto" w:fill="E5DFEC" w:themeFill="accent4" w:themeFillTint="33"/>
                                </w:tcPr>
                                <w:p w:rsidR="00897B07" w:rsidRPr="00A81896" w:rsidRDefault="00A2589A" w:rsidP="00F55A47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lensey" w:hAnsi="Clensey"/>
                                      <w:b/>
                                      <w:sz w:val="2"/>
                                    </w:rPr>
                                  </w:pPr>
                                  <w:r w:rsidRPr="0048328E">
                                    <w:rPr>
                                      <w:rFonts w:ascii="Clensey" w:hAnsi="Clensey"/>
                                      <w:b/>
                                      <w:smallCaps/>
                                      <w:color w:val="404040" w:themeColor="text1" w:themeTint="BF"/>
                                      <w:sz w:val="28"/>
                                    </w:rPr>
                                    <w:t xml:space="preserve">musique </w:t>
                                  </w:r>
                                  <w:r>
                                    <w:rPr>
                                      <w:rFonts w:ascii="Clensey" w:hAnsi="Clensey"/>
                                      <w:b/>
                                      <w:smallCaps/>
                                      <w:color w:val="404040" w:themeColor="text1" w:themeTint="BF"/>
                                      <w:sz w:val="28"/>
                                    </w:rPr>
                                    <w:t>&amp; Hist.</w:t>
                                  </w:r>
                                </w:p>
                              </w:tc>
                            </w:tr>
                            <w:tr w:rsidR="00897B07" w:rsidRPr="0095420A" w:rsidTr="00897B07">
                              <w:trPr>
                                <w:trHeight w:val="486"/>
                              </w:trPr>
                              <w:tc>
                                <w:tcPr>
                                  <w:tcW w:w="1242" w:type="dxa"/>
                                  <w:shd w:val="clear" w:color="auto" w:fill="FFFFFF"/>
                                </w:tcPr>
                                <w:p w:rsidR="00897B07" w:rsidRPr="00CE5858" w:rsidRDefault="00897B07" w:rsidP="00F55A47">
                                  <w:pPr>
                                    <w:spacing w:after="0" w:line="240" w:lineRule="auto"/>
                                    <w:rPr>
                                      <w:rFonts w:ascii="Gisha" w:hAnsi="Gisha" w:cs="Gisha"/>
                                      <w:b/>
                                      <w:color w:val="404040" w:themeColor="text1" w:themeTint="BF"/>
                                      <w:sz w:val="24"/>
                                      <w:szCs w:val="24"/>
                                    </w:rPr>
                                  </w:pPr>
                                  <w:r w:rsidRPr="00CE5858">
                                    <w:rPr>
                                      <w:rFonts w:ascii="Gisha" w:hAnsi="Gisha" w:cs="Gisha"/>
                                      <w:b/>
                                      <w:color w:val="404040" w:themeColor="text1" w:themeTint="BF"/>
                                      <w:sz w:val="24"/>
                                      <w:szCs w:val="24"/>
                                    </w:rPr>
                                    <w:t>Titres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  <w:shd w:val="clear" w:color="auto" w:fill="FFFFFF"/>
                                </w:tcPr>
                                <w:p w:rsidR="00897B07" w:rsidRPr="00CE5858" w:rsidRDefault="00897B07" w:rsidP="00F55A47">
                                  <w:pPr>
                                    <w:spacing w:after="0" w:line="240" w:lineRule="auto"/>
                                    <w:rPr>
                                      <w:rFonts w:ascii="Gisha" w:hAnsi="Gisha" w:cs="Gisha"/>
                                      <w:b/>
                                      <w:color w:val="404040" w:themeColor="text1" w:themeTint="BF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Gisha" w:hAnsi="Gisha" w:cs="Gisha"/>
                                      <w:b/>
                                      <w:color w:val="404040" w:themeColor="text1" w:themeTint="BF"/>
                                      <w:sz w:val="24"/>
                                      <w:szCs w:val="24"/>
                                    </w:rPr>
                                    <w:t>Objectifs</w:t>
                                  </w:r>
                                </w:p>
                              </w:tc>
                              <w:tc>
                                <w:tcPr>
                                  <w:tcW w:w="1196" w:type="dxa"/>
                                  <w:shd w:val="clear" w:color="auto" w:fill="FFFFFF"/>
                                </w:tcPr>
                                <w:p w:rsidR="00897B07" w:rsidRPr="00CE5858" w:rsidRDefault="00897B07" w:rsidP="00F55A47">
                                  <w:pPr>
                                    <w:spacing w:after="0" w:line="240" w:lineRule="auto"/>
                                    <w:rPr>
                                      <w:rFonts w:ascii="Gisha" w:hAnsi="Gisha" w:cs="Gisha"/>
                                      <w:b/>
                                      <w:color w:val="404040" w:themeColor="text1" w:themeTint="BF"/>
                                      <w:sz w:val="24"/>
                                      <w:szCs w:val="24"/>
                                    </w:rPr>
                                  </w:pPr>
                                  <w:r w:rsidRPr="00CE5858">
                                    <w:rPr>
                                      <w:rFonts w:ascii="Gisha" w:hAnsi="Gisha" w:cs="Gisha"/>
                                      <w:b/>
                                      <w:color w:val="404040" w:themeColor="text1" w:themeTint="BF"/>
                                      <w:sz w:val="24"/>
                                      <w:szCs w:val="24"/>
                                    </w:rPr>
                                    <w:t>Titres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shd w:val="clear" w:color="auto" w:fill="FFFFFF"/>
                                </w:tcPr>
                                <w:p w:rsidR="00897B07" w:rsidRPr="00CE5858" w:rsidRDefault="00897B07" w:rsidP="00F55A47">
                                  <w:pPr>
                                    <w:spacing w:after="0" w:line="240" w:lineRule="auto"/>
                                    <w:rPr>
                                      <w:rFonts w:ascii="Gisha" w:hAnsi="Gisha" w:cs="Gisha"/>
                                      <w:b/>
                                      <w:color w:val="404040" w:themeColor="text1" w:themeTint="BF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Gisha" w:hAnsi="Gisha" w:cs="Gisha"/>
                                      <w:b/>
                                      <w:color w:val="404040" w:themeColor="text1" w:themeTint="BF"/>
                                      <w:sz w:val="24"/>
                                      <w:szCs w:val="24"/>
                                    </w:rPr>
                                    <w:t>Objectifs</w:t>
                                  </w:r>
                                </w:p>
                              </w:tc>
                            </w:tr>
                            <w:tr w:rsidR="00897B07" w:rsidRPr="0095420A" w:rsidTr="00897B07">
                              <w:trPr>
                                <w:trHeight w:val="1304"/>
                              </w:trPr>
                              <w:tc>
                                <w:tcPr>
                                  <w:tcW w:w="1242" w:type="dxa"/>
                                  <w:vMerge w:val="restart"/>
                                  <w:shd w:val="clear" w:color="auto" w:fill="FFFFFF"/>
                                </w:tcPr>
                                <w:p w:rsidR="00897B07" w:rsidRDefault="00897B07" w:rsidP="00F55A47">
                                  <w:pPr>
                                    <w:spacing w:after="0" w:line="240" w:lineRule="auto"/>
                                    <w:rPr>
                                      <w:rFonts w:ascii="Gisha" w:hAnsi="Gisha" w:cs="Gisha"/>
                                      <w:b/>
                                      <w:color w:val="404040" w:themeColor="text1" w:themeTint="BF"/>
                                      <w:sz w:val="20"/>
                                      <w:szCs w:val="24"/>
                                      <w:u w:val="single" w:color="4A442A" w:themeColor="background2" w:themeShade="40"/>
                                    </w:rPr>
                                  </w:pPr>
                                  <w:r>
                                    <w:rPr>
                                      <w:rFonts w:ascii="Gisha" w:hAnsi="Gisha" w:cs="Gisha"/>
                                      <w:b/>
                                      <w:color w:val="404040" w:themeColor="text1" w:themeTint="BF"/>
                                      <w:sz w:val="20"/>
                                      <w:szCs w:val="24"/>
                                      <w:u w:val="single" w:color="4A442A" w:themeColor="background2" w:themeShade="40"/>
                                    </w:rPr>
                                    <w:t>Cap sur la planète Musique !</w:t>
                                  </w:r>
                                </w:p>
                                <w:p w:rsidR="00897B07" w:rsidRDefault="00897B07" w:rsidP="00F55A47">
                                  <w:pPr>
                                    <w:spacing w:after="0" w:line="240" w:lineRule="auto"/>
                                    <w:rPr>
                                      <w:rFonts w:ascii="Gisha" w:hAnsi="Gisha" w:cs="Gisha"/>
                                      <w:b/>
                                      <w:color w:val="404040" w:themeColor="text1" w:themeTint="BF"/>
                                      <w:sz w:val="20"/>
                                      <w:szCs w:val="24"/>
                                      <w:u w:val="single" w:color="4A442A" w:themeColor="background2" w:themeShade="40"/>
                                    </w:rPr>
                                  </w:pPr>
                                </w:p>
                                <w:p w:rsidR="00897B07" w:rsidRDefault="00897B07" w:rsidP="00F55A47">
                                  <w:pPr>
                                    <w:spacing w:after="0" w:line="240" w:lineRule="auto"/>
                                    <w:rPr>
                                      <w:rFonts w:ascii="Gisha" w:hAnsi="Gisha" w:cs="Gisha"/>
                                      <w:b/>
                                      <w:color w:val="404040" w:themeColor="text1" w:themeTint="BF"/>
                                      <w:sz w:val="20"/>
                                      <w:szCs w:val="24"/>
                                      <w:u w:val="single" w:color="4A442A" w:themeColor="background2" w:themeShade="4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1" w:type="dxa"/>
                                  <w:vMerge w:val="restart"/>
                                  <w:shd w:val="clear" w:color="auto" w:fill="FFFFFF"/>
                                </w:tcPr>
                                <w:p w:rsidR="001179F3" w:rsidRDefault="00A2589A" w:rsidP="00F55A47">
                                  <w:pPr>
                                    <w:spacing w:after="0" w:line="240" w:lineRule="auto"/>
                                    <w:rPr>
                                      <w:rFonts w:ascii="Gisha" w:hAnsi="Gisha" w:cs="Gisha"/>
                                      <w:color w:val="404040" w:themeColor="text1" w:themeTint="BF"/>
                                    </w:rPr>
                                  </w:pPr>
                                  <w:r w:rsidRPr="00626631">
                                    <w:rPr>
                                      <w:rFonts w:ascii="Gisha" w:hAnsi="Gisha" w:cs="Gisha"/>
                                      <w:color w:val="404040" w:themeColor="text1" w:themeTint="BF"/>
                                    </w:rPr>
                                    <w:t xml:space="preserve">•  </w:t>
                                  </w:r>
                                  <w:r>
                                    <w:rPr>
                                      <w:rFonts w:ascii="Gisha" w:hAnsi="Gisha" w:cs="Gisha"/>
                                      <w:color w:val="404040" w:themeColor="text1" w:themeTint="BF"/>
                                    </w:rPr>
                                    <w:t>Créer en groupe</w:t>
                                  </w:r>
                                  <w:r w:rsidR="001179F3">
                                    <w:rPr>
                                      <w:rFonts w:ascii="Gisha" w:hAnsi="Gisha" w:cs="Gisha"/>
                                      <w:color w:val="404040" w:themeColor="text1" w:themeTint="BF"/>
                                    </w:rPr>
                                    <w:t> dans le cadre d’un projet musical ;</w:t>
                                  </w:r>
                                </w:p>
                                <w:p w:rsidR="00A2589A" w:rsidRPr="001179F3" w:rsidRDefault="001179F3" w:rsidP="00F55A47">
                                  <w:pPr>
                                    <w:spacing w:after="0" w:line="240" w:lineRule="auto"/>
                                    <w:rPr>
                                      <w:rFonts w:ascii="Gisha" w:hAnsi="Gisha" w:cs="Gisha"/>
                                      <w:color w:val="404040" w:themeColor="text1" w:themeTint="BF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Gisha" w:hAnsi="Gisha" w:cs="Gisha"/>
                                      <w:color w:val="404040" w:themeColor="text1" w:themeTint="BF"/>
                                    </w:rPr>
                                    <w:t xml:space="preserve"> </w:t>
                                  </w:r>
                                </w:p>
                                <w:p w:rsidR="001179F3" w:rsidRDefault="00A2589A" w:rsidP="00F55A47">
                                  <w:pPr>
                                    <w:spacing w:after="0" w:line="240" w:lineRule="auto"/>
                                    <w:rPr>
                                      <w:rFonts w:ascii="Gisha" w:hAnsi="Gisha" w:cs="Gisha"/>
                                      <w:color w:val="404040" w:themeColor="text1" w:themeTint="BF"/>
                                    </w:rPr>
                                  </w:pPr>
                                  <w:r w:rsidRPr="00626631">
                                    <w:rPr>
                                      <w:rFonts w:ascii="Gisha" w:hAnsi="Gisha" w:cs="Gisha"/>
                                      <w:color w:val="404040" w:themeColor="text1" w:themeTint="BF"/>
                                    </w:rPr>
                                    <w:t xml:space="preserve">•  </w:t>
                                  </w:r>
                                  <w:r>
                                    <w:rPr>
                                      <w:rFonts w:ascii="Gisha" w:hAnsi="Gisha" w:cs="Gisha"/>
                                      <w:color w:val="404040" w:themeColor="text1" w:themeTint="BF"/>
                                    </w:rPr>
                                    <w:t>Exprimer un sentiment, une ambiance à travers un instrument ;</w:t>
                                  </w:r>
                                </w:p>
                                <w:p w:rsidR="00A2589A" w:rsidRPr="001179F3" w:rsidRDefault="00A2589A" w:rsidP="00F55A47">
                                  <w:pPr>
                                    <w:spacing w:after="0" w:line="240" w:lineRule="auto"/>
                                    <w:rPr>
                                      <w:rFonts w:ascii="Gisha" w:hAnsi="Gisha" w:cs="Gisha"/>
                                      <w:color w:val="404040" w:themeColor="text1" w:themeTint="BF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Gisha" w:hAnsi="Gisha" w:cs="Gisha"/>
                                      <w:color w:val="404040" w:themeColor="text1" w:themeTint="BF"/>
                                    </w:rPr>
                                    <w:t xml:space="preserve"> </w:t>
                                  </w:r>
                                </w:p>
                                <w:p w:rsidR="00A2589A" w:rsidRDefault="00A2589A" w:rsidP="00F55A47">
                                  <w:pPr>
                                    <w:spacing w:after="0" w:line="240" w:lineRule="auto"/>
                                    <w:rPr>
                                      <w:rFonts w:ascii="Gisha" w:hAnsi="Gisha" w:cs="Gisha"/>
                                      <w:color w:val="404040" w:themeColor="text1" w:themeTint="BF"/>
                                    </w:rPr>
                                  </w:pPr>
                                  <w:r w:rsidRPr="00626631">
                                    <w:rPr>
                                      <w:rFonts w:ascii="Gisha" w:hAnsi="Gisha" w:cs="Gisha"/>
                                      <w:color w:val="404040" w:themeColor="text1" w:themeTint="BF"/>
                                    </w:rPr>
                                    <w:t xml:space="preserve">•  </w:t>
                                  </w:r>
                                  <w:r>
                                    <w:rPr>
                                      <w:rFonts w:ascii="Gisha" w:hAnsi="Gisha" w:cs="Gisha"/>
                                      <w:color w:val="404040" w:themeColor="text1" w:themeTint="BF"/>
                                    </w:rPr>
                                    <w:t>Créer un lien avec les sciences</w:t>
                                  </w:r>
                                  <w:r w:rsidR="001179F3">
                                    <w:rPr>
                                      <w:rFonts w:ascii="Gisha" w:hAnsi="Gisha" w:cs="Gisha"/>
                                      <w:color w:val="404040" w:themeColor="text1" w:themeTint="BF"/>
                                    </w:rPr>
                                    <w:t>.</w:t>
                                  </w:r>
                                </w:p>
                                <w:p w:rsidR="00897B07" w:rsidRPr="000621BB" w:rsidRDefault="00897B07" w:rsidP="00F55A47">
                                  <w:pPr>
                                    <w:spacing w:after="0" w:line="240" w:lineRule="auto"/>
                                    <w:rPr>
                                      <w:rFonts w:ascii="Gisha" w:hAnsi="Gisha" w:cs="Gisha"/>
                                      <w:color w:val="404040" w:themeColor="text1" w:themeTint="BF"/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96" w:type="dxa"/>
                                  <w:shd w:val="clear" w:color="auto" w:fill="FFFFFF"/>
                                </w:tcPr>
                                <w:p w:rsidR="00E446E1" w:rsidRDefault="00E446E1" w:rsidP="00E446E1">
                                  <w:pPr>
                                    <w:spacing w:after="0" w:line="240" w:lineRule="auto"/>
                                    <w:rPr>
                                      <w:rFonts w:ascii="Gisha" w:hAnsi="Gisha" w:cs="Gisha"/>
                                      <w:b/>
                                      <w:color w:val="404040" w:themeColor="text1" w:themeTint="BF"/>
                                      <w:sz w:val="20"/>
                                      <w:szCs w:val="24"/>
                                      <w:u w:val="single" w:color="4A442A" w:themeColor="background2" w:themeShade="40"/>
                                    </w:rPr>
                                  </w:pPr>
                                  <w:r>
                                    <w:rPr>
                                      <w:rFonts w:ascii="Gisha" w:hAnsi="Gisha" w:cs="Gisha"/>
                                      <w:b/>
                                      <w:color w:val="404040" w:themeColor="text1" w:themeTint="BF"/>
                                      <w:sz w:val="20"/>
                                      <w:szCs w:val="24"/>
                                      <w:u w:val="single" w:color="4A442A" w:themeColor="background2" w:themeShade="40"/>
                                    </w:rPr>
                                    <w:t>La musique des temps modernes</w:t>
                                  </w:r>
                                </w:p>
                                <w:p w:rsidR="00897B07" w:rsidRPr="00626631" w:rsidRDefault="00897B07" w:rsidP="00E446E1">
                                  <w:pPr>
                                    <w:spacing w:after="0" w:line="240" w:lineRule="auto"/>
                                    <w:rPr>
                                      <w:rFonts w:ascii="Gisha" w:hAnsi="Gisha" w:cs="Gisha"/>
                                      <w:color w:val="404040" w:themeColor="text1" w:themeTint="BF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7" w:type="dxa"/>
                                  <w:vMerge w:val="restart"/>
                                  <w:shd w:val="clear" w:color="auto" w:fill="FFFFFF"/>
                                </w:tcPr>
                                <w:p w:rsidR="001179F3" w:rsidRDefault="001179F3" w:rsidP="001179F3">
                                  <w:pPr>
                                    <w:spacing w:after="0" w:line="240" w:lineRule="auto"/>
                                    <w:rPr>
                                      <w:rFonts w:ascii="Gisha" w:hAnsi="Gisha" w:cs="Gisha"/>
                                      <w:color w:val="404040" w:themeColor="text1" w:themeTint="BF"/>
                                    </w:rPr>
                                  </w:pPr>
                                  <w:r w:rsidRPr="00626631">
                                    <w:rPr>
                                      <w:rFonts w:ascii="Gisha" w:hAnsi="Gisha" w:cs="Gisha"/>
                                      <w:color w:val="404040" w:themeColor="text1" w:themeTint="BF"/>
                                    </w:rPr>
                                    <w:t>•</w:t>
                                  </w:r>
                                  <w:r>
                                    <w:rPr>
                                      <w:rFonts w:ascii="Gisha" w:hAnsi="Gisha" w:cs="Gisha"/>
                                      <w:color w:val="404040" w:themeColor="text1" w:themeTint="BF"/>
                                    </w:rPr>
                                    <w:t xml:space="preserve"> Découvrir la période musicale des Temps modernes ; </w:t>
                                  </w:r>
                                </w:p>
                                <w:p w:rsidR="001179F3" w:rsidRDefault="001179F3" w:rsidP="001179F3">
                                  <w:pPr>
                                    <w:spacing w:after="0" w:line="240" w:lineRule="auto"/>
                                    <w:rPr>
                                      <w:rFonts w:ascii="Gisha" w:hAnsi="Gisha" w:cs="Gisha"/>
                                      <w:color w:val="404040" w:themeColor="text1" w:themeTint="BF"/>
                                    </w:rPr>
                                  </w:pPr>
                                </w:p>
                                <w:p w:rsidR="00897B07" w:rsidRPr="00626631" w:rsidRDefault="001179F3" w:rsidP="001179F3">
                                  <w:pPr>
                                    <w:spacing w:after="0" w:line="240" w:lineRule="auto"/>
                                    <w:rPr>
                                      <w:rFonts w:ascii="Gisha" w:hAnsi="Gisha" w:cs="Gisha"/>
                                      <w:color w:val="404040" w:themeColor="text1" w:themeTint="BF"/>
                                    </w:rPr>
                                  </w:pPr>
                                  <w:r w:rsidRPr="00626631">
                                    <w:rPr>
                                      <w:rFonts w:ascii="Gisha" w:hAnsi="Gisha" w:cs="Gisha"/>
                                      <w:color w:val="404040" w:themeColor="text1" w:themeTint="BF"/>
                                    </w:rPr>
                                    <w:t>•</w:t>
                                  </w:r>
                                  <w:r>
                                    <w:rPr>
                                      <w:rFonts w:ascii="Gisha" w:hAnsi="Gisha" w:cs="Gisha"/>
                                      <w:color w:val="404040" w:themeColor="text1" w:themeTint="BF"/>
                                    </w:rPr>
                                    <w:t xml:space="preserve"> Créer des liens avec l’histoire et l’histoire de l’art.</w:t>
                                  </w:r>
                                </w:p>
                              </w:tc>
                            </w:tr>
                            <w:tr w:rsidR="00897B07" w:rsidRPr="0095420A" w:rsidTr="00DB22C6">
                              <w:trPr>
                                <w:trHeight w:val="2545"/>
                              </w:trPr>
                              <w:tc>
                                <w:tcPr>
                                  <w:tcW w:w="1242" w:type="dxa"/>
                                  <w:vMerge/>
                                  <w:tcBorders>
                                    <w:bottom w:val="single" w:sz="12" w:space="0" w:color="BFBFBF"/>
                                  </w:tcBorders>
                                  <w:shd w:val="clear" w:color="auto" w:fill="FFFFFF"/>
                                </w:tcPr>
                                <w:p w:rsidR="00897B07" w:rsidRDefault="00897B07" w:rsidP="00F55A47">
                                  <w:pPr>
                                    <w:spacing w:after="0" w:line="240" w:lineRule="auto"/>
                                    <w:rPr>
                                      <w:rFonts w:ascii="Gisha" w:hAnsi="Gisha" w:cs="Gisha"/>
                                      <w:b/>
                                      <w:color w:val="404040" w:themeColor="text1" w:themeTint="BF"/>
                                      <w:sz w:val="20"/>
                                      <w:szCs w:val="24"/>
                                      <w:u w:val="single" w:color="4A442A" w:themeColor="background2" w:themeShade="4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1" w:type="dxa"/>
                                  <w:vMerge/>
                                  <w:tcBorders>
                                    <w:bottom w:val="single" w:sz="12" w:space="0" w:color="BFBFBF"/>
                                  </w:tcBorders>
                                  <w:shd w:val="clear" w:color="auto" w:fill="FFFFFF"/>
                                </w:tcPr>
                                <w:p w:rsidR="00897B07" w:rsidRPr="00626631" w:rsidRDefault="00897B07" w:rsidP="00F55A47">
                                  <w:pPr>
                                    <w:spacing w:after="0" w:line="240" w:lineRule="auto"/>
                                    <w:rPr>
                                      <w:rFonts w:ascii="Gisha" w:hAnsi="Gisha" w:cs="Gisha"/>
                                      <w:color w:val="404040" w:themeColor="text1" w:themeTint="BF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96" w:type="dxa"/>
                                  <w:tcBorders>
                                    <w:bottom w:val="single" w:sz="12" w:space="0" w:color="BFBFBF"/>
                                  </w:tcBorders>
                                  <w:shd w:val="clear" w:color="auto" w:fill="FFFFFF"/>
                                </w:tcPr>
                                <w:p w:rsidR="00E446E1" w:rsidRPr="00626631" w:rsidRDefault="00E446E1" w:rsidP="00E446E1">
                                  <w:pPr>
                                    <w:spacing w:after="0" w:line="240" w:lineRule="auto"/>
                                    <w:rPr>
                                      <w:rFonts w:ascii="Gisha" w:hAnsi="Gisha" w:cs="Gisha"/>
                                      <w:color w:val="404040" w:themeColor="text1" w:themeTint="BF"/>
                                    </w:rPr>
                                  </w:pPr>
                                  <w:r w:rsidRPr="005107AF">
                                    <w:rPr>
                                      <w:rFonts w:ascii="Gisha" w:hAnsi="Gisha" w:cs="Gisha"/>
                                      <w:b/>
                                      <w:color w:val="404040" w:themeColor="text1" w:themeTint="BF"/>
                                      <w:sz w:val="20"/>
                                      <w:szCs w:val="24"/>
                                      <w:u w:val="single" w:color="4A442A" w:themeColor="background2" w:themeShade="40"/>
                                    </w:rPr>
                                    <w:t xml:space="preserve">La musique au temps de Mozart </w:t>
                                  </w:r>
                                </w:p>
                                <w:p w:rsidR="00897B07" w:rsidRPr="005107AF" w:rsidRDefault="00897B07" w:rsidP="00E446E1">
                                  <w:pPr>
                                    <w:spacing w:after="0" w:line="240" w:lineRule="auto"/>
                                    <w:rPr>
                                      <w:rFonts w:ascii="Gisha" w:hAnsi="Gisha" w:cs="Gisha"/>
                                      <w:b/>
                                      <w:color w:val="404040" w:themeColor="text1" w:themeTint="BF"/>
                                      <w:sz w:val="20"/>
                                      <w:szCs w:val="24"/>
                                      <w:u w:val="single" w:color="4A442A" w:themeColor="background2" w:themeShade="4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7" w:type="dxa"/>
                                  <w:vMerge/>
                                  <w:shd w:val="clear" w:color="auto" w:fill="FFFFFF"/>
                                </w:tcPr>
                                <w:p w:rsidR="00897B07" w:rsidRPr="009D09C0" w:rsidRDefault="00897B07" w:rsidP="00F55A47">
                                  <w:pPr>
                                    <w:spacing w:after="0" w:line="240" w:lineRule="auto"/>
                                    <w:rPr>
                                      <w:rFonts w:ascii="Gisha" w:hAnsi="Gisha" w:cs="Gisha"/>
                                      <w:color w:val="404040" w:themeColor="text1" w:themeTint="BF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897B07" w:rsidRDefault="00897B07" w:rsidP="00897B0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C2D545" id="_x0000_s1032" type="#_x0000_t202" style="position:absolute;margin-left:532.05pt;margin-top:8.7pt;width:289.65pt;height:278.75pt;z-index:251735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ybVKAIAACgEAAAOAAAAZHJzL2Uyb0RvYy54bWysU01v2zAMvQ/YfxB0X+ykcZoacYouXYYB&#10;3QfQ7bKbIsuxMEnUJCV2+utHyW6abbdhOgikSD6Sj9TqtteKHIXzEkxFp5OcEmE41NLsK/rt6/bN&#10;khIfmKmZAiMqehKe3q5fv1p1thQzaEHVwhEEMb7sbEXbEGyZZZ63QjM/ASsMGhtwmgVU3T6rHesQ&#10;XatslueLrANXWwdceI+v94ORrhN+0wgePjeNF4GoimJtId0u3bt4Z+sVK/eO2VbysQz2D1VoJg0m&#10;PUPds8DIwcm/oLTkDjw0YcJBZ9A0kovUA3Yzzf/o5rFlVqRekBxvzzT5/wfLPx2/OCLrii4oMUzj&#10;iL7joEgtSBB9EGQWKeqsL9Hz0aJv6N9Cj6NO7Xr7APyHJwY2LTN7ceccdK1gNZY4jZHZReiA4yPI&#10;rvsINeZihwAJqG+cjvwhIwTRcVSn83iwDsLx8WpxvSyKghKOtqtink9nRcrByudw63x4L0CTKFTU&#10;4fwTPDs++BDLYeWzS8zmQcl6K5VKitvvNsqRI8Nd2aYzov/mpgzpKnpTYO4YZSDGpzXSMuAuK6kr&#10;uszjieGsjHS8M3WSA5NqkLESZUZ+IiUDOaHf9eM00D9yt4P6hIQ5GFYXvxoKLbgnSjpc24r6nwfm&#10;BCXqg0HSb6bzedzzpMyL6xkq7tKyu7QwwxGqooGSQdyE9DeGxu5wOI1MtL1UMpaM65jYHL9O3PdL&#10;PXm9fPD1LwAAAP//AwBQSwMEFAAGAAgAAAAhAEYA833fAAAADAEAAA8AAABkcnMvZG93bnJldi54&#10;bWxMj8FOwzAQRO9I/IO1SFwQdQpuQkOcCpBAXFv6AZt4m0TEdhS7Tfr3bE/0NqN9mp0pNrPtxYnG&#10;0HmnYblIQJCrvelco2H/8/n4AiJEdAZ770jDmQJsytubAnPjJ7el0y42gkNcyFFDG+OQSxnqliyG&#10;hR/I8e3gR4uR7dhIM+LE4baXT0mSSoud4w8tDvTRUv27O1oNh+/pYbWeqq+4z7Yqfccuq/xZ6/u7&#10;+e0VRKQ5/sNwqc/VoeROlT86E0TPPknVkllWmQJxIVL1zKrSsMrUGmRZyOsR5R8AAAD//wMAUEsB&#10;Ai0AFAAGAAgAAAAhALaDOJL+AAAA4QEAABMAAAAAAAAAAAAAAAAAAAAAAFtDb250ZW50X1R5cGVz&#10;XS54bWxQSwECLQAUAAYACAAAACEAOP0h/9YAAACUAQAACwAAAAAAAAAAAAAAAAAvAQAAX3JlbHMv&#10;LnJlbHNQSwECLQAUAAYACAAAACEA5ZMm1SgCAAAoBAAADgAAAAAAAAAAAAAAAAAuAgAAZHJzL2Uy&#10;b0RvYy54bWxQSwECLQAUAAYACAAAACEARgDzfd8AAAAMAQAADwAAAAAAAAAAAAAAAACCBAAAZHJz&#10;L2Rvd25yZXYueG1sUEsFBgAAAAAEAAQA8wAAAI4FAAAAAA==&#10;" stroked="f">
                <v:textbox>
                  <w:txbxContent>
                    <w:tbl>
                      <w:tblPr>
                        <w:tblW w:w="0" w:type="auto"/>
                        <w:tblBorders>
                          <w:top w:val="single" w:sz="12" w:space="0" w:color="BFBFBF"/>
                          <w:left w:val="single" w:sz="12" w:space="0" w:color="BFBFBF"/>
                          <w:bottom w:val="single" w:sz="12" w:space="0" w:color="BFBFBF"/>
                          <w:right w:val="single" w:sz="12" w:space="0" w:color="BFBFBF"/>
                          <w:insideH w:val="single" w:sz="12" w:space="0" w:color="BFBFBF"/>
                          <w:insideV w:val="single" w:sz="12" w:space="0" w:color="BFBFBF"/>
                        </w:tblBorders>
                        <w:tblLayout w:type="fixed"/>
                        <w:tblLook w:val="00A0" w:firstRow="1" w:lastRow="0" w:firstColumn="1" w:lastColumn="0" w:noHBand="0" w:noVBand="0"/>
                      </w:tblPr>
                      <w:tblGrid>
                        <w:gridCol w:w="1242"/>
                        <w:gridCol w:w="1701"/>
                        <w:gridCol w:w="1196"/>
                        <w:gridCol w:w="1417"/>
                      </w:tblGrid>
                      <w:tr w:rsidR="00897B07" w:rsidRPr="0095420A" w:rsidTr="00F55A47">
                        <w:trPr>
                          <w:trHeight w:val="382"/>
                        </w:trPr>
                        <w:tc>
                          <w:tcPr>
                            <w:tcW w:w="5556" w:type="dxa"/>
                            <w:gridSpan w:val="4"/>
                            <w:shd w:val="clear" w:color="auto" w:fill="auto"/>
                          </w:tcPr>
                          <w:p w:rsidR="00897B07" w:rsidRPr="00897B07" w:rsidRDefault="00897B07" w:rsidP="00F55A47">
                            <w:pPr>
                              <w:spacing w:after="0"/>
                              <w:jc w:val="center"/>
                              <w:rPr>
                                <w:color w:val="595959" w:themeColor="text1" w:themeTint="A6"/>
                              </w:rPr>
                            </w:pPr>
                            <w:r w:rsidRPr="00EF0B0F">
                              <w:rPr>
                                <w:rFonts w:ascii="MamaeQueNosFaz" w:hAnsi="MamaeQueNosFaz"/>
                                <w:b/>
                                <w:color w:val="595959" w:themeColor="text1" w:themeTint="A6"/>
                                <w:sz w:val="36"/>
                                <w:szCs w:val="32"/>
                              </w:rPr>
                              <w:t>P</w:t>
                            </w:r>
                            <w:r>
                              <w:rPr>
                                <w:rFonts w:ascii="MamaeQueNosFaz" w:hAnsi="MamaeQueNosFaz"/>
                                <w:b/>
                                <w:color w:val="595959" w:themeColor="text1" w:themeTint="A6"/>
                                <w:sz w:val="36"/>
                                <w:szCs w:val="32"/>
                              </w:rPr>
                              <w:t>.</w:t>
                            </w:r>
                            <w:r w:rsidRPr="00EF0B0F">
                              <w:rPr>
                                <w:rFonts w:ascii="MamaeQueNosFaz" w:hAnsi="MamaeQueNosFaz"/>
                                <w:b/>
                                <w:color w:val="595959" w:themeColor="text1" w:themeTint="A6"/>
                                <w:sz w:val="36"/>
                                <w:szCs w:val="32"/>
                              </w:rPr>
                              <w:t xml:space="preserve"> 5 </w:t>
                            </w:r>
                            <w:r w:rsidRPr="00EF0B0F">
                              <w:rPr>
                                <w:rFonts w:ascii="MamaeQueNosFaz" w:hAnsi="MamaeQueNosFaz"/>
                                <w:color w:val="595959" w:themeColor="text1" w:themeTint="A6"/>
                                <w:sz w:val="36"/>
                                <w:szCs w:val="32"/>
                              </w:rPr>
                              <w:t>: du 28 av. au 04 juil. 2014</w:t>
                            </w:r>
                          </w:p>
                        </w:tc>
                      </w:tr>
                      <w:tr w:rsidR="00897B07" w:rsidRPr="0095420A" w:rsidTr="00897B07">
                        <w:trPr>
                          <w:trHeight w:val="382"/>
                        </w:trPr>
                        <w:tc>
                          <w:tcPr>
                            <w:tcW w:w="2943" w:type="dxa"/>
                            <w:gridSpan w:val="2"/>
                            <w:shd w:val="clear" w:color="auto" w:fill="E5DFEC" w:themeFill="accent4" w:themeFillTint="33"/>
                          </w:tcPr>
                          <w:p w:rsidR="00897B07" w:rsidRPr="00A81896" w:rsidRDefault="00897B07" w:rsidP="00F55A47">
                            <w:pPr>
                              <w:spacing w:after="0" w:line="240" w:lineRule="auto"/>
                              <w:jc w:val="center"/>
                              <w:rPr>
                                <w:rFonts w:ascii="Clensey" w:hAnsi="Clensey"/>
                                <w:b/>
                                <w:sz w:val="2"/>
                              </w:rPr>
                            </w:pPr>
                            <w:r w:rsidRPr="00A2589A">
                              <w:rPr>
                                <w:rFonts w:ascii="Clensey" w:hAnsi="Clensey"/>
                                <w:b/>
                                <w:smallCaps/>
                                <w:color w:val="404040" w:themeColor="text1" w:themeTint="BF"/>
                                <w:sz w:val="28"/>
                              </w:rPr>
                              <w:t>Le conte musical</w:t>
                            </w:r>
                          </w:p>
                        </w:tc>
                        <w:tc>
                          <w:tcPr>
                            <w:tcW w:w="2613" w:type="dxa"/>
                            <w:gridSpan w:val="2"/>
                            <w:shd w:val="clear" w:color="auto" w:fill="E5DFEC" w:themeFill="accent4" w:themeFillTint="33"/>
                          </w:tcPr>
                          <w:p w:rsidR="00897B07" w:rsidRPr="00A81896" w:rsidRDefault="00A2589A" w:rsidP="00F55A47">
                            <w:pPr>
                              <w:spacing w:after="0" w:line="240" w:lineRule="auto"/>
                              <w:jc w:val="center"/>
                              <w:rPr>
                                <w:rFonts w:ascii="Clensey" w:hAnsi="Clensey"/>
                                <w:b/>
                                <w:sz w:val="2"/>
                              </w:rPr>
                            </w:pPr>
                            <w:r w:rsidRPr="0048328E">
                              <w:rPr>
                                <w:rFonts w:ascii="Clensey" w:hAnsi="Clensey"/>
                                <w:b/>
                                <w:smallCaps/>
                                <w:color w:val="404040" w:themeColor="text1" w:themeTint="BF"/>
                                <w:sz w:val="28"/>
                              </w:rPr>
                              <w:t xml:space="preserve">musique </w:t>
                            </w:r>
                            <w:r>
                              <w:rPr>
                                <w:rFonts w:ascii="Clensey" w:hAnsi="Clensey"/>
                                <w:b/>
                                <w:smallCaps/>
                                <w:color w:val="404040" w:themeColor="text1" w:themeTint="BF"/>
                                <w:sz w:val="28"/>
                              </w:rPr>
                              <w:t>&amp; Hist.</w:t>
                            </w:r>
                          </w:p>
                        </w:tc>
                      </w:tr>
                      <w:tr w:rsidR="00897B07" w:rsidRPr="0095420A" w:rsidTr="00897B07">
                        <w:trPr>
                          <w:trHeight w:val="486"/>
                        </w:trPr>
                        <w:tc>
                          <w:tcPr>
                            <w:tcW w:w="1242" w:type="dxa"/>
                            <w:shd w:val="clear" w:color="auto" w:fill="FFFFFF"/>
                          </w:tcPr>
                          <w:p w:rsidR="00897B07" w:rsidRPr="00CE5858" w:rsidRDefault="00897B07" w:rsidP="00F55A47">
                            <w:pPr>
                              <w:spacing w:after="0" w:line="240" w:lineRule="auto"/>
                              <w:rPr>
                                <w:rFonts w:ascii="Gisha" w:hAnsi="Gisha" w:cs="Gisha"/>
                                <w:b/>
                                <w:color w:val="404040" w:themeColor="text1" w:themeTint="BF"/>
                                <w:sz w:val="24"/>
                                <w:szCs w:val="24"/>
                              </w:rPr>
                            </w:pPr>
                            <w:r w:rsidRPr="00CE5858">
                              <w:rPr>
                                <w:rFonts w:ascii="Gisha" w:hAnsi="Gisha" w:cs="Gisha"/>
                                <w:b/>
                                <w:color w:val="404040" w:themeColor="text1" w:themeTint="BF"/>
                                <w:sz w:val="24"/>
                                <w:szCs w:val="24"/>
                              </w:rPr>
                              <w:t>Titres</w:t>
                            </w:r>
                          </w:p>
                        </w:tc>
                        <w:tc>
                          <w:tcPr>
                            <w:tcW w:w="1701" w:type="dxa"/>
                            <w:shd w:val="clear" w:color="auto" w:fill="FFFFFF"/>
                          </w:tcPr>
                          <w:p w:rsidR="00897B07" w:rsidRPr="00CE5858" w:rsidRDefault="00897B07" w:rsidP="00F55A47">
                            <w:pPr>
                              <w:spacing w:after="0" w:line="240" w:lineRule="auto"/>
                              <w:rPr>
                                <w:rFonts w:ascii="Gisha" w:hAnsi="Gisha" w:cs="Gisha"/>
                                <w:b/>
                                <w:color w:val="404040" w:themeColor="text1" w:themeTint="B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isha" w:hAnsi="Gisha" w:cs="Gisha"/>
                                <w:b/>
                                <w:color w:val="404040" w:themeColor="text1" w:themeTint="BF"/>
                                <w:sz w:val="24"/>
                                <w:szCs w:val="24"/>
                              </w:rPr>
                              <w:t>Objectifs</w:t>
                            </w:r>
                          </w:p>
                        </w:tc>
                        <w:tc>
                          <w:tcPr>
                            <w:tcW w:w="1196" w:type="dxa"/>
                            <w:shd w:val="clear" w:color="auto" w:fill="FFFFFF"/>
                          </w:tcPr>
                          <w:p w:rsidR="00897B07" w:rsidRPr="00CE5858" w:rsidRDefault="00897B07" w:rsidP="00F55A47">
                            <w:pPr>
                              <w:spacing w:after="0" w:line="240" w:lineRule="auto"/>
                              <w:rPr>
                                <w:rFonts w:ascii="Gisha" w:hAnsi="Gisha" w:cs="Gisha"/>
                                <w:b/>
                                <w:color w:val="404040" w:themeColor="text1" w:themeTint="BF"/>
                                <w:sz w:val="24"/>
                                <w:szCs w:val="24"/>
                              </w:rPr>
                            </w:pPr>
                            <w:r w:rsidRPr="00CE5858">
                              <w:rPr>
                                <w:rFonts w:ascii="Gisha" w:hAnsi="Gisha" w:cs="Gisha"/>
                                <w:b/>
                                <w:color w:val="404040" w:themeColor="text1" w:themeTint="BF"/>
                                <w:sz w:val="24"/>
                                <w:szCs w:val="24"/>
                              </w:rPr>
                              <w:t>Titres</w:t>
                            </w:r>
                          </w:p>
                        </w:tc>
                        <w:tc>
                          <w:tcPr>
                            <w:tcW w:w="1417" w:type="dxa"/>
                            <w:shd w:val="clear" w:color="auto" w:fill="FFFFFF"/>
                          </w:tcPr>
                          <w:p w:rsidR="00897B07" w:rsidRPr="00CE5858" w:rsidRDefault="00897B07" w:rsidP="00F55A47">
                            <w:pPr>
                              <w:spacing w:after="0" w:line="240" w:lineRule="auto"/>
                              <w:rPr>
                                <w:rFonts w:ascii="Gisha" w:hAnsi="Gisha" w:cs="Gisha"/>
                                <w:b/>
                                <w:color w:val="404040" w:themeColor="text1" w:themeTint="B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isha" w:hAnsi="Gisha" w:cs="Gisha"/>
                                <w:b/>
                                <w:color w:val="404040" w:themeColor="text1" w:themeTint="BF"/>
                                <w:sz w:val="24"/>
                                <w:szCs w:val="24"/>
                              </w:rPr>
                              <w:t>Objectifs</w:t>
                            </w:r>
                          </w:p>
                        </w:tc>
                      </w:tr>
                      <w:tr w:rsidR="00897B07" w:rsidRPr="0095420A" w:rsidTr="00897B07">
                        <w:trPr>
                          <w:trHeight w:val="1304"/>
                        </w:trPr>
                        <w:tc>
                          <w:tcPr>
                            <w:tcW w:w="1242" w:type="dxa"/>
                            <w:vMerge w:val="restart"/>
                            <w:shd w:val="clear" w:color="auto" w:fill="FFFFFF"/>
                          </w:tcPr>
                          <w:p w:rsidR="00897B07" w:rsidRDefault="00897B07" w:rsidP="00F55A47">
                            <w:pPr>
                              <w:spacing w:after="0" w:line="240" w:lineRule="auto"/>
                              <w:rPr>
                                <w:rFonts w:ascii="Gisha" w:hAnsi="Gisha" w:cs="Gisha"/>
                                <w:b/>
                                <w:color w:val="404040" w:themeColor="text1" w:themeTint="BF"/>
                                <w:sz w:val="20"/>
                                <w:szCs w:val="24"/>
                                <w:u w:val="single" w:color="4A442A" w:themeColor="background2" w:themeShade="40"/>
                              </w:rPr>
                            </w:pPr>
                            <w:r>
                              <w:rPr>
                                <w:rFonts w:ascii="Gisha" w:hAnsi="Gisha" w:cs="Gisha"/>
                                <w:b/>
                                <w:color w:val="404040" w:themeColor="text1" w:themeTint="BF"/>
                                <w:sz w:val="20"/>
                                <w:szCs w:val="24"/>
                                <w:u w:val="single" w:color="4A442A" w:themeColor="background2" w:themeShade="40"/>
                              </w:rPr>
                              <w:t>Cap sur la planète Musique !</w:t>
                            </w:r>
                          </w:p>
                          <w:p w:rsidR="00897B07" w:rsidRDefault="00897B07" w:rsidP="00F55A47">
                            <w:pPr>
                              <w:spacing w:after="0" w:line="240" w:lineRule="auto"/>
                              <w:rPr>
                                <w:rFonts w:ascii="Gisha" w:hAnsi="Gisha" w:cs="Gisha"/>
                                <w:b/>
                                <w:color w:val="404040" w:themeColor="text1" w:themeTint="BF"/>
                                <w:sz w:val="20"/>
                                <w:szCs w:val="24"/>
                                <w:u w:val="single" w:color="4A442A" w:themeColor="background2" w:themeShade="40"/>
                              </w:rPr>
                            </w:pPr>
                          </w:p>
                          <w:p w:rsidR="00897B07" w:rsidRDefault="00897B07" w:rsidP="00F55A47">
                            <w:pPr>
                              <w:spacing w:after="0" w:line="240" w:lineRule="auto"/>
                              <w:rPr>
                                <w:rFonts w:ascii="Gisha" w:hAnsi="Gisha" w:cs="Gisha"/>
                                <w:b/>
                                <w:color w:val="404040" w:themeColor="text1" w:themeTint="BF"/>
                                <w:sz w:val="20"/>
                                <w:szCs w:val="24"/>
                                <w:u w:val="single" w:color="4A442A" w:themeColor="background2" w:themeShade="40"/>
                              </w:rPr>
                            </w:pPr>
                          </w:p>
                        </w:tc>
                        <w:tc>
                          <w:tcPr>
                            <w:tcW w:w="1701" w:type="dxa"/>
                            <w:vMerge w:val="restart"/>
                            <w:shd w:val="clear" w:color="auto" w:fill="FFFFFF"/>
                          </w:tcPr>
                          <w:p w:rsidR="001179F3" w:rsidRDefault="00A2589A" w:rsidP="00F55A47">
                            <w:pPr>
                              <w:spacing w:after="0" w:line="240" w:lineRule="auto"/>
                              <w:rPr>
                                <w:rFonts w:ascii="Gisha" w:hAnsi="Gisha" w:cs="Gisha"/>
                                <w:color w:val="404040" w:themeColor="text1" w:themeTint="BF"/>
                              </w:rPr>
                            </w:pPr>
                            <w:r w:rsidRPr="00626631">
                              <w:rPr>
                                <w:rFonts w:ascii="Gisha" w:hAnsi="Gisha" w:cs="Gisha"/>
                                <w:color w:val="404040" w:themeColor="text1" w:themeTint="BF"/>
                              </w:rPr>
                              <w:t xml:space="preserve">•  </w:t>
                            </w:r>
                            <w:r>
                              <w:rPr>
                                <w:rFonts w:ascii="Gisha" w:hAnsi="Gisha" w:cs="Gisha"/>
                                <w:color w:val="404040" w:themeColor="text1" w:themeTint="BF"/>
                              </w:rPr>
                              <w:t>Créer en groupe</w:t>
                            </w:r>
                            <w:r w:rsidR="001179F3">
                              <w:rPr>
                                <w:rFonts w:ascii="Gisha" w:hAnsi="Gisha" w:cs="Gisha"/>
                                <w:color w:val="404040" w:themeColor="text1" w:themeTint="BF"/>
                              </w:rPr>
                              <w:t> dans le cadre d’un projet musical ;</w:t>
                            </w:r>
                          </w:p>
                          <w:p w:rsidR="00A2589A" w:rsidRPr="001179F3" w:rsidRDefault="001179F3" w:rsidP="00F55A47">
                            <w:pPr>
                              <w:spacing w:after="0" w:line="240" w:lineRule="auto"/>
                              <w:rPr>
                                <w:rFonts w:ascii="Gisha" w:hAnsi="Gisha" w:cs="Gisha"/>
                                <w:color w:val="404040" w:themeColor="text1" w:themeTint="BF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Gisha" w:hAnsi="Gisha" w:cs="Gisha"/>
                                <w:color w:val="404040" w:themeColor="text1" w:themeTint="BF"/>
                              </w:rPr>
                              <w:t xml:space="preserve"> </w:t>
                            </w:r>
                          </w:p>
                          <w:p w:rsidR="001179F3" w:rsidRDefault="00A2589A" w:rsidP="00F55A47">
                            <w:pPr>
                              <w:spacing w:after="0" w:line="240" w:lineRule="auto"/>
                              <w:rPr>
                                <w:rFonts w:ascii="Gisha" w:hAnsi="Gisha" w:cs="Gisha"/>
                                <w:color w:val="404040" w:themeColor="text1" w:themeTint="BF"/>
                              </w:rPr>
                            </w:pPr>
                            <w:r w:rsidRPr="00626631">
                              <w:rPr>
                                <w:rFonts w:ascii="Gisha" w:hAnsi="Gisha" w:cs="Gisha"/>
                                <w:color w:val="404040" w:themeColor="text1" w:themeTint="BF"/>
                              </w:rPr>
                              <w:t xml:space="preserve">•  </w:t>
                            </w:r>
                            <w:r>
                              <w:rPr>
                                <w:rFonts w:ascii="Gisha" w:hAnsi="Gisha" w:cs="Gisha"/>
                                <w:color w:val="404040" w:themeColor="text1" w:themeTint="BF"/>
                              </w:rPr>
                              <w:t>Exprimer un sentiment, une ambiance à travers un instrument ;</w:t>
                            </w:r>
                          </w:p>
                          <w:p w:rsidR="00A2589A" w:rsidRPr="001179F3" w:rsidRDefault="00A2589A" w:rsidP="00F55A47">
                            <w:pPr>
                              <w:spacing w:after="0" w:line="240" w:lineRule="auto"/>
                              <w:rPr>
                                <w:rFonts w:ascii="Gisha" w:hAnsi="Gisha" w:cs="Gisha"/>
                                <w:color w:val="404040" w:themeColor="text1" w:themeTint="BF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Gisha" w:hAnsi="Gisha" w:cs="Gisha"/>
                                <w:color w:val="404040" w:themeColor="text1" w:themeTint="BF"/>
                              </w:rPr>
                              <w:t xml:space="preserve"> </w:t>
                            </w:r>
                          </w:p>
                          <w:p w:rsidR="00A2589A" w:rsidRDefault="00A2589A" w:rsidP="00F55A47">
                            <w:pPr>
                              <w:spacing w:after="0" w:line="240" w:lineRule="auto"/>
                              <w:rPr>
                                <w:rFonts w:ascii="Gisha" w:hAnsi="Gisha" w:cs="Gisha"/>
                                <w:color w:val="404040" w:themeColor="text1" w:themeTint="BF"/>
                              </w:rPr>
                            </w:pPr>
                            <w:r w:rsidRPr="00626631">
                              <w:rPr>
                                <w:rFonts w:ascii="Gisha" w:hAnsi="Gisha" w:cs="Gisha"/>
                                <w:color w:val="404040" w:themeColor="text1" w:themeTint="BF"/>
                              </w:rPr>
                              <w:t xml:space="preserve">•  </w:t>
                            </w:r>
                            <w:r>
                              <w:rPr>
                                <w:rFonts w:ascii="Gisha" w:hAnsi="Gisha" w:cs="Gisha"/>
                                <w:color w:val="404040" w:themeColor="text1" w:themeTint="BF"/>
                              </w:rPr>
                              <w:t>Créer un lien avec les sciences</w:t>
                            </w:r>
                            <w:r w:rsidR="001179F3">
                              <w:rPr>
                                <w:rFonts w:ascii="Gisha" w:hAnsi="Gisha" w:cs="Gisha"/>
                                <w:color w:val="404040" w:themeColor="text1" w:themeTint="BF"/>
                              </w:rPr>
                              <w:t>.</w:t>
                            </w:r>
                          </w:p>
                          <w:p w:rsidR="00897B07" w:rsidRPr="000621BB" w:rsidRDefault="00897B07" w:rsidP="00F55A47">
                            <w:pPr>
                              <w:spacing w:after="0" w:line="240" w:lineRule="auto"/>
                              <w:rPr>
                                <w:rFonts w:ascii="Gisha" w:hAnsi="Gisha" w:cs="Gisha"/>
                                <w:color w:val="404040" w:themeColor="text1" w:themeTint="BF"/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196" w:type="dxa"/>
                            <w:shd w:val="clear" w:color="auto" w:fill="FFFFFF"/>
                          </w:tcPr>
                          <w:p w:rsidR="00E446E1" w:rsidRDefault="00E446E1" w:rsidP="00E446E1">
                            <w:pPr>
                              <w:spacing w:after="0" w:line="240" w:lineRule="auto"/>
                              <w:rPr>
                                <w:rFonts w:ascii="Gisha" w:hAnsi="Gisha" w:cs="Gisha"/>
                                <w:b/>
                                <w:color w:val="404040" w:themeColor="text1" w:themeTint="BF"/>
                                <w:sz w:val="20"/>
                                <w:szCs w:val="24"/>
                                <w:u w:val="single" w:color="4A442A" w:themeColor="background2" w:themeShade="40"/>
                              </w:rPr>
                            </w:pPr>
                            <w:r>
                              <w:rPr>
                                <w:rFonts w:ascii="Gisha" w:hAnsi="Gisha" w:cs="Gisha"/>
                                <w:b/>
                                <w:color w:val="404040" w:themeColor="text1" w:themeTint="BF"/>
                                <w:sz w:val="20"/>
                                <w:szCs w:val="24"/>
                                <w:u w:val="single" w:color="4A442A" w:themeColor="background2" w:themeShade="40"/>
                              </w:rPr>
                              <w:t>La musique des temps modernes</w:t>
                            </w:r>
                          </w:p>
                          <w:p w:rsidR="00897B07" w:rsidRPr="00626631" w:rsidRDefault="00897B07" w:rsidP="00E446E1">
                            <w:pPr>
                              <w:spacing w:after="0" w:line="240" w:lineRule="auto"/>
                              <w:rPr>
                                <w:rFonts w:ascii="Gisha" w:hAnsi="Gisha" w:cs="Gisha"/>
                                <w:color w:val="404040" w:themeColor="text1" w:themeTint="BF"/>
                              </w:rPr>
                            </w:pPr>
                          </w:p>
                        </w:tc>
                        <w:tc>
                          <w:tcPr>
                            <w:tcW w:w="1417" w:type="dxa"/>
                            <w:vMerge w:val="restart"/>
                            <w:shd w:val="clear" w:color="auto" w:fill="FFFFFF"/>
                          </w:tcPr>
                          <w:p w:rsidR="001179F3" w:rsidRDefault="001179F3" w:rsidP="001179F3">
                            <w:pPr>
                              <w:spacing w:after="0" w:line="240" w:lineRule="auto"/>
                              <w:rPr>
                                <w:rFonts w:ascii="Gisha" w:hAnsi="Gisha" w:cs="Gisha"/>
                                <w:color w:val="404040" w:themeColor="text1" w:themeTint="BF"/>
                              </w:rPr>
                            </w:pPr>
                            <w:r w:rsidRPr="00626631">
                              <w:rPr>
                                <w:rFonts w:ascii="Gisha" w:hAnsi="Gisha" w:cs="Gisha"/>
                                <w:color w:val="404040" w:themeColor="text1" w:themeTint="BF"/>
                              </w:rPr>
                              <w:t>•</w:t>
                            </w:r>
                            <w:r>
                              <w:rPr>
                                <w:rFonts w:ascii="Gisha" w:hAnsi="Gisha" w:cs="Gisha"/>
                                <w:color w:val="404040" w:themeColor="text1" w:themeTint="BF"/>
                              </w:rPr>
                              <w:t xml:space="preserve"> Découvrir la période musicale des Temps modernes ; </w:t>
                            </w:r>
                          </w:p>
                          <w:p w:rsidR="001179F3" w:rsidRDefault="001179F3" w:rsidP="001179F3">
                            <w:pPr>
                              <w:spacing w:after="0" w:line="240" w:lineRule="auto"/>
                              <w:rPr>
                                <w:rFonts w:ascii="Gisha" w:hAnsi="Gisha" w:cs="Gisha"/>
                                <w:color w:val="404040" w:themeColor="text1" w:themeTint="BF"/>
                              </w:rPr>
                            </w:pPr>
                          </w:p>
                          <w:p w:rsidR="00897B07" w:rsidRPr="00626631" w:rsidRDefault="001179F3" w:rsidP="001179F3">
                            <w:pPr>
                              <w:spacing w:after="0" w:line="240" w:lineRule="auto"/>
                              <w:rPr>
                                <w:rFonts w:ascii="Gisha" w:hAnsi="Gisha" w:cs="Gisha"/>
                                <w:color w:val="404040" w:themeColor="text1" w:themeTint="BF"/>
                              </w:rPr>
                            </w:pPr>
                            <w:r w:rsidRPr="00626631">
                              <w:rPr>
                                <w:rFonts w:ascii="Gisha" w:hAnsi="Gisha" w:cs="Gisha"/>
                                <w:color w:val="404040" w:themeColor="text1" w:themeTint="BF"/>
                              </w:rPr>
                              <w:t>•</w:t>
                            </w:r>
                            <w:r>
                              <w:rPr>
                                <w:rFonts w:ascii="Gisha" w:hAnsi="Gisha" w:cs="Gisha"/>
                                <w:color w:val="404040" w:themeColor="text1" w:themeTint="BF"/>
                              </w:rPr>
                              <w:t xml:space="preserve"> Créer des liens avec l’histoire et l’histoire de l’art.</w:t>
                            </w:r>
                          </w:p>
                        </w:tc>
                      </w:tr>
                      <w:tr w:rsidR="00897B07" w:rsidRPr="0095420A" w:rsidTr="00DB22C6">
                        <w:trPr>
                          <w:trHeight w:val="2545"/>
                        </w:trPr>
                        <w:tc>
                          <w:tcPr>
                            <w:tcW w:w="1242" w:type="dxa"/>
                            <w:vMerge/>
                            <w:tcBorders>
                              <w:bottom w:val="single" w:sz="12" w:space="0" w:color="BFBFBF"/>
                            </w:tcBorders>
                            <w:shd w:val="clear" w:color="auto" w:fill="FFFFFF"/>
                          </w:tcPr>
                          <w:p w:rsidR="00897B07" w:rsidRDefault="00897B07" w:rsidP="00F55A47">
                            <w:pPr>
                              <w:spacing w:after="0" w:line="240" w:lineRule="auto"/>
                              <w:rPr>
                                <w:rFonts w:ascii="Gisha" w:hAnsi="Gisha" w:cs="Gisha"/>
                                <w:b/>
                                <w:color w:val="404040" w:themeColor="text1" w:themeTint="BF"/>
                                <w:sz w:val="20"/>
                                <w:szCs w:val="24"/>
                                <w:u w:val="single" w:color="4A442A" w:themeColor="background2" w:themeShade="40"/>
                              </w:rPr>
                            </w:pPr>
                          </w:p>
                        </w:tc>
                        <w:tc>
                          <w:tcPr>
                            <w:tcW w:w="1701" w:type="dxa"/>
                            <w:vMerge/>
                            <w:tcBorders>
                              <w:bottom w:val="single" w:sz="12" w:space="0" w:color="BFBFBF"/>
                            </w:tcBorders>
                            <w:shd w:val="clear" w:color="auto" w:fill="FFFFFF"/>
                          </w:tcPr>
                          <w:p w:rsidR="00897B07" w:rsidRPr="00626631" w:rsidRDefault="00897B07" w:rsidP="00F55A47">
                            <w:pPr>
                              <w:spacing w:after="0" w:line="240" w:lineRule="auto"/>
                              <w:rPr>
                                <w:rFonts w:ascii="Gisha" w:hAnsi="Gisha" w:cs="Gisha"/>
                                <w:color w:val="404040" w:themeColor="text1" w:themeTint="BF"/>
                              </w:rPr>
                            </w:pPr>
                          </w:p>
                        </w:tc>
                        <w:tc>
                          <w:tcPr>
                            <w:tcW w:w="1196" w:type="dxa"/>
                            <w:tcBorders>
                              <w:bottom w:val="single" w:sz="12" w:space="0" w:color="BFBFBF"/>
                            </w:tcBorders>
                            <w:shd w:val="clear" w:color="auto" w:fill="FFFFFF"/>
                          </w:tcPr>
                          <w:p w:rsidR="00E446E1" w:rsidRPr="00626631" w:rsidRDefault="00E446E1" w:rsidP="00E446E1">
                            <w:pPr>
                              <w:spacing w:after="0" w:line="240" w:lineRule="auto"/>
                              <w:rPr>
                                <w:rFonts w:ascii="Gisha" w:hAnsi="Gisha" w:cs="Gisha"/>
                                <w:color w:val="404040" w:themeColor="text1" w:themeTint="BF"/>
                              </w:rPr>
                            </w:pPr>
                            <w:r w:rsidRPr="005107AF">
                              <w:rPr>
                                <w:rFonts w:ascii="Gisha" w:hAnsi="Gisha" w:cs="Gisha"/>
                                <w:b/>
                                <w:color w:val="404040" w:themeColor="text1" w:themeTint="BF"/>
                                <w:sz w:val="20"/>
                                <w:szCs w:val="24"/>
                                <w:u w:val="single" w:color="4A442A" w:themeColor="background2" w:themeShade="40"/>
                              </w:rPr>
                              <w:t xml:space="preserve">La musique au temps de Mozart </w:t>
                            </w:r>
                          </w:p>
                          <w:p w:rsidR="00897B07" w:rsidRPr="005107AF" w:rsidRDefault="00897B07" w:rsidP="00E446E1">
                            <w:pPr>
                              <w:spacing w:after="0" w:line="240" w:lineRule="auto"/>
                              <w:rPr>
                                <w:rFonts w:ascii="Gisha" w:hAnsi="Gisha" w:cs="Gisha"/>
                                <w:b/>
                                <w:color w:val="404040" w:themeColor="text1" w:themeTint="BF"/>
                                <w:sz w:val="20"/>
                                <w:szCs w:val="24"/>
                                <w:u w:val="single" w:color="4A442A" w:themeColor="background2" w:themeShade="40"/>
                              </w:rPr>
                            </w:pPr>
                          </w:p>
                        </w:tc>
                        <w:tc>
                          <w:tcPr>
                            <w:tcW w:w="1417" w:type="dxa"/>
                            <w:vMerge/>
                            <w:shd w:val="clear" w:color="auto" w:fill="FFFFFF"/>
                          </w:tcPr>
                          <w:p w:rsidR="00897B07" w:rsidRPr="009D09C0" w:rsidRDefault="00897B07" w:rsidP="00F55A47">
                            <w:pPr>
                              <w:spacing w:after="0" w:line="240" w:lineRule="auto"/>
                              <w:rPr>
                                <w:rFonts w:ascii="Gisha" w:hAnsi="Gisha" w:cs="Gisha"/>
                                <w:color w:val="404040" w:themeColor="text1" w:themeTint="BF"/>
                              </w:rPr>
                            </w:pPr>
                          </w:p>
                        </w:tc>
                      </w:tr>
                    </w:tbl>
                    <w:p w:rsidR="00897B07" w:rsidRDefault="00897B07" w:rsidP="00897B07"/>
                  </w:txbxContent>
                </v:textbox>
              </v:shape>
            </w:pict>
          </mc:Fallback>
        </mc:AlternateContent>
      </w:r>
      <w:r w:rsidR="001179F3" w:rsidRPr="00897B07">
        <w:rPr>
          <w:noProof/>
          <w:sz w:val="2"/>
          <w:lang w:eastAsia="fr-FR"/>
        </w:rPr>
        <mc:AlternateContent>
          <mc:Choice Requires="wps">
            <w:drawing>
              <wp:anchor distT="0" distB="0" distL="114300" distR="114300" simplePos="0" relativeHeight="251733504" behindDoc="0" locked="0" layoutInCell="1" allowOverlap="1" wp14:anchorId="2B1D371F" wp14:editId="1AD8730F">
                <wp:simplePos x="0" y="0"/>
                <wp:positionH relativeFrom="column">
                  <wp:posOffset>3631639</wp:posOffset>
                </wp:positionH>
                <wp:positionV relativeFrom="paragraph">
                  <wp:posOffset>110889</wp:posOffset>
                </wp:positionV>
                <wp:extent cx="3125470" cy="3774558"/>
                <wp:effectExtent l="0" t="0" r="0" b="0"/>
                <wp:wrapNone/>
                <wp:docPr id="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25470" cy="377455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Overlap w:val="never"/>
                              <w:tblW w:w="4820" w:type="dxa"/>
                              <w:tblBorders>
                                <w:top w:val="single" w:sz="12" w:space="0" w:color="BFBFBF"/>
                                <w:left w:val="single" w:sz="12" w:space="0" w:color="BFBFBF"/>
                                <w:bottom w:val="single" w:sz="12" w:space="0" w:color="BFBFBF"/>
                                <w:right w:val="single" w:sz="12" w:space="0" w:color="BFBFBF"/>
                                <w:insideH w:val="single" w:sz="12" w:space="0" w:color="BFBFBF"/>
                                <w:insideV w:val="single" w:sz="12" w:space="0" w:color="BFBFBF"/>
                              </w:tblBorders>
                              <w:tblLook w:val="00A0" w:firstRow="1" w:lastRow="0" w:firstColumn="1" w:lastColumn="0" w:noHBand="0" w:noVBand="0"/>
                            </w:tblPr>
                            <w:tblGrid>
                              <w:gridCol w:w="2020"/>
                              <w:gridCol w:w="2800"/>
                            </w:tblGrid>
                            <w:tr w:rsidR="00897B07" w:rsidRPr="0095420A" w:rsidTr="00F55A47">
                              <w:trPr>
                                <w:trHeight w:val="390"/>
                              </w:trPr>
                              <w:tc>
                                <w:tcPr>
                                  <w:tcW w:w="4820" w:type="dxa"/>
                                  <w:gridSpan w:val="2"/>
                                  <w:shd w:val="clear" w:color="auto" w:fill="auto"/>
                                </w:tcPr>
                                <w:p w:rsidR="00897B07" w:rsidRPr="00897B07" w:rsidRDefault="00897B07" w:rsidP="00F55A47">
                                  <w:pPr>
                                    <w:spacing w:after="0"/>
                                    <w:suppressOverlap/>
                                    <w:jc w:val="center"/>
                                    <w:rPr>
                                      <w:color w:val="595959" w:themeColor="text1" w:themeTint="A6"/>
                                    </w:rPr>
                                  </w:pPr>
                                  <w:r w:rsidRPr="008D3370">
                                    <w:rPr>
                                      <w:rFonts w:ascii="MamaeQueNosFaz" w:hAnsi="MamaeQueNosFaz"/>
                                      <w:b/>
                                      <w:color w:val="595959" w:themeColor="text1" w:themeTint="A6"/>
                                      <w:sz w:val="36"/>
                                      <w:szCs w:val="32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MamaeQueNosFaz" w:hAnsi="MamaeQueNosFaz"/>
                                      <w:b/>
                                      <w:color w:val="595959" w:themeColor="text1" w:themeTint="A6"/>
                                      <w:sz w:val="36"/>
                                      <w:szCs w:val="32"/>
                                    </w:rPr>
                                    <w:t>.</w:t>
                                  </w:r>
                                  <w:r w:rsidRPr="008D3370">
                                    <w:rPr>
                                      <w:rFonts w:ascii="MamaeQueNosFaz" w:hAnsi="MamaeQueNosFaz"/>
                                      <w:b/>
                                      <w:color w:val="595959" w:themeColor="text1" w:themeTint="A6"/>
                                      <w:sz w:val="36"/>
                                      <w:szCs w:val="32"/>
                                    </w:rPr>
                                    <w:t xml:space="preserve">4 </w:t>
                                  </w:r>
                                  <w:r>
                                    <w:rPr>
                                      <w:rFonts w:ascii="MamaeQueNosFaz" w:hAnsi="MamaeQueNosFaz"/>
                                      <w:color w:val="595959" w:themeColor="text1" w:themeTint="A6"/>
                                      <w:sz w:val="36"/>
                                      <w:szCs w:val="32"/>
                                    </w:rPr>
                                    <w:t>: du 3 mars au 11 av.</w:t>
                                  </w:r>
                                  <w:r w:rsidRPr="008D3370">
                                    <w:rPr>
                                      <w:rFonts w:ascii="MamaeQueNosFaz" w:hAnsi="MamaeQueNosFaz"/>
                                      <w:color w:val="595959" w:themeColor="text1" w:themeTint="A6"/>
                                      <w:sz w:val="36"/>
                                      <w:szCs w:val="32"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  <w:tr w:rsidR="00897B07" w:rsidRPr="0095420A" w:rsidTr="00F55A47">
                              <w:trPr>
                                <w:trHeight w:val="390"/>
                              </w:trPr>
                              <w:tc>
                                <w:tcPr>
                                  <w:tcW w:w="4820" w:type="dxa"/>
                                  <w:gridSpan w:val="2"/>
                                  <w:shd w:val="clear" w:color="auto" w:fill="E5DFEC" w:themeFill="accent4" w:themeFillTint="33"/>
                                </w:tcPr>
                                <w:p w:rsidR="00897B07" w:rsidRPr="00A81896" w:rsidRDefault="00897B07" w:rsidP="00F55A47">
                                  <w:pPr>
                                    <w:spacing w:after="0" w:line="240" w:lineRule="auto"/>
                                    <w:suppressOverlap/>
                                    <w:jc w:val="center"/>
                                    <w:rPr>
                                      <w:rFonts w:ascii="Clensey" w:hAnsi="Clensey"/>
                                      <w:b/>
                                      <w:sz w:val="2"/>
                                    </w:rPr>
                                  </w:pPr>
                                  <w:r w:rsidRPr="00A2589A">
                                    <w:rPr>
                                      <w:rFonts w:ascii="Clensey" w:hAnsi="Clensey"/>
                                      <w:b/>
                                      <w:smallCaps/>
                                      <w:color w:val="404040" w:themeColor="text1" w:themeTint="BF"/>
                                      <w:sz w:val="28"/>
                                    </w:rPr>
                                    <w:t>les familles d’instruments (2)</w:t>
                                  </w:r>
                                </w:p>
                              </w:tc>
                            </w:tr>
                            <w:tr w:rsidR="00897B07" w:rsidRPr="0095420A" w:rsidTr="00F55A47">
                              <w:trPr>
                                <w:trHeight w:val="496"/>
                              </w:trPr>
                              <w:tc>
                                <w:tcPr>
                                  <w:tcW w:w="2020" w:type="dxa"/>
                                  <w:shd w:val="clear" w:color="auto" w:fill="FFFFFF"/>
                                </w:tcPr>
                                <w:p w:rsidR="00897B07" w:rsidRPr="00CE5858" w:rsidRDefault="00897B07" w:rsidP="00F55A47">
                                  <w:pPr>
                                    <w:spacing w:after="0" w:line="240" w:lineRule="auto"/>
                                    <w:suppressOverlap/>
                                    <w:rPr>
                                      <w:rFonts w:ascii="Gisha" w:hAnsi="Gisha" w:cs="Gisha"/>
                                      <w:b/>
                                      <w:color w:val="404040" w:themeColor="text1" w:themeTint="BF"/>
                                      <w:sz w:val="24"/>
                                      <w:szCs w:val="24"/>
                                    </w:rPr>
                                  </w:pPr>
                                  <w:r w:rsidRPr="00CE5858">
                                    <w:rPr>
                                      <w:rFonts w:ascii="Gisha" w:hAnsi="Gisha" w:cs="Gisha"/>
                                      <w:b/>
                                      <w:color w:val="404040" w:themeColor="text1" w:themeTint="BF"/>
                                      <w:sz w:val="24"/>
                                      <w:szCs w:val="24"/>
                                    </w:rPr>
                                    <w:t>Titres</w:t>
                                  </w:r>
                                </w:p>
                              </w:tc>
                              <w:tc>
                                <w:tcPr>
                                  <w:tcW w:w="2800" w:type="dxa"/>
                                  <w:shd w:val="clear" w:color="auto" w:fill="FFFFFF"/>
                                </w:tcPr>
                                <w:p w:rsidR="00897B07" w:rsidRPr="00CE5858" w:rsidRDefault="00897B07" w:rsidP="00F55A47">
                                  <w:pPr>
                                    <w:spacing w:after="0" w:line="240" w:lineRule="auto"/>
                                    <w:suppressOverlap/>
                                    <w:rPr>
                                      <w:rFonts w:ascii="Gisha" w:hAnsi="Gisha" w:cs="Gisha"/>
                                      <w:b/>
                                      <w:color w:val="404040" w:themeColor="text1" w:themeTint="BF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Gisha" w:hAnsi="Gisha" w:cs="Gisha"/>
                                      <w:b/>
                                      <w:color w:val="404040" w:themeColor="text1" w:themeTint="BF"/>
                                      <w:sz w:val="24"/>
                                      <w:szCs w:val="24"/>
                                    </w:rPr>
                                    <w:t>Objectifs</w:t>
                                  </w:r>
                                </w:p>
                              </w:tc>
                            </w:tr>
                            <w:tr w:rsidR="00897B07" w:rsidRPr="0095420A" w:rsidTr="00F55A47">
                              <w:trPr>
                                <w:trHeight w:val="695"/>
                              </w:trPr>
                              <w:tc>
                                <w:tcPr>
                                  <w:tcW w:w="2020" w:type="dxa"/>
                                  <w:tcBorders>
                                    <w:bottom w:val="single" w:sz="12" w:space="0" w:color="BFBFBF"/>
                                  </w:tcBorders>
                                  <w:shd w:val="clear" w:color="auto" w:fill="FFFFFF"/>
                                </w:tcPr>
                                <w:p w:rsidR="00897B07" w:rsidRPr="001A0ABE" w:rsidRDefault="00897B07" w:rsidP="00F55A47">
                                  <w:pPr>
                                    <w:spacing w:after="0" w:line="240" w:lineRule="auto"/>
                                    <w:suppressOverlap/>
                                    <w:rPr>
                                      <w:rFonts w:ascii="Gisha" w:hAnsi="Gisha" w:cs="Gisha"/>
                                      <w:b/>
                                      <w:color w:val="404040" w:themeColor="text1" w:themeTint="BF"/>
                                      <w:sz w:val="20"/>
                                      <w:szCs w:val="24"/>
                                      <w:u w:val="single"/>
                                    </w:rPr>
                                  </w:pPr>
                                  <w:r>
                                    <w:rPr>
                                      <w:rFonts w:ascii="Gisha" w:hAnsi="Gisha" w:cs="Gisha"/>
                                      <w:b/>
                                      <w:color w:val="404040" w:themeColor="text1" w:themeTint="BF"/>
                                      <w:sz w:val="20"/>
                                      <w:szCs w:val="24"/>
                                      <w:u w:val="single"/>
                                    </w:rPr>
                                    <w:t>Les instruments à vent</w:t>
                                  </w:r>
                                </w:p>
                                <w:p w:rsidR="00897B07" w:rsidRPr="001A0ABE" w:rsidRDefault="00897B07" w:rsidP="00F55A47">
                                  <w:pPr>
                                    <w:spacing w:after="0" w:line="240" w:lineRule="auto"/>
                                    <w:suppressOverlap/>
                                    <w:rPr>
                                      <w:rFonts w:ascii="Gisha" w:hAnsi="Gisha" w:cs="Gisha"/>
                                      <w:color w:val="404040" w:themeColor="text1" w:themeTint="BF"/>
                                      <w:sz w:val="10"/>
                                      <w:szCs w:val="10"/>
                                    </w:rPr>
                                  </w:pPr>
                                </w:p>
                                <w:p w:rsidR="00897B07" w:rsidRDefault="00897B07" w:rsidP="00F55A47">
                                  <w:pPr>
                                    <w:spacing w:after="0" w:line="240" w:lineRule="auto"/>
                                    <w:suppressOverlap/>
                                    <w:rPr>
                                      <w:rFonts w:ascii="Gisha" w:hAnsi="Gisha" w:cs="Gisha"/>
                                      <w:b/>
                                      <w:color w:val="404040" w:themeColor="text1" w:themeTint="BF"/>
                                      <w:sz w:val="20"/>
                                      <w:szCs w:val="24"/>
                                      <w:u w:val="single" w:color="4A442A" w:themeColor="background2" w:themeShade="40"/>
                                    </w:rPr>
                                  </w:pPr>
                                </w:p>
                                <w:p w:rsidR="00897B07" w:rsidRDefault="00897B07" w:rsidP="00F55A47">
                                  <w:pPr>
                                    <w:spacing w:after="0" w:line="240" w:lineRule="auto"/>
                                    <w:suppressOverlap/>
                                    <w:rPr>
                                      <w:rFonts w:ascii="Gisha" w:hAnsi="Gisha" w:cs="Gisha"/>
                                      <w:b/>
                                      <w:color w:val="404040" w:themeColor="text1" w:themeTint="BF"/>
                                      <w:sz w:val="20"/>
                                      <w:szCs w:val="24"/>
                                      <w:u w:val="single" w:color="4A442A" w:themeColor="background2" w:themeShade="4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00" w:type="dxa"/>
                                  <w:tcBorders>
                                    <w:bottom w:val="single" w:sz="12" w:space="0" w:color="BFBFBF"/>
                                  </w:tcBorders>
                                  <w:shd w:val="clear" w:color="auto" w:fill="FFFFFF"/>
                                </w:tcPr>
                                <w:p w:rsidR="00897B07" w:rsidRDefault="00A2589A" w:rsidP="00A2589A">
                                  <w:pPr>
                                    <w:spacing w:after="0" w:line="240" w:lineRule="auto"/>
                                    <w:suppressOverlap/>
                                    <w:rPr>
                                      <w:rFonts w:ascii="Gisha" w:hAnsi="Gisha" w:cs="Gisha"/>
                                      <w:color w:val="404040" w:themeColor="text1" w:themeTint="BF"/>
                                    </w:rPr>
                                  </w:pPr>
                                  <w:r w:rsidRPr="00626631">
                                    <w:rPr>
                                      <w:rFonts w:ascii="Gisha" w:hAnsi="Gisha" w:cs="Gisha"/>
                                      <w:color w:val="404040" w:themeColor="text1" w:themeTint="BF"/>
                                    </w:rPr>
                                    <w:t xml:space="preserve">•  </w:t>
                                  </w:r>
                                  <w:r>
                                    <w:rPr>
                                      <w:rFonts w:ascii="Gisha" w:hAnsi="Gisha" w:cs="Gisha"/>
                                      <w:color w:val="404040" w:themeColor="text1" w:themeTint="BF"/>
                                    </w:rPr>
                                    <w:t>Découvrir, reconnaître et classer les instruments à vent : les bois et les cuivres.</w:t>
                                  </w:r>
                                </w:p>
                                <w:p w:rsidR="00DB22C6" w:rsidRPr="00DB22C6" w:rsidRDefault="00DB22C6" w:rsidP="00A2589A">
                                  <w:pPr>
                                    <w:spacing w:after="0" w:line="240" w:lineRule="auto"/>
                                    <w:suppressOverlap/>
                                    <w:rPr>
                                      <w:rFonts w:ascii="Gisha" w:hAnsi="Gisha" w:cs="Gisha"/>
                                      <w:color w:val="404040" w:themeColor="text1" w:themeTint="BF"/>
                                      <w:sz w:val="10"/>
                                      <w:szCs w:val="10"/>
                                    </w:rPr>
                                  </w:pPr>
                                </w:p>
                                <w:p w:rsidR="00A2589A" w:rsidRPr="00A2589A" w:rsidRDefault="00A2589A" w:rsidP="00A2589A">
                                  <w:pPr>
                                    <w:spacing w:after="0" w:line="240" w:lineRule="auto"/>
                                    <w:suppressOverlap/>
                                    <w:rPr>
                                      <w:rFonts w:ascii="Gisha" w:hAnsi="Gisha" w:cs="Gisha"/>
                                      <w:color w:val="404040" w:themeColor="text1" w:themeTint="BF"/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897B07" w:rsidRPr="0095420A" w:rsidTr="00F55A47">
                              <w:trPr>
                                <w:trHeight w:val="598"/>
                              </w:trPr>
                              <w:tc>
                                <w:tcPr>
                                  <w:tcW w:w="2020" w:type="dxa"/>
                                  <w:shd w:val="clear" w:color="auto" w:fill="FFFFFF"/>
                                </w:tcPr>
                                <w:p w:rsidR="00897B07" w:rsidRDefault="00897B07" w:rsidP="00F55A47">
                                  <w:pPr>
                                    <w:spacing w:after="0" w:line="240" w:lineRule="auto"/>
                                    <w:suppressOverlap/>
                                    <w:rPr>
                                      <w:rFonts w:ascii="Gisha" w:hAnsi="Gisha" w:cs="Gisha"/>
                                      <w:color w:val="404040" w:themeColor="text1" w:themeTint="BF"/>
                                      <w:sz w:val="18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Gisha" w:hAnsi="Gisha" w:cs="Gisha"/>
                                      <w:b/>
                                      <w:color w:val="404040" w:themeColor="text1" w:themeTint="BF"/>
                                      <w:sz w:val="20"/>
                                      <w:szCs w:val="24"/>
                                      <w:u w:val="single"/>
                                    </w:rPr>
                                    <w:t>Les instruments à percussions</w:t>
                                  </w:r>
                                </w:p>
                                <w:p w:rsidR="00897B07" w:rsidRDefault="00897B07" w:rsidP="00F55A47">
                                  <w:pPr>
                                    <w:spacing w:after="0" w:line="240" w:lineRule="auto"/>
                                    <w:suppressOverlap/>
                                    <w:rPr>
                                      <w:rFonts w:ascii="Gisha" w:hAnsi="Gisha" w:cs="Gisha"/>
                                      <w:color w:val="404040" w:themeColor="text1" w:themeTint="BF"/>
                                      <w:szCs w:val="24"/>
                                    </w:rPr>
                                  </w:pPr>
                                </w:p>
                                <w:p w:rsidR="00897B07" w:rsidRPr="00CE4B4E" w:rsidRDefault="00897B07" w:rsidP="00F55A47">
                                  <w:pPr>
                                    <w:spacing w:after="0" w:line="240" w:lineRule="auto"/>
                                    <w:suppressOverlap/>
                                    <w:rPr>
                                      <w:rFonts w:ascii="Gisha" w:hAnsi="Gisha" w:cs="Gisha"/>
                                      <w:color w:val="404040" w:themeColor="text1" w:themeTint="BF"/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00" w:type="dxa"/>
                                  <w:shd w:val="clear" w:color="auto" w:fill="FFFFFF"/>
                                </w:tcPr>
                                <w:p w:rsidR="00897B07" w:rsidRDefault="00A2589A" w:rsidP="00A2589A">
                                  <w:pPr>
                                    <w:spacing w:after="0" w:line="240" w:lineRule="auto"/>
                                    <w:suppressOverlap/>
                                    <w:rPr>
                                      <w:rFonts w:ascii="Gisha" w:hAnsi="Gisha" w:cs="Gisha"/>
                                      <w:color w:val="404040" w:themeColor="text1" w:themeTint="BF"/>
                                    </w:rPr>
                                  </w:pPr>
                                  <w:r w:rsidRPr="00626631">
                                    <w:rPr>
                                      <w:rFonts w:ascii="Gisha" w:hAnsi="Gisha" w:cs="Gisha"/>
                                      <w:color w:val="404040" w:themeColor="text1" w:themeTint="BF"/>
                                    </w:rPr>
                                    <w:t xml:space="preserve">•  </w:t>
                                  </w:r>
                                  <w:r>
                                    <w:rPr>
                                      <w:rFonts w:ascii="Gisha" w:hAnsi="Gisha" w:cs="Gisha"/>
                                      <w:color w:val="404040" w:themeColor="text1" w:themeTint="BF"/>
                                    </w:rPr>
                                    <w:t>Découvrir, reconnaître et classer les percussions : à clavier, à peaux, à entrechoquer.</w:t>
                                  </w:r>
                                </w:p>
                                <w:p w:rsidR="00DB22C6" w:rsidRPr="00DB22C6" w:rsidRDefault="00DB22C6" w:rsidP="00A2589A">
                                  <w:pPr>
                                    <w:spacing w:after="0" w:line="240" w:lineRule="auto"/>
                                    <w:suppressOverlap/>
                                    <w:rPr>
                                      <w:rFonts w:ascii="Gisha" w:hAnsi="Gisha" w:cs="Gisha"/>
                                      <w:color w:val="404040" w:themeColor="text1" w:themeTint="BF"/>
                                      <w:sz w:val="10"/>
                                      <w:szCs w:val="10"/>
                                    </w:rPr>
                                  </w:pPr>
                                </w:p>
                                <w:p w:rsidR="00A2589A" w:rsidRPr="00A2589A" w:rsidRDefault="00A2589A" w:rsidP="00A2589A">
                                  <w:pPr>
                                    <w:spacing w:after="0" w:line="240" w:lineRule="auto"/>
                                    <w:suppressOverlap/>
                                    <w:rPr>
                                      <w:rFonts w:ascii="Gisha" w:hAnsi="Gisha" w:cs="Gisha"/>
                                      <w:color w:val="404040" w:themeColor="text1" w:themeTint="BF"/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897B07" w:rsidRPr="0095420A" w:rsidTr="00DB22C6">
                              <w:trPr>
                                <w:trHeight w:val="1245"/>
                              </w:trPr>
                              <w:tc>
                                <w:tcPr>
                                  <w:tcW w:w="2020" w:type="dxa"/>
                                  <w:shd w:val="clear" w:color="auto" w:fill="FFFFFF"/>
                                </w:tcPr>
                                <w:p w:rsidR="00897B07" w:rsidRDefault="00897B07" w:rsidP="00F55A47">
                                  <w:pPr>
                                    <w:spacing w:after="0" w:line="240" w:lineRule="auto"/>
                                    <w:suppressOverlap/>
                                    <w:rPr>
                                      <w:rFonts w:ascii="Gisha" w:hAnsi="Gisha" w:cs="Gisha"/>
                                      <w:b/>
                                      <w:color w:val="404040" w:themeColor="text1" w:themeTint="BF"/>
                                      <w:sz w:val="20"/>
                                      <w:szCs w:val="24"/>
                                      <w:u w:val="single" w:color="4A442A" w:themeColor="background2" w:themeShade="40"/>
                                    </w:rPr>
                                  </w:pPr>
                                  <w:r>
                                    <w:rPr>
                                      <w:rFonts w:ascii="Gisha" w:hAnsi="Gisha" w:cs="Gisha"/>
                                      <w:b/>
                                      <w:color w:val="404040" w:themeColor="text1" w:themeTint="BF"/>
                                      <w:sz w:val="20"/>
                                      <w:szCs w:val="24"/>
                                      <w:u w:val="single"/>
                                    </w:rPr>
                                    <w:t>Les formations instrumentales</w:t>
                                  </w:r>
                                  <w:r>
                                    <w:rPr>
                                      <w:rFonts w:ascii="Gisha" w:hAnsi="Gisha" w:cs="Gisha"/>
                                      <w:b/>
                                      <w:color w:val="404040" w:themeColor="text1" w:themeTint="BF"/>
                                      <w:sz w:val="20"/>
                                      <w:szCs w:val="24"/>
                                      <w:u w:val="single" w:color="4A442A" w:themeColor="background2" w:themeShade="40"/>
                                    </w:rPr>
                                    <w:t xml:space="preserve"> </w:t>
                                  </w:r>
                                </w:p>
                                <w:p w:rsidR="00897B07" w:rsidRPr="00CE4B4E" w:rsidRDefault="00897B07" w:rsidP="00F55A47">
                                  <w:pPr>
                                    <w:spacing w:after="0" w:line="240" w:lineRule="auto"/>
                                    <w:suppressOverlap/>
                                    <w:rPr>
                                      <w:rFonts w:ascii="Gisha" w:hAnsi="Gisha" w:cs="Gisha"/>
                                      <w:color w:val="404040" w:themeColor="text1" w:themeTint="BF"/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00" w:type="dxa"/>
                                  <w:shd w:val="clear" w:color="auto" w:fill="FFFFFF"/>
                                </w:tcPr>
                                <w:p w:rsidR="00897B07" w:rsidRDefault="00897B07" w:rsidP="00A2589A">
                                  <w:pPr>
                                    <w:spacing w:after="0" w:line="240" w:lineRule="auto"/>
                                    <w:suppressOverlap/>
                                    <w:rPr>
                                      <w:rFonts w:ascii="Gisha" w:hAnsi="Gisha" w:cs="Gisha"/>
                                      <w:color w:val="404040" w:themeColor="text1" w:themeTint="BF"/>
                                    </w:rPr>
                                  </w:pPr>
                                  <w:r w:rsidRPr="009D09C0">
                                    <w:rPr>
                                      <w:rFonts w:ascii="Gisha" w:hAnsi="Gisha" w:cs="Gisha"/>
                                      <w:color w:val="404040" w:themeColor="text1" w:themeTint="BF"/>
                                    </w:rPr>
                                    <w:t>•</w:t>
                                  </w:r>
                                  <w:r>
                                    <w:rPr>
                                      <w:rFonts w:ascii="Gisha" w:hAnsi="Gisha" w:cs="Gisha"/>
                                      <w:color w:val="404040" w:themeColor="text1" w:themeTint="BF"/>
                                    </w:rPr>
                                    <w:t xml:space="preserve"> </w:t>
                                  </w:r>
                                  <w:r w:rsidR="00A2589A">
                                    <w:rPr>
                                      <w:rFonts w:ascii="Gisha" w:hAnsi="Gisha" w:cs="Gisha"/>
                                      <w:color w:val="404040" w:themeColor="text1" w:themeTint="BF"/>
                                    </w:rPr>
                                    <w:t>Découvrir, reconnaître et distinguer chœur, chorale, musique de chambre et orchestre symphonique.</w:t>
                                  </w:r>
                                </w:p>
                                <w:p w:rsidR="00897B07" w:rsidRPr="00E63CE0" w:rsidRDefault="00897B07" w:rsidP="00F55A47">
                                  <w:pPr>
                                    <w:spacing w:after="0" w:line="240" w:lineRule="auto"/>
                                    <w:suppressOverlap/>
                                    <w:rPr>
                                      <w:rFonts w:ascii="Gisha" w:hAnsi="Gisha" w:cs="Gisha"/>
                                      <w:color w:val="404040" w:themeColor="text1" w:themeTint="BF"/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897B07" w:rsidRDefault="00897B0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1D371F" id="_x0000_s1033" type="#_x0000_t202" style="position:absolute;margin-left:285.95pt;margin-top:8.75pt;width:246.1pt;height:297.2pt;z-index:251733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v2nfKAIAACgEAAAOAAAAZHJzL2Uyb0RvYy54bWysU02P0zAQvSPxHyzfadpuQ7tR09XSpQhp&#10;+ZAWLtwc22ksbI+x3SbLr2fsdLsFbogcrJnMzPObN+P1zWA0OUofFNiaziZTSqTlIJTd1/Trl92r&#10;FSUhMiuYBitr+igDvdm8fLHuXSXn0IEW0hMEsaHqXU27GF1VFIF30rAwASctBlvwhkV0/b4QnvWI&#10;bnQxn05fFz144TxwGQL+vRuDdJPx21by+Kltg4xE1xS5xXz6fDbpLDZrVu09c53iJxrsH1gYpixe&#10;eoa6Y5GRg1d/QRnFPQRo44SDKaBtFZe5B+xmNv2jm4eOOZl7QXGCO8sU/h8s/3j87IkSNS0psczg&#10;iL7hoIiQJMohSjJPEvUuVJj54DA3Dm9gwFHndoO7B/49EAvbjtm9vPUe+k4ygRRnqbK4KB1xQgJp&#10;+g8g8C52iJCBhtabpB8qQhAdR/V4Hg/yIBx/Xs3m5WKJIY6xq+VyUZarfAernsqdD/GdBEOSUVOP&#10;88/w7HgfYqLDqqeUdFsArcROaZ0dv2+22pMjw13Z5e+E/luatqSv6XU5LzOyhVSf18ioiLuslanp&#10;apq+VM6qJMdbK7IdmdKjjUy0PemTJBnFiUMz5GksU23SrgHxiIJ5GFcXnxoaHfiflPS4tjUNPw7M&#10;S0r0e4uiX88Wi7Tn2VmUyzk6/jLSXEaY5QhV00jJaG5jfhuJtoVbHE6rsmzPTE6UcR2zmqenk/b9&#10;0s9Zzw988wsAAP//AwBQSwMEFAAGAAgAAAAhAIdACtvdAAAACwEAAA8AAABkcnMvZG93bnJldi54&#10;bWxMj9FOg0AQRd9N/IfNmPhi7IIpYJGlURONr639gAGmQGRnCbst9O+dPunj5Nzce6bYLnZQZ5p8&#10;79hAvIpAEdeu6bk1cPj+eHwG5QNyg4NjMnAhD9vy9qbAvHEz7+i8D62SEvY5GuhCGHOtfd2RRb9y&#10;I7Gwo5ssBjmnVjcTzlJuB/0URam22LMsdDjSe0f1z/5kDRy/5odkM1ef4ZDt1ukb9lnlLsbc3y2v&#10;L6ACLeEvDFd9UYdSnCp34sarwUCSxRuJCsgSUNdAlK5jUJWBNBaky0L//6H8BQAA//8DAFBLAQIt&#10;ABQABgAIAAAAIQC2gziS/gAAAOEBAAATAAAAAAAAAAAAAAAAAAAAAABbQ29udGVudF9UeXBlc10u&#10;eG1sUEsBAi0AFAAGAAgAAAAhADj9If/WAAAAlAEAAAsAAAAAAAAAAAAAAAAALwEAAF9yZWxzLy5y&#10;ZWxzUEsBAi0AFAAGAAgAAAAhAKO/ad8oAgAAKAQAAA4AAAAAAAAAAAAAAAAALgIAAGRycy9lMm9E&#10;b2MueG1sUEsBAi0AFAAGAAgAAAAhAIdACtvdAAAACwEAAA8AAAAAAAAAAAAAAAAAggQAAGRycy9k&#10;b3ducmV2LnhtbFBLBQYAAAAABAAEAPMAAACMBQAAAAA=&#10;" stroked="f">
                <v:textbox>
                  <w:txbxContent>
                    <w:tbl>
                      <w:tblPr>
                        <w:tblOverlap w:val="never"/>
                        <w:tblW w:w="4820" w:type="dxa"/>
                        <w:tblBorders>
                          <w:top w:val="single" w:sz="12" w:space="0" w:color="BFBFBF"/>
                          <w:left w:val="single" w:sz="12" w:space="0" w:color="BFBFBF"/>
                          <w:bottom w:val="single" w:sz="12" w:space="0" w:color="BFBFBF"/>
                          <w:right w:val="single" w:sz="12" w:space="0" w:color="BFBFBF"/>
                          <w:insideH w:val="single" w:sz="12" w:space="0" w:color="BFBFBF"/>
                          <w:insideV w:val="single" w:sz="12" w:space="0" w:color="BFBFBF"/>
                        </w:tblBorders>
                        <w:tblLook w:val="00A0" w:firstRow="1" w:lastRow="0" w:firstColumn="1" w:lastColumn="0" w:noHBand="0" w:noVBand="0"/>
                      </w:tblPr>
                      <w:tblGrid>
                        <w:gridCol w:w="2020"/>
                        <w:gridCol w:w="2800"/>
                      </w:tblGrid>
                      <w:tr w:rsidR="00897B07" w:rsidRPr="0095420A" w:rsidTr="00F55A47">
                        <w:trPr>
                          <w:trHeight w:val="390"/>
                        </w:trPr>
                        <w:tc>
                          <w:tcPr>
                            <w:tcW w:w="4820" w:type="dxa"/>
                            <w:gridSpan w:val="2"/>
                            <w:shd w:val="clear" w:color="auto" w:fill="auto"/>
                          </w:tcPr>
                          <w:p w:rsidR="00897B07" w:rsidRPr="00897B07" w:rsidRDefault="00897B07" w:rsidP="00F55A47">
                            <w:pPr>
                              <w:spacing w:after="0"/>
                              <w:suppressOverlap/>
                              <w:jc w:val="center"/>
                              <w:rPr>
                                <w:color w:val="595959" w:themeColor="text1" w:themeTint="A6"/>
                              </w:rPr>
                            </w:pPr>
                            <w:r w:rsidRPr="008D3370">
                              <w:rPr>
                                <w:rFonts w:ascii="MamaeQueNosFaz" w:hAnsi="MamaeQueNosFaz"/>
                                <w:b/>
                                <w:color w:val="595959" w:themeColor="text1" w:themeTint="A6"/>
                                <w:sz w:val="36"/>
                                <w:szCs w:val="32"/>
                              </w:rPr>
                              <w:t>P</w:t>
                            </w:r>
                            <w:r>
                              <w:rPr>
                                <w:rFonts w:ascii="MamaeQueNosFaz" w:hAnsi="MamaeQueNosFaz"/>
                                <w:b/>
                                <w:color w:val="595959" w:themeColor="text1" w:themeTint="A6"/>
                                <w:sz w:val="36"/>
                                <w:szCs w:val="32"/>
                              </w:rPr>
                              <w:t>.</w:t>
                            </w:r>
                            <w:r w:rsidRPr="008D3370">
                              <w:rPr>
                                <w:rFonts w:ascii="MamaeQueNosFaz" w:hAnsi="MamaeQueNosFaz"/>
                                <w:b/>
                                <w:color w:val="595959" w:themeColor="text1" w:themeTint="A6"/>
                                <w:sz w:val="36"/>
                                <w:szCs w:val="32"/>
                              </w:rPr>
                              <w:t xml:space="preserve">4 </w:t>
                            </w:r>
                            <w:r>
                              <w:rPr>
                                <w:rFonts w:ascii="MamaeQueNosFaz" w:hAnsi="MamaeQueNosFaz"/>
                                <w:color w:val="595959" w:themeColor="text1" w:themeTint="A6"/>
                                <w:sz w:val="36"/>
                                <w:szCs w:val="32"/>
                              </w:rPr>
                              <w:t>: du 3 mars au 11 av.</w:t>
                            </w:r>
                            <w:r w:rsidRPr="008D3370">
                              <w:rPr>
                                <w:rFonts w:ascii="MamaeQueNosFaz" w:hAnsi="MamaeQueNosFaz"/>
                                <w:color w:val="595959" w:themeColor="text1" w:themeTint="A6"/>
                                <w:sz w:val="36"/>
                                <w:szCs w:val="32"/>
                              </w:rPr>
                              <w:t xml:space="preserve"> </w:t>
                            </w:r>
                          </w:p>
                        </w:tc>
                      </w:tr>
                      <w:tr w:rsidR="00897B07" w:rsidRPr="0095420A" w:rsidTr="00F55A47">
                        <w:trPr>
                          <w:trHeight w:val="390"/>
                        </w:trPr>
                        <w:tc>
                          <w:tcPr>
                            <w:tcW w:w="4820" w:type="dxa"/>
                            <w:gridSpan w:val="2"/>
                            <w:shd w:val="clear" w:color="auto" w:fill="E5DFEC" w:themeFill="accent4" w:themeFillTint="33"/>
                          </w:tcPr>
                          <w:p w:rsidR="00897B07" w:rsidRPr="00A81896" w:rsidRDefault="00897B07" w:rsidP="00F55A47">
                            <w:pPr>
                              <w:spacing w:after="0" w:line="240" w:lineRule="auto"/>
                              <w:suppressOverlap/>
                              <w:jc w:val="center"/>
                              <w:rPr>
                                <w:rFonts w:ascii="Clensey" w:hAnsi="Clensey"/>
                                <w:b/>
                                <w:sz w:val="2"/>
                              </w:rPr>
                            </w:pPr>
                            <w:r w:rsidRPr="00A2589A">
                              <w:rPr>
                                <w:rFonts w:ascii="Clensey" w:hAnsi="Clensey"/>
                                <w:b/>
                                <w:smallCaps/>
                                <w:color w:val="404040" w:themeColor="text1" w:themeTint="BF"/>
                                <w:sz w:val="28"/>
                              </w:rPr>
                              <w:t>les familles d’instruments (2)</w:t>
                            </w:r>
                          </w:p>
                        </w:tc>
                      </w:tr>
                      <w:tr w:rsidR="00897B07" w:rsidRPr="0095420A" w:rsidTr="00F55A47">
                        <w:trPr>
                          <w:trHeight w:val="496"/>
                        </w:trPr>
                        <w:tc>
                          <w:tcPr>
                            <w:tcW w:w="2020" w:type="dxa"/>
                            <w:shd w:val="clear" w:color="auto" w:fill="FFFFFF"/>
                          </w:tcPr>
                          <w:p w:rsidR="00897B07" w:rsidRPr="00CE5858" w:rsidRDefault="00897B07" w:rsidP="00F55A47">
                            <w:pPr>
                              <w:spacing w:after="0" w:line="240" w:lineRule="auto"/>
                              <w:suppressOverlap/>
                              <w:rPr>
                                <w:rFonts w:ascii="Gisha" w:hAnsi="Gisha" w:cs="Gisha"/>
                                <w:b/>
                                <w:color w:val="404040" w:themeColor="text1" w:themeTint="BF"/>
                                <w:sz w:val="24"/>
                                <w:szCs w:val="24"/>
                              </w:rPr>
                            </w:pPr>
                            <w:r w:rsidRPr="00CE5858">
                              <w:rPr>
                                <w:rFonts w:ascii="Gisha" w:hAnsi="Gisha" w:cs="Gisha"/>
                                <w:b/>
                                <w:color w:val="404040" w:themeColor="text1" w:themeTint="BF"/>
                                <w:sz w:val="24"/>
                                <w:szCs w:val="24"/>
                              </w:rPr>
                              <w:t>Titres</w:t>
                            </w:r>
                          </w:p>
                        </w:tc>
                        <w:tc>
                          <w:tcPr>
                            <w:tcW w:w="2800" w:type="dxa"/>
                            <w:shd w:val="clear" w:color="auto" w:fill="FFFFFF"/>
                          </w:tcPr>
                          <w:p w:rsidR="00897B07" w:rsidRPr="00CE5858" w:rsidRDefault="00897B07" w:rsidP="00F55A47">
                            <w:pPr>
                              <w:spacing w:after="0" w:line="240" w:lineRule="auto"/>
                              <w:suppressOverlap/>
                              <w:rPr>
                                <w:rFonts w:ascii="Gisha" w:hAnsi="Gisha" w:cs="Gisha"/>
                                <w:b/>
                                <w:color w:val="404040" w:themeColor="text1" w:themeTint="B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isha" w:hAnsi="Gisha" w:cs="Gisha"/>
                                <w:b/>
                                <w:color w:val="404040" w:themeColor="text1" w:themeTint="BF"/>
                                <w:sz w:val="24"/>
                                <w:szCs w:val="24"/>
                              </w:rPr>
                              <w:t>Objectifs</w:t>
                            </w:r>
                          </w:p>
                        </w:tc>
                      </w:tr>
                      <w:tr w:rsidR="00897B07" w:rsidRPr="0095420A" w:rsidTr="00F55A47">
                        <w:trPr>
                          <w:trHeight w:val="695"/>
                        </w:trPr>
                        <w:tc>
                          <w:tcPr>
                            <w:tcW w:w="2020" w:type="dxa"/>
                            <w:tcBorders>
                              <w:bottom w:val="single" w:sz="12" w:space="0" w:color="BFBFBF"/>
                            </w:tcBorders>
                            <w:shd w:val="clear" w:color="auto" w:fill="FFFFFF"/>
                          </w:tcPr>
                          <w:p w:rsidR="00897B07" w:rsidRPr="001A0ABE" w:rsidRDefault="00897B07" w:rsidP="00F55A47">
                            <w:pPr>
                              <w:spacing w:after="0" w:line="240" w:lineRule="auto"/>
                              <w:suppressOverlap/>
                              <w:rPr>
                                <w:rFonts w:ascii="Gisha" w:hAnsi="Gisha" w:cs="Gisha"/>
                                <w:b/>
                                <w:color w:val="404040" w:themeColor="text1" w:themeTint="BF"/>
                                <w:sz w:val="20"/>
                                <w:szCs w:val="24"/>
                                <w:u w:val="single"/>
                              </w:rPr>
                            </w:pPr>
                            <w:r>
                              <w:rPr>
                                <w:rFonts w:ascii="Gisha" w:hAnsi="Gisha" w:cs="Gisha"/>
                                <w:b/>
                                <w:color w:val="404040" w:themeColor="text1" w:themeTint="BF"/>
                                <w:sz w:val="20"/>
                                <w:szCs w:val="24"/>
                                <w:u w:val="single"/>
                              </w:rPr>
                              <w:t>Les instruments à vent</w:t>
                            </w:r>
                          </w:p>
                          <w:p w:rsidR="00897B07" w:rsidRPr="001A0ABE" w:rsidRDefault="00897B07" w:rsidP="00F55A47">
                            <w:pPr>
                              <w:spacing w:after="0" w:line="240" w:lineRule="auto"/>
                              <w:suppressOverlap/>
                              <w:rPr>
                                <w:rFonts w:ascii="Gisha" w:hAnsi="Gisha" w:cs="Gisha"/>
                                <w:color w:val="404040" w:themeColor="text1" w:themeTint="BF"/>
                                <w:sz w:val="10"/>
                                <w:szCs w:val="10"/>
                              </w:rPr>
                            </w:pPr>
                          </w:p>
                          <w:p w:rsidR="00897B07" w:rsidRDefault="00897B07" w:rsidP="00F55A47">
                            <w:pPr>
                              <w:spacing w:after="0" w:line="240" w:lineRule="auto"/>
                              <w:suppressOverlap/>
                              <w:rPr>
                                <w:rFonts w:ascii="Gisha" w:hAnsi="Gisha" w:cs="Gisha"/>
                                <w:b/>
                                <w:color w:val="404040" w:themeColor="text1" w:themeTint="BF"/>
                                <w:sz w:val="20"/>
                                <w:szCs w:val="24"/>
                                <w:u w:val="single" w:color="4A442A" w:themeColor="background2" w:themeShade="40"/>
                              </w:rPr>
                            </w:pPr>
                          </w:p>
                          <w:p w:rsidR="00897B07" w:rsidRDefault="00897B07" w:rsidP="00F55A47">
                            <w:pPr>
                              <w:spacing w:after="0" w:line="240" w:lineRule="auto"/>
                              <w:suppressOverlap/>
                              <w:rPr>
                                <w:rFonts w:ascii="Gisha" w:hAnsi="Gisha" w:cs="Gisha"/>
                                <w:b/>
                                <w:color w:val="404040" w:themeColor="text1" w:themeTint="BF"/>
                                <w:sz w:val="20"/>
                                <w:szCs w:val="24"/>
                                <w:u w:val="single" w:color="4A442A" w:themeColor="background2" w:themeShade="40"/>
                              </w:rPr>
                            </w:pPr>
                          </w:p>
                        </w:tc>
                        <w:tc>
                          <w:tcPr>
                            <w:tcW w:w="2800" w:type="dxa"/>
                            <w:tcBorders>
                              <w:bottom w:val="single" w:sz="12" w:space="0" w:color="BFBFBF"/>
                            </w:tcBorders>
                            <w:shd w:val="clear" w:color="auto" w:fill="FFFFFF"/>
                          </w:tcPr>
                          <w:p w:rsidR="00897B07" w:rsidRDefault="00A2589A" w:rsidP="00A2589A">
                            <w:pPr>
                              <w:spacing w:after="0" w:line="240" w:lineRule="auto"/>
                              <w:suppressOverlap/>
                              <w:rPr>
                                <w:rFonts w:ascii="Gisha" w:hAnsi="Gisha" w:cs="Gisha"/>
                                <w:color w:val="404040" w:themeColor="text1" w:themeTint="BF"/>
                              </w:rPr>
                            </w:pPr>
                            <w:r w:rsidRPr="00626631">
                              <w:rPr>
                                <w:rFonts w:ascii="Gisha" w:hAnsi="Gisha" w:cs="Gisha"/>
                                <w:color w:val="404040" w:themeColor="text1" w:themeTint="BF"/>
                              </w:rPr>
                              <w:t xml:space="preserve">•  </w:t>
                            </w:r>
                            <w:r>
                              <w:rPr>
                                <w:rFonts w:ascii="Gisha" w:hAnsi="Gisha" w:cs="Gisha"/>
                                <w:color w:val="404040" w:themeColor="text1" w:themeTint="BF"/>
                              </w:rPr>
                              <w:t>Découvrir, reconnaître et classer les instruments à vent : les bois et les cuivres.</w:t>
                            </w:r>
                          </w:p>
                          <w:p w:rsidR="00DB22C6" w:rsidRPr="00DB22C6" w:rsidRDefault="00DB22C6" w:rsidP="00A2589A">
                            <w:pPr>
                              <w:spacing w:after="0" w:line="240" w:lineRule="auto"/>
                              <w:suppressOverlap/>
                              <w:rPr>
                                <w:rFonts w:ascii="Gisha" w:hAnsi="Gisha" w:cs="Gisha"/>
                                <w:color w:val="404040" w:themeColor="text1" w:themeTint="BF"/>
                                <w:sz w:val="10"/>
                                <w:szCs w:val="10"/>
                              </w:rPr>
                            </w:pPr>
                          </w:p>
                          <w:p w:rsidR="00A2589A" w:rsidRPr="00A2589A" w:rsidRDefault="00A2589A" w:rsidP="00A2589A">
                            <w:pPr>
                              <w:spacing w:after="0" w:line="240" w:lineRule="auto"/>
                              <w:suppressOverlap/>
                              <w:rPr>
                                <w:rFonts w:ascii="Gisha" w:hAnsi="Gisha" w:cs="Gisha"/>
                                <w:color w:val="404040" w:themeColor="text1" w:themeTint="BF"/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897B07" w:rsidRPr="0095420A" w:rsidTr="00F55A47">
                        <w:trPr>
                          <w:trHeight w:val="598"/>
                        </w:trPr>
                        <w:tc>
                          <w:tcPr>
                            <w:tcW w:w="2020" w:type="dxa"/>
                            <w:shd w:val="clear" w:color="auto" w:fill="FFFFFF"/>
                          </w:tcPr>
                          <w:p w:rsidR="00897B07" w:rsidRDefault="00897B07" w:rsidP="00F55A47">
                            <w:pPr>
                              <w:spacing w:after="0" w:line="240" w:lineRule="auto"/>
                              <w:suppressOverlap/>
                              <w:rPr>
                                <w:rFonts w:ascii="Gisha" w:hAnsi="Gisha" w:cs="Gisha"/>
                                <w:color w:val="404040" w:themeColor="text1" w:themeTint="BF"/>
                                <w:sz w:val="18"/>
                                <w:szCs w:val="24"/>
                              </w:rPr>
                            </w:pPr>
                            <w:r>
                              <w:rPr>
                                <w:rFonts w:ascii="Gisha" w:hAnsi="Gisha" w:cs="Gisha"/>
                                <w:b/>
                                <w:color w:val="404040" w:themeColor="text1" w:themeTint="BF"/>
                                <w:sz w:val="20"/>
                                <w:szCs w:val="24"/>
                                <w:u w:val="single"/>
                              </w:rPr>
                              <w:t>Les instruments à percussions</w:t>
                            </w:r>
                          </w:p>
                          <w:p w:rsidR="00897B07" w:rsidRDefault="00897B07" w:rsidP="00F55A47">
                            <w:pPr>
                              <w:spacing w:after="0" w:line="240" w:lineRule="auto"/>
                              <w:suppressOverlap/>
                              <w:rPr>
                                <w:rFonts w:ascii="Gisha" w:hAnsi="Gisha" w:cs="Gisha"/>
                                <w:color w:val="404040" w:themeColor="text1" w:themeTint="BF"/>
                                <w:szCs w:val="24"/>
                              </w:rPr>
                            </w:pPr>
                          </w:p>
                          <w:p w:rsidR="00897B07" w:rsidRPr="00CE4B4E" w:rsidRDefault="00897B07" w:rsidP="00F55A47">
                            <w:pPr>
                              <w:spacing w:after="0" w:line="240" w:lineRule="auto"/>
                              <w:suppressOverlap/>
                              <w:rPr>
                                <w:rFonts w:ascii="Gisha" w:hAnsi="Gisha" w:cs="Gisha"/>
                                <w:color w:val="404040" w:themeColor="text1" w:themeTint="BF"/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2800" w:type="dxa"/>
                            <w:shd w:val="clear" w:color="auto" w:fill="FFFFFF"/>
                          </w:tcPr>
                          <w:p w:rsidR="00897B07" w:rsidRDefault="00A2589A" w:rsidP="00A2589A">
                            <w:pPr>
                              <w:spacing w:after="0" w:line="240" w:lineRule="auto"/>
                              <w:suppressOverlap/>
                              <w:rPr>
                                <w:rFonts w:ascii="Gisha" w:hAnsi="Gisha" w:cs="Gisha"/>
                                <w:color w:val="404040" w:themeColor="text1" w:themeTint="BF"/>
                              </w:rPr>
                            </w:pPr>
                            <w:r w:rsidRPr="00626631">
                              <w:rPr>
                                <w:rFonts w:ascii="Gisha" w:hAnsi="Gisha" w:cs="Gisha"/>
                                <w:color w:val="404040" w:themeColor="text1" w:themeTint="BF"/>
                              </w:rPr>
                              <w:t xml:space="preserve">•  </w:t>
                            </w:r>
                            <w:r>
                              <w:rPr>
                                <w:rFonts w:ascii="Gisha" w:hAnsi="Gisha" w:cs="Gisha"/>
                                <w:color w:val="404040" w:themeColor="text1" w:themeTint="BF"/>
                              </w:rPr>
                              <w:t>Découvrir, reconnaître et classer les percussions : à clavier, à peaux, à entrechoquer.</w:t>
                            </w:r>
                          </w:p>
                          <w:p w:rsidR="00DB22C6" w:rsidRPr="00DB22C6" w:rsidRDefault="00DB22C6" w:rsidP="00A2589A">
                            <w:pPr>
                              <w:spacing w:after="0" w:line="240" w:lineRule="auto"/>
                              <w:suppressOverlap/>
                              <w:rPr>
                                <w:rFonts w:ascii="Gisha" w:hAnsi="Gisha" w:cs="Gisha"/>
                                <w:color w:val="404040" w:themeColor="text1" w:themeTint="BF"/>
                                <w:sz w:val="10"/>
                                <w:szCs w:val="10"/>
                              </w:rPr>
                            </w:pPr>
                          </w:p>
                          <w:p w:rsidR="00A2589A" w:rsidRPr="00A2589A" w:rsidRDefault="00A2589A" w:rsidP="00A2589A">
                            <w:pPr>
                              <w:spacing w:after="0" w:line="240" w:lineRule="auto"/>
                              <w:suppressOverlap/>
                              <w:rPr>
                                <w:rFonts w:ascii="Gisha" w:hAnsi="Gisha" w:cs="Gisha"/>
                                <w:color w:val="404040" w:themeColor="text1" w:themeTint="BF"/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897B07" w:rsidRPr="0095420A" w:rsidTr="00DB22C6">
                        <w:trPr>
                          <w:trHeight w:val="1245"/>
                        </w:trPr>
                        <w:tc>
                          <w:tcPr>
                            <w:tcW w:w="2020" w:type="dxa"/>
                            <w:shd w:val="clear" w:color="auto" w:fill="FFFFFF"/>
                          </w:tcPr>
                          <w:p w:rsidR="00897B07" w:rsidRDefault="00897B07" w:rsidP="00F55A47">
                            <w:pPr>
                              <w:spacing w:after="0" w:line="240" w:lineRule="auto"/>
                              <w:suppressOverlap/>
                              <w:rPr>
                                <w:rFonts w:ascii="Gisha" w:hAnsi="Gisha" w:cs="Gisha"/>
                                <w:b/>
                                <w:color w:val="404040" w:themeColor="text1" w:themeTint="BF"/>
                                <w:sz w:val="20"/>
                                <w:szCs w:val="24"/>
                                <w:u w:val="single" w:color="4A442A" w:themeColor="background2" w:themeShade="40"/>
                              </w:rPr>
                            </w:pPr>
                            <w:r>
                              <w:rPr>
                                <w:rFonts w:ascii="Gisha" w:hAnsi="Gisha" w:cs="Gisha"/>
                                <w:b/>
                                <w:color w:val="404040" w:themeColor="text1" w:themeTint="BF"/>
                                <w:sz w:val="20"/>
                                <w:szCs w:val="24"/>
                                <w:u w:val="single"/>
                              </w:rPr>
                              <w:t>Les formations instrumentales</w:t>
                            </w:r>
                            <w:r>
                              <w:rPr>
                                <w:rFonts w:ascii="Gisha" w:hAnsi="Gisha" w:cs="Gisha"/>
                                <w:b/>
                                <w:color w:val="404040" w:themeColor="text1" w:themeTint="BF"/>
                                <w:sz w:val="20"/>
                                <w:szCs w:val="24"/>
                                <w:u w:val="single" w:color="4A442A" w:themeColor="background2" w:themeShade="40"/>
                              </w:rPr>
                              <w:t xml:space="preserve"> </w:t>
                            </w:r>
                          </w:p>
                          <w:p w:rsidR="00897B07" w:rsidRPr="00CE4B4E" w:rsidRDefault="00897B07" w:rsidP="00F55A47">
                            <w:pPr>
                              <w:spacing w:after="0" w:line="240" w:lineRule="auto"/>
                              <w:suppressOverlap/>
                              <w:rPr>
                                <w:rFonts w:ascii="Gisha" w:hAnsi="Gisha" w:cs="Gisha"/>
                                <w:color w:val="404040" w:themeColor="text1" w:themeTint="BF"/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2800" w:type="dxa"/>
                            <w:shd w:val="clear" w:color="auto" w:fill="FFFFFF"/>
                          </w:tcPr>
                          <w:p w:rsidR="00897B07" w:rsidRDefault="00897B07" w:rsidP="00A2589A">
                            <w:pPr>
                              <w:spacing w:after="0" w:line="240" w:lineRule="auto"/>
                              <w:suppressOverlap/>
                              <w:rPr>
                                <w:rFonts w:ascii="Gisha" w:hAnsi="Gisha" w:cs="Gisha"/>
                                <w:color w:val="404040" w:themeColor="text1" w:themeTint="BF"/>
                              </w:rPr>
                            </w:pPr>
                            <w:r w:rsidRPr="009D09C0">
                              <w:rPr>
                                <w:rFonts w:ascii="Gisha" w:hAnsi="Gisha" w:cs="Gisha"/>
                                <w:color w:val="404040" w:themeColor="text1" w:themeTint="BF"/>
                              </w:rPr>
                              <w:t>•</w:t>
                            </w:r>
                            <w:r>
                              <w:rPr>
                                <w:rFonts w:ascii="Gisha" w:hAnsi="Gisha" w:cs="Gisha"/>
                                <w:color w:val="404040" w:themeColor="text1" w:themeTint="BF"/>
                              </w:rPr>
                              <w:t xml:space="preserve"> </w:t>
                            </w:r>
                            <w:r w:rsidR="00A2589A">
                              <w:rPr>
                                <w:rFonts w:ascii="Gisha" w:hAnsi="Gisha" w:cs="Gisha"/>
                                <w:color w:val="404040" w:themeColor="text1" w:themeTint="BF"/>
                              </w:rPr>
                              <w:t>Découvrir, reconnaître et distinguer chœur, chorale, musique de chambre et orchestre symphonique.</w:t>
                            </w:r>
                          </w:p>
                          <w:p w:rsidR="00897B07" w:rsidRPr="00E63CE0" w:rsidRDefault="00897B07" w:rsidP="00F55A47">
                            <w:pPr>
                              <w:spacing w:after="0" w:line="240" w:lineRule="auto"/>
                              <w:suppressOverlap/>
                              <w:rPr>
                                <w:rFonts w:ascii="Gisha" w:hAnsi="Gisha" w:cs="Gisha"/>
                                <w:color w:val="404040" w:themeColor="text1" w:themeTint="BF"/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</w:tbl>
                    <w:p w:rsidR="00897B07" w:rsidRDefault="00897B07"/>
                  </w:txbxContent>
                </v:textbox>
              </v:shape>
            </w:pict>
          </mc:Fallback>
        </mc:AlternateContent>
      </w:r>
      <w:r w:rsidR="00897B07" w:rsidRPr="00897B07">
        <w:rPr>
          <w:rFonts w:ascii="Gisha" w:hAnsi="Gisha" w:cs="Gisha"/>
          <w:smallCaps/>
          <w:noProof/>
          <w:color w:val="404040" w:themeColor="text1" w:themeTint="BF"/>
          <w:sz w:val="10"/>
          <w:szCs w:val="10"/>
          <w:lang w:eastAsia="fr-FR"/>
        </w:rPr>
        <mc:AlternateContent>
          <mc:Choice Requires="wps">
            <w:drawing>
              <wp:anchor distT="0" distB="0" distL="114300" distR="114300" simplePos="0" relativeHeight="251731456" behindDoc="0" locked="0" layoutInCell="1" allowOverlap="1" wp14:anchorId="67625492" wp14:editId="425356A1">
                <wp:simplePos x="0" y="0"/>
                <wp:positionH relativeFrom="column">
                  <wp:posOffset>-89403</wp:posOffset>
                </wp:positionH>
                <wp:positionV relativeFrom="paragraph">
                  <wp:posOffset>110623</wp:posOffset>
                </wp:positionV>
                <wp:extent cx="3805687" cy="3689497"/>
                <wp:effectExtent l="0" t="0" r="4445" b="6350"/>
                <wp:wrapNone/>
                <wp:docPr id="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05687" cy="368949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Overlap w:val="never"/>
                              <w:tblW w:w="0" w:type="auto"/>
                              <w:tblBorders>
                                <w:top w:val="single" w:sz="12" w:space="0" w:color="BFBFBF"/>
                                <w:left w:val="single" w:sz="12" w:space="0" w:color="BFBFBF"/>
                                <w:bottom w:val="single" w:sz="12" w:space="0" w:color="BFBFBF"/>
                                <w:right w:val="single" w:sz="12" w:space="0" w:color="BFBFBF"/>
                                <w:insideH w:val="single" w:sz="12" w:space="0" w:color="BFBFBF"/>
                                <w:insideV w:val="single" w:sz="12" w:space="0" w:color="BFBFBF"/>
                              </w:tblBorders>
                              <w:tblLayout w:type="fixed"/>
                              <w:tblLook w:val="00A0" w:firstRow="1" w:lastRow="0" w:firstColumn="1" w:lastColumn="0" w:noHBand="0" w:noVBand="0"/>
                            </w:tblPr>
                            <w:tblGrid>
                              <w:gridCol w:w="1384"/>
                              <w:gridCol w:w="4394"/>
                            </w:tblGrid>
                            <w:tr w:rsidR="00897B07" w:rsidRPr="0095420A" w:rsidTr="00897B07">
                              <w:trPr>
                                <w:trHeight w:val="389"/>
                              </w:trPr>
                              <w:tc>
                                <w:tcPr>
                                  <w:tcW w:w="5778" w:type="dxa"/>
                                  <w:gridSpan w:val="2"/>
                                  <w:shd w:val="clear" w:color="auto" w:fill="auto"/>
                                </w:tcPr>
                                <w:p w:rsidR="00897B07" w:rsidRPr="00897B07" w:rsidRDefault="00897B07" w:rsidP="00897B07">
                                  <w:pPr>
                                    <w:spacing w:after="0"/>
                                    <w:suppressOverlap/>
                                    <w:jc w:val="center"/>
                                    <w:rPr>
                                      <w:color w:val="595959" w:themeColor="text1" w:themeTint="A6"/>
                                    </w:rPr>
                                  </w:pPr>
                                  <w:r w:rsidRPr="00D22A6D">
                                    <w:rPr>
                                      <w:rFonts w:ascii="MamaeQueNosFaz" w:hAnsi="MamaeQueNosFaz"/>
                                      <w:b/>
                                      <w:color w:val="595959" w:themeColor="text1" w:themeTint="A6"/>
                                      <w:sz w:val="36"/>
                                      <w:szCs w:val="32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MamaeQueNosFaz" w:hAnsi="MamaeQueNosFaz"/>
                                      <w:b/>
                                      <w:color w:val="595959" w:themeColor="text1" w:themeTint="A6"/>
                                      <w:sz w:val="36"/>
                                      <w:szCs w:val="32"/>
                                    </w:rPr>
                                    <w:t>.</w:t>
                                  </w:r>
                                  <w:r w:rsidRPr="00D22A6D">
                                    <w:rPr>
                                      <w:rFonts w:ascii="MamaeQueNosFaz" w:hAnsi="MamaeQueNosFaz"/>
                                      <w:b/>
                                      <w:color w:val="595959" w:themeColor="text1" w:themeTint="A6"/>
                                      <w:sz w:val="36"/>
                                      <w:szCs w:val="32"/>
                                    </w:rPr>
                                    <w:t xml:space="preserve">3 </w:t>
                                  </w:r>
                                  <w:r w:rsidRPr="00D22A6D">
                                    <w:rPr>
                                      <w:rFonts w:ascii="MamaeQueNosFaz" w:hAnsi="MamaeQueNosFaz"/>
                                      <w:color w:val="595959" w:themeColor="text1" w:themeTint="A6"/>
                                      <w:sz w:val="36"/>
                                      <w:szCs w:val="32"/>
                                    </w:rPr>
                                    <w:t>: du 6 janv. au 14 fév. 2014</w:t>
                                  </w:r>
                                </w:p>
                              </w:tc>
                            </w:tr>
                            <w:tr w:rsidR="00897B07" w:rsidRPr="0095420A" w:rsidTr="00897B07">
                              <w:trPr>
                                <w:trHeight w:val="389"/>
                              </w:trPr>
                              <w:tc>
                                <w:tcPr>
                                  <w:tcW w:w="5778" w:type="dxa"/>
                                  <w:gridSpan w:val="2"/>
                                  <w:shd w:val="clear" w:color="auto" w:fill="E5DFEC" w:themeFill="accent4" w:themeFillTint="33"/>
                                </w:tcPr>
                                <w:p w:rsidR="00897B07" w:rsidRPr="00A81896" w:rsidRDefault="00897B07" w:rsidP="00897B07">
                                  <w:pPr>
                                    <w:spacing w:after="0" w:line="240" w:lineRule="auto"/>
                                    <w:suppressOverlap/>
                                    <w:jc w:val="center"/>
                                    <w:rPr>
                                      <w:rFonts w:ascii="Clensey" w:hAnsi="Clensey"/>
                                      <w:b/>
                                      <w:sz w:val="2"/>
                                    </w:rPr>
                                  </w:pPr>
                                  <w:r w:rsidRPr="00A2589A">
                                    <w:rPr>
                                      <w:rFonts w:ascii="Clensey" w:hAnsi="Clensey"/>
                                      <w:b/>
                                      <w:smallCaps/>
                                      <w:color w:val="404040" w:themeColor="text1" w:themeTint="BF"/>
                                      <w:sz w:val="28"/>
                                    </w:rPr>
                                    <w:t>les familles d’instruments (1)</w:t>
                                  </w:r>
                                </w:p>
                              </w:tc>
                            </w:tr>
                            <w:tr w:rsidR="00897B07" w:rsidRPr="0095420A" w:rsidTr="00897B07">
                              <w:trPr>
                                <w:trHeight w:val="494"/>
                              </w:trPr>
                              <w:tc>
                                <w:tcPr>
                                  <w:tcW w:w="1384" w:type="dxa"/>
                                  <w:shd w:val="clear" w:color="auto" w:fill="FFFFFF"/>
                                </w:tcPr>
                                <w:p w:rsidR="00897B07" w:rsidRPr="00CE5858" w:rsidRDefault="00897B07" w:rsidP="00897B07">
                                  <w:pPr>
                                    <w:spacing w:after="0" w:line="240" w:lineRule="auto"/>
                                    <w:suppressOverlap/>
                                    <w:rPr>
                                      <w:rFonts w:ascii="Gisha" w:hAnsi="Gisha" w:cs="Gisha"/>
                                      <w:b/>
                                      <w:color w:val="404040" w:themeColor="text1" w:themeTint="BF"/>
                                      <w:sz w:val="24"/>
                                      <w:szCs w:val="24"/>
                                    </w:rPr>
                                  </w:pPr>
                                  <w:r w:rsidRPr="00CE5858">
                                    <w:rPr>
                                      <w:rFonts w:ascii="Gisha" w:hAnsi="Gisha" w:cs="Gisha"/>
                                      <w:b/>
                                      <w:color w:val="404040" w:themeColor="text1" w:themeTint="BF"/>
                                      <w:sz w:val="24"/>
                                      <w:szCs w:val="24"/>
                                    </w:rPr>
                                    <w:t>Titres</w:t>
                                  </w:r>
                                </w:p>
                              </w:tc>
                              <w:tc>
                                <w:tcPr>
                                  <w:tcW w:w="4394" w:type="dxa"/>
                                  <w:shd w:val="clear" w:color="auto" w:fill="FFFFFF"/>
                                </w:tcPr>
                                <w:p w:rsidR="00897B07" w:rsidRPr="00CE5858" w:rsidRDefault="00897B07" w:rsidP="00897B07">
                                  <w:pPr>
                                    <w:spacing w:after="0" w:line="240" w:lineRule="auto"/>
                                    <w:suppressOverlap/>
                                    <w:rPr>
                                      <w:rFonts w:ascii="Gisha" w:hAnsi="Gisha" w:cs="Gisha"/>
                                      <w:b/>
                                      <w:color w:val="404040" w:themeColor="text1" w:themeTint="BF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Gisha" w:hAnsi="Gisha" w:cs="Gisha"/>
                                      <w:b/>
                                      <w:color w:val="404040" w:themeColor="text1" w:themeTint="BF"/>
                                      <w:sz w:val="24"/>
                                      <w:szCs w:val="24"/>
                                    </w:rPr>
                                    <w:t>Objectifs</w:t>
                                  </w:r>
                                </w:p>
                              </w:tc>
                            </w:tr>
                            <w:tr w:rsidR="00897B07" w:rsidRPr="0095420A" w:rsidTr="00897B07">
                              <w:trPr>
                                <w:trHeight w:val="254"/>
                              </w:trPr>
                              <w:tc>
                                <w:tcPr>
                                  <w:tcW w:w="1384" w:type="dxa"/>
                                  <w:shd w:val="clear" w:color="auto" w:fill="FFFFFF"/>
                                </w:tcPr>
                                <w:p w:rsidR="00897B07" w:rsidRDefault="00897B07" w:rsidP="00897B07">
                                  <w:pPr>
                                    <w:spacing w:after="0" w:line="240" w:lineRule="auto"/>
                                    <w:suppressOverlap/>
                                    <w:rPr>
                                      <w:rFonts w:ascii="Gisha" w:hAnsi="Gisha" w:cs="Gisha"/>
                                      <w:b/>
                                      <w:color w:val="404040" w:themeColor="text1" w:themeTint="BF"/>
                                      <w:sz w:val="20"/>
                                      <w:szCs w:val="24"/>
                                      <w:u w:val="single"/>
                                    </w:rPr>
                                  </w:pPr>
                                  <w:r>
                                    <w:rPr>
                                      <w:rFonts w:ascii="Gisha" w:hAnsi="Gisha" w:cs="Gisha"/>
                                      <w:b/>
                                      <w:color w:val="404040" w:themeColor="text1" w:themeTint="BF"/>
                                      <w:sz w:val="20"/>
                                      <w:szCs w:val="24"/>
                                      <w:u w:val="single"/>
                                    </w:rPr>
                                    <w:t>La voix, un instrument unique</w:t>
                                  </w:r>
                                </w:p>
                                <w:p w:rsidR="00897B07" w:rsidRDefault="00897B07" w:rsidP="00897B07">
                                  <w:pPr>
                                    <w:spacing w:after="0" w:line="240" w:lineRule="auto"/>
                                    <w:suppressOverlap/>
                                    <w:rPr>
                                      <w:rFonts w:ascii="Gisha" w:hAnsi="Gisha" w:cs="Gisha"/>
                                      <w:b/>
                                      <w:color w:val="404040" w:themeColor="text1" w:themeTint="BF"/>
                                      <w:sz w:val="20"/>
                                      <w:szCs w:val="24"/>
                                      <w:u w:val="single"/>
                                    </w:rPr>
                                  </w:pPr>
                                </w:p>
                                <w:p w:rsidR="00897B07" w:rsidRPr="00626631" w:rsidRDefault="00897B07" w:rsidP="00897B07">
                                  <w:pPr>
                                    <w:spacing w:after="0" w:line="240" w:lineRule="auto"/>
                                    <w:suppressOverlap/>
                                    <w:rPr>
                                      <w:rFonts w:ascii="Gisha" w:hAnsi="Gisha" w:cs="Gisha"/>
                                      <w:b/>
                                      <w:color w:val="404040" w:themeColor="text1" w:themeTint="BF"/>
                                      <w:sz w:val="20"/>
                                      <w:szCs w:val="24"/>
                                      <w:u w:val="single" w:color="4A442A" w:themeColor="background2" w:themeShade="40"/>
                                    </w:rPr>
                                  </w:pPr>
                                </w:p>
                                <w:p w:rsidR="00897B07" w:rsidRDefault="00897B07" w:rsidP="00897B07">
                                  <w:pPr>
                                    <w:spacing w:after="0" w:line="240" w:lineRule="auto"/>
                                    <w:suppressOverlap/>
                                    <w:rPr>
                                      <w:rFonts w:ascii="Gisha" w:hAnsi="Gisha" w:cs="Gisha"/>
                                      <w:color w:val="404040" w:themeColor="text1" w:themeTint="BF"/>
                                      <w:sz w:val="18"/>
                                      <w:szCs w:val="24"/>
                                    </w:rPr>
                                  </w:pPr>
                                </w:p>
                                <w:p w:rsidR="00897B07" w:rsidRPr="00CE5858" w:rsidRDefault="00897B07" w:rsidP="00897B07">
                                  <w:pPr>
                                    <w:spacing w:after="0" w:line="240" w:lineRule="auto"/>
                                    <w:suppressOverlap/>
                                    <w:rPr>
                                      <w:rFonts w:ascii="Gisha" w:hAnsi="Gisha" w:cs="Gisha"/>
                                      <w:b/>
                                      <w:color w:val="404040" w:themeColor="text1" w:themeTint="BF"/>
                                      <w:szCs w:val="24"/>
                                      <w:u w:val="singl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94" w:type="dxa"/>
                                  <w:shd w:val="clear" w:color="auto" w:fill="FFFFFF"/>
                                </w:tcPr>
                                <w:p w:rsidR="00897B07" w:rsidRDefault="00897B07" w:rsidP="00897B07">
                                  <w:pPr>
                                    <w:spacing w:after="0" w:line="240" w:lineRule="auto"/>
                                    <w:suppressOverlap/>
                                    <w:rPr>
                                      <w:rFonts w:ascii="Gisha" w:hAnsi="Gisha" w:cs="Gisha"/>
                                      <w:color w:val="404040" w:themeColor="text1" w:themeTint="BF"/>
                                    </w:rPr>
                                  </w:pPr>
                                  <w:r w:rsidRPr="00626631">
                                    <w:rPr>
                                      <w:rFonts w:ascii="Gisha" w:hAnsi="Gisha" w:cs="Gisha"/>
                                      <w:color w:val="404040" w:themeColor="text1" w:themeTint="BF"/>
                                    </w:rPr>
                                    <w:t xml:space="preserve">•  </w:t>
                                  </w:r>
                                  <w:r>
                                    <w:rPr>
                                      <w:rFonts w:ascii="Gisha" w:hAnsi="Gisha" w:cs="Gisha"/>
                                      <w:color w:val="404040" w:themeColor="text1" w:themeTint="BF"/>
                                    </w:rPr>
                                    <w:t>Découvrir sa voix comme instrument de musique</w:t>
                                  </w:r>
                                  <w:r w:rsidRPr="00626631">
                                    <w:rPr>
                                      <w:rFonts w:ascii="Gisha" w:hAnsi="Gisha" w:cs="Gisha"/>
                                      <w:color w:val="404040" w:themeColor="text1" w:themeTint="BF"/>
                                    </w:rPr>
                                    <w:t xml:space="preserve"> ;</w:t>
                                  </w:r>
                                </w:p>
                                <w:p w:rsidR="00897B07" w:rsidRPr="00626631" w:rsidRDefault="00897B07" w:rsidP="00897B07">
                                  <w:pPr>
                                    <w:spacing w:after="0" w:line="240" w:lineRule="auto"/>
                                    <w:suppressOverlap/>
                                    <w:rPr>
                                      <w:rFonts w:ascii="Gisha" w:hAnsi="Gisha" w:cs="Gisha"/>
                                      <w:color w:val="404040" w:themeColor="text1" w:themeTint="BF"/>
                                      <w:sz w:val="10"/>
                                      <w:szCs w:val="10"/>
                                    </w:rPr>
                                  </w:pPr>
                                </w:p>
                                <w:p w:rsidR="00897B07" w:rsidRDefault="00897B07" w:rsidP="00897B07">
                                  <w:pPr>
                                    <w:spacing w:after="0" w:line="240" w:lineRule="auto"/>
                                    <w:suppressOverlap/>
                                    <w:rPr>
                                      <w:rFonts w:ascii="Gisha" w:hAnsi="Gisha" w:cs="Gisha"/>
                                      <w:color w:val="404040" w:themeColor="text1" w:themeTint="BF"/>
                                    </w:rPr>
                                  </w:pPr>
                                  <w:r w:rsidRPr="00626631">
                                    <w:rPr>
                                      <w:rFonts w:ascii="Gisha" w:hAnsi="Gisha" w:cs="Gisha"/>
                                      <w:color w:val="404040" w:themeColor="text1" w:themeTint="BF"/>
                                    </w:rPr>
                                    <w:t>•  S</w:t>
                                  </w:r>
                                  <w:r>
                                    <w:rPr>
                                      <w:rFonts w:ascii="Gisha" w:hAnsi="Gisha" w:cs="Gisha"/>
                                      <w:color w:val="404040" w:themeColor="text1" w:themeTint="BF"/>
                                    </w:rPr>
                                    <w:t xml:space="preserve">e familiariser avec des œuvres notamment étrangères </w:t>
                                  </w:r>
                                  <w:r w:rsidRPr="00626631">
                                    <w:rPr>
                                      <w:rFonts w:ascii="Gisha" w:hAnsi="Gisha" w:cs="Gisha"/>
                                      <w:color w:val="404040" w:themeColor="text1" w:themeTint="BF"/>
                                    </w:rPr>
                                    <w:t>;</w:t>
                                  </w:r>
                                </w:p>
                                <w:p w:rsidR="00897B07" w:rsidRDefault="00897B07" w:rsidP="00897B07">
                                  <w:pPr>
                                    <w:spacing w:after="0" w:line="240" w:lineRule="auto"/>
                                    <w:suppressOverlap/>
                                    <w:rPr>
                                      <w:rFonts w:ascii="Gisha" w:hAnsi="Gisha" w:cs="Gisha"/>
                                      <w:color w:val="404040" w:themeColor="text1" w:themeTint="BF"/>
                                      <w:sz w:val="10"/>
                                      <w:szCs w:val="10"/>
                                    </w:rPr>
                                  </w:pPr>
                                </w:p>
                                <w:p w:rsidR="00897B07" w:rsidRDefault="00897B07" w:rsidP="00897B07">
                                  <w:pPr>
                                    <w:spacing w:after="0" w:line="240" w:lineRule="auto"/>
                                    <w:suppressOverlap/>
                                    <w:rPr>
                                      <w:rFonts w:ascii="Gisha" w:hAnsi="Gisha" w:cs="Gisha"/>
                                      <w:color w:val="404040" w:themeColor="text1" w:themeTint="BF"/>
                                    </w:rPr>
                                  </w:pPr>
                                  <w:r w:rsidRPr="00626631">
                                    <w:rPr>
                                      <w:rFonts w:ascii="Gisha" w:hAnsi="Gisha" w:cs="Gisha"/>
                                      <w:color w:val="404040" w:themeColor="text1" w:themeTint="BF"/>
                                    </w:rPr>
                                    <w:t xml:space="preserve">•  </w:t>
                                  </w:r>
                                  <w:r>
                                    <w:rPr>
                                      <w:rFonts w:ascii="Gisha" w:hAnsi="Gisha" w:cs="Gisha"/>
                                      <w:color w:val="404040" w:themeColor="text1" w:themeTint="BF"/>
                                    </w:rPr>
                                    <w:t>Travailler la prononciation, le rythme, le phrasé, la hauteur, la respiration, la posture</w:t>
                                  </w:r>
                                </w:p>
                                <w:p w:rsidR="00897B07" w:rsidRPr="00A62593" w:rsidRDefault="00897B07" w:rsidP="00897B07">
                                  <w:pPr>
                                    <w:spacing w:after="0" w:line="240" w:lineRule="auto"/>
                                    <w:suppressOverlap/>
                                    <w:rPr>
                                      <w:rFonts w:ascii="Gisha" w:hAnsi="Gisha" w:cs="Gisha"/>
                                      <w:color w:val="404040" w:themeColor="text1" w:themeTint="BF"/>
                                      <w:sz w:val="10"/>
                                      <w:szCs w:val="10"/>
                                    </w:rPr>
                                  </w:pPr>
                                </w:p>
                                <w:p w:rsidR="00897B07" w:rsidRDefault="00897B07" w:rsidP="00897B07">
                                  <w:pPr>
                                    <w:spacing w:after="0" w:line="240" w:lineRule="auto"/>
                                    <w:suppressOverlap/>
                                    <w:rPr>
                                      <w:rFonts w:ascii="Gisha" w:hAnsi="Gisha" w:cs="Gisha"/>
                                      <w:color w:val="404040" w:themeColor="text1" w:themeTint="BF"/>
                                    </w:rPr>
                                  </w:pPr>
                                  <w:r w:rsidRPr="00626631">
                                    <w:rPr>
                                      <w:rFonts w:ascii="Gisha" w:hAnsi="Gisha" w:cs="Gisha"/>
                                      <w:color w:val="404040" w:themeColor="text1" w:themeTint="BF"/>
                                    </w:rPr>
                                    <w:t xml:space="preserve">•  </w:t>
                                  </w:r>
                                  <w:r>
                                    <w:rPr>
                                      <w:rFonts w:ascii="Gisha" w:hAnsi="Gisha" w:cs="Gisha"/>
                                      <w:color w:val="404040" w:themeColor="text1" w:themeTint="BF"/>
                                    </w:rPr>
                                    <w:t>Interpréter des chansons avec expressivité.</w:t>
                                  </w:r>
                                </w:p>
                                <w:p w:rsidR="00897B07" w:rsidRPr="00A62593" w:rsidRDefault="00897B07" w:rsidP="00897B07">
                                  <w:pPr>
                                    <w:spacing w:after="0" w:line="240" w:lineRule="auto"/>
                                    <w:suppressOverlap/>
                                    <w:rPr>
                                      <w:rFonts w:ascii="Gisha" w:hAnsi="Gisha" w:cs="Gisha"/>
                                      <w:color w:val="404040" w:themeColor="text1" w:themeTint="BF"/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897B07" w:rsidRPr="0095420A" w:rsidTr="00DB22C6">
                              <w:trPr>
                                <w:trHeight w:val="1035"/>
                              </w:trPr>
                              <w:tc>
                                <w:tcPr>
                                  <w:tcW w:w="1384" w:type="dxa"/>
                                  <w:shd w:val="clear" w:color="auto" w:fill="FFFFFF"/>
                                </w:tcPr>
                                <w:p w:rsidR="00897B07" w:rsidRPr="009D09C0" w:rsidRDefault="00897B07" w:rsidP="00897B07">
                                  <w:pPr>
                                    <w:spacing w:after="0" w:line="240" w:lineRule="auto"/>
                                    <w:suppressOverlap/>
                                    <w:rPr>
                                      <w:rFonts w:ascii="Gisha" w:hAnsi="Gisha" w:cs="Gisha"/>
                                      <w:b/>
                                      <w:color w:val="404040" w:themeColor="text1" w:themeTint="BF"/>
                                      <w:sz w:val="20"/>
                                      <w:szCs w:val="24"/>
                                      <w:u w:val="single"/>
                                    </w:rPr>
                                  </w:pPr>
                                  <w:r>
                                    <w:rPr>
                                      <w:rFonts w:ascii="Gisha" w:hAnsi="Gisha" w:cs="Gisha"/>
                                      <w:b/>
                                      <w:color w:val="404040" w:themeColor="text1" w:themeTint="BF"/>
                                      <w:sz w:val="20"/>
                                      <w:szCs w:val="24"/>
                                      <w:u w:val="single"/>
                                    </w:rPr>
                                    <w:t>Les instruments à cordes</w:t>
                                  </w:r>
                                </w:p>
                                <w:p w:rsidR="00897B07" w:rsidRPr="001D2256" w:rsidRDefault="00897B07" w:rsidP="00897B07">
                                  <w:pPr>
                                    <w:spacing w:after="0" w:line="240" w:lineRule="auto"/>
                                    <w:suppressOverlap/>
                                    <w:rPr>
                                      <w:rFonts w:ascii="Gisha" w:hAnsi="Gisha" w:cs="Gisha"/>
                                      <w:color w:val="404040" w:themeColor="text1" w:themeTint="BF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94" w:type="dxa"/>
                                  <w:shd w:val="clear" w:color="auto" w:fill="FFFFFF"/>
                                </w:tcPr>
                                <w:p w:rsidR="00897B07" w:rsidRPr="00B538EF" w:rsidRDefault="00897B07" w:rsidP="00897B07">
                                  <w:pPr>
                                    <w:spacing w:after="0" w:line="240" w:lineRule="auto"/>
                                    <w:suppressOverlap/>
                                    <w:rPr>
                                      <w:rFonts w:ascii="Gisha" w:hAnsi="Gisha" w:cs="Gisha"/>
                                      <w:color w:val="404040" w:themeColor="text1" w:themeTint="BF"/>
                                    </w:rPr>
                                  </w:pPr>
                                  <w:r w:rsidRPr="00626631">
                                    <w:rPr>
                                      <w:rFonts w:ascii="Gisha" w:hAnsi="Gisha" w:cs="Gisha"/>
                                      <w:color w:val="404040" w:themeColor="text1" w:themeTint="BF"/>
                                    </w:rPr>
                                    <w:t xml:space="preserve">•  </w:t>
                                  </w:r>
                                  <w:r>
                                    <w:rPr>
                                      <w:rFonts w:ascii="Gisha" w:hAnsi="Gisha" w:cs="Gisha"/>
                                      <w:color w:val="404040" w:themeColor="text1" w:themeTint="BF"/>
                                    </w:rPr>
                                    <w:t>Découvrir, reconnaître et classer les instruments à cordes : cordes frottées, cordes pincées et cordes frappées.</w:t>
                                  </w:r>
                                </w:p>
                              </w:tc>
                            </w:tr>
                          </w:tbl>
                          <w:p w:rsidR="00897B07" w:rsidRDefault="00897B0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625492" id="_x0000_s1034" type="#_x0000_t202" style="position:absolute;margin-left:-7.05pt;margin-top:8.7pt;width:299.65pt;height:290.5pt;z-index:251731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S+Z6KgIAACgEAAAOAAAAZHJzL2Uyb0RvYy54bWysU01v2zAMvQ/YfxB0X+yk+XCMOEWXLsOA&#10;7gPodtlNkeRYmCR6khI7/fWj5DTNttswHwTSJJ8eH6nVbW80OUrnFdiKjkc5JdJyEMruK/rt6/ZN&#10;QYkPzAqmwcqKnqSnt+vXr1ZdW8oJNKCFdARBrC+7tqJNCG2ZZZ430jA/glZaDNbgDAvoun0mHOsQ&#10;3ehskufzrAMnWgdceo9/74cgXSf8upY8fK5rLwPRFUVuIZ0unbt4ZusVK/eOtY3iZxrsH1gYpixe&#10;eoG6Z4GRg1N/QRnFHXiow4iDyaCuFZepB+xmnP/RzWPDWpl6QXF8e5HJ/z9Y/un4xRElKjqlxDKD&#10;I/qOgyJCkiD7IMkkStS1vsTMxxZzQ/8Wehx1ate3D8B/eGJh0zC7l3fOQddIJpDiOFZmV6UDjo8g&#10;u+4jCLyLHQIkoL52JuqHihBEx1GdLuNBHoTjz5sin82LBSUcYzfzYjldLtIdrHwub50P7yUYEo2K&#10;Opx/gmfHBx8iHVY+p8TbPGgltkrr5Lj9bqMdOTLclW36zui/pWlLuoouZ5NZQrYQ69MaGRVwl7Uy&#10;FS3y+MVyVkY53lmR7MCUHmxkou1ZnyjJIE7od32aRhFro3Y7ECcUzMGwuvjU0GjAPVHS4dpW1P88&#10;MCcp0R8sir4cT6dxz5MznS0m6LjryO46wixHqIoGSgZzE9LbiLQt3OFwapVke2FypozrmNQ8P524&#10;79d+ynp54OtfAAAA//8DAFBLAwQUAAYACAAAACEAFHWzat4AAAAKAQAADwAAAGRycy9kb3ducmV2&#10;LnhtbEyPwU6DQBCG7ya+w2ZMvJh2oYFCkaVRE43X1j7Awk6ByM4Sdlvo2zue9DaT/8s/35T7xQ7i&#10;ipPvHSmI1xEIpMaZnloFp6/3VQ7CB01GD45QwQ097Kv7u1IXxs10wOsxtIJLyBdaQRfCWEjpmw6t&#10;9ms3InF2dpPVgdeplWbSM5fbQW6iaCut7okvdHrEtw6b7+PFKjh/zk/pbq4/wik7JNtX3We1uyn1&#10;+LC8PIMIuIQ/GH71WR0qdqrdhYwXg4JVnMSMcpAlIBhI83QDouZhlycgq1L+f6H6AQAA//8DAFBL&#10;AQItABQABgAIAAAAIQC2gziS/gAAAOEBAAATAAAAAAAAAAAAAAAAAAAAAABbQ29udGVudF9UeXBl&#10;c10ueG1sUEsBAi0AFAAGAAgAAAAhADj9If/WAAAAlAEAAAsAAAAAAAAAAAAAAAAALwEAAF9yZWxz&#10;Ly5yZWxzUEsBAi0AFAAGAAgAAAAhAHxL5noqAgAAKAQAAA4AAAAAAAAAAAAAAAAALgIAAGRycy9l&#10;Mm9Eb2MueG1sUEsBAi0AFAAGAAgAAAAhABR1s2reAAAACgEAAA8AAAAAAAAAAAAAAAAAhAQAAGRy&#10;cy9kb3ducmV2LnhtbFBLBQYAAAAABAAEAPMAAACPBQAAAAA=&#10;" stroked="f">
                <v:textbox>
                  <w:txbxContent>
                    <w:tbl>
                      <w:tblPr>
                        <w:tblOverlap w:val="never"/>
                        <w:tblW w:w="0" w:type="auto"/>
                        <w:tblBorders>
                          <w:top w:val="single" w:sz="12" w:space="0" w:color="BFBFBF"/>
                          <w:left w:val="single" w:sz="12" w:space="0" w:color="BFBFBF"/>
                          <w:bottom w:val="single" w:sz="12" w:space="0" w:color="BFBFBF"/>
                          <w:right w:val="single" w:sz="12" w:space="0" w:color="BFBFBF"/>
                          <w:insideH w:val="single" w:sz="12" w:space="0" w:color="BFBFBF"/>
                          <w:insideV w:val="single" w:sz="12" w:space="0" w:color="BFBFBF"/>
                        </w:tblBorders>
                        <w:tblLayout w:type="fixed"/>
                        <w:tblLook w:val="00A0" w:firstRow="1" w:lastRow="0" w:firstColumn="1" w:lastColumn="0" w:noHBand="0" w:noVBand="0"/>
                      </w:tblPr>
                      <w:tblGrid>
                        <w:gridCol w:w="1384"/>
                        <w:gridCol w:w="4394"/>
                      </w:tblGrid>
                      <w:tr w:rsidR="00897B07" w:rsidRPr="0095420A" w:rsidTr="00897B07">
                        <w:trPr>
                          <w:trHeight w:val="389"/>
                        </w:trPr>
                        <w:tc>
                          <w:tcPr>
                            <w:tcW w:w="5778" w:type="dxa"/>
                            <w:gridSpan w:val="2"/>
                            <w:shd w:val="clear" w:color="auto" w:fill="auto"/>
                          </w:tcPr>
                          <w:p w:rsidR="00897B07" w:rsidRPr="00897B07" w:rsidRDefault="00897B07" w:rsidP="00897B07">
                            <w:pPr>
                              <w:spacing w:after="0"/>
                              <w:suppressOverlap/>
                              <w:jc w:val="center"/>
                              <w:rPr>
                                <w:color w:val="595959" w:themeColor="text1" w:themeTint="A6"/>
                              </w:rPr>
                            </w:pPr>
                            <w:r w:rsidRPr="00D22A6D">
                              <w:rPr>
                                <w:rFonts w:ascii="MamaeQueNosFaz" w:hAnsi="MamaeQueNosFaz"/>
                                <w:b/>
                                <w:color w:val="595959" w:themeColor="text1" w:themeTint="A6"/>
                                <w:sz w:val="36"/>
                                <w:szCs w:val="32"/>
                              </w:rPr>
                              <w:t>P</w:t>
                            </w:r>
                            <w:r>
                              <w:rPr>
                                <w:rFonts w:ascii="MamaeQueNosFaz" w:hAnsi="MamaeQueNosFaz"/>
                                <w:b/>
                                <w:color w:val="595959" w:themeColor="text1" w:themeTint="A6"/>
                                <w:sz w:val="36"/>
                                <w:szCs w:val="32"/>
                              </w:rPr>
                              <w:t>.</w:t>
                            </w:r>
                            <w:r w:rsidRPr="00D22A6D">
                              <w:rPr>
                                <w:rFonts w:ascii="MamaeQueNosFaz" w:hAnsi="MamaeQueNosFaz"/>
                                <w:b/>
                                <w:color w:val="595959" w:themeColor="text1" w:themeTint="A6"/>
                                <w:sz w:val="36"/>
                                <w:szCs w:val="32"/>
                              </w:rPr>
                              <w:t xml:space="preserve">3 </w:t>
                            </w:r>
                            <w:r w:rsidRPr="00D22A6D">
                              <w:rPr>
                                <w:rFonts w:ascii="MamaeQueNosFaz" w:hAnsi="MamaeQueNosFaz"/>
                                <w:color w:val="595959" w:themeColor="text1" w:themeTint="A6"/>
                                <w:sz w:val="36"/>
                                <w:szCs w:val="32"/>
                              </w:rPr>
                              <w:t>: du 6 janv. au 14 fév. 2014</w:t>
                            </w:r>
                          </w:p>
                        </w:tc>
                      </w:tr>
                      <w:tr w:rsidR="00897B07" w:rsidRPr="0095420A" w:rsidTr="00897B07">
                        <w:trPr>
                          <w:trHeight w:val="389"/>
                        </w:trPr>
                        <w:tc>
                          <w:tcPr>
                            <w:tcW w:w="5778" w:type="dxa"/>
                            <w:gridSpan w:val="2"/>
                            <w:shd w:val="clear" w:color="auto" w:fill="E5DFEC" w:themeFill="accent4" w:themeFillTint="33"/>
                          </w:tcPr>
                          <w:p w:rsidR="00897B07" w:rsidRPr="00A81896" w:rsidRDefault="00897B07" w:rsidP="00897B07">
                            <w:pPr>
                              <w:spacing w:after="0" w:line="240" w:lineRule="auto"/>
                              <w:suppressOverlap/>
                              <w:jc w:val="center"/>
                              <w:rPr>
                                <w:rFonts w:ascii="Clensey" w:hAnsi="Clensey"/>
                                <w:b/>
                                <w:sz w:val="2"/>
                              </w:rPr>
                            </w:pPr>
                            <w:r w:rsidRPr="00A2589A">
                              <w:rPr>
                                <w:rFonts w:ascii="Clensey" w:hAnsi="Clensey"/>
                                <w:b/>
                                <w:smallCaps/>
                                <w:color w:val="404040" w:themeColor="text1" w:themeTint="BF"/>
                                <w:sz w:val="28"/>
                              </w:rPr>
                              <w:t>les familles d’instruments (1)</w:t>
                            </w:r>
                          </w:p>
                        </w:tc>
                      </w:tr>
                      <w:tr w:rsidR="00897B07" w:rsidRPr="0095420A" w:rsidTr="00897B07">
                        <w:trPr>
                          <w:trHeight w:val="494"/>
                        </w:trPr>
                        <w:tc>
                          <w:tcPr>
                            <w:tcW w:w="1384" w:type="dxa"/>
                            <w:shd w:val="clear" w:color="auto" w:fill="FFFFFF"/>
                          </w:tcPr>
                          <w:p w:rsidR="00897B07" w:rsidRPr="00CE5858" w:rsidRDefault="00897B07" w:rsidP="00897B07">
                            <w:pPr>
                              <w:spacing w:after="0" w:line="240" w:lineRule="auto"/>
                              <w:suppressOverlap/>
                              <w:rPr>
                                <w:rFonts w:ascii="Gisha" w:hAnsi="Gisha" w:cs="Gisha"/>
                                <w:b/>
                                <w:color w:val="404040" w:themeColor="text1" w:themeTint="BF"/>
                                <w:sz w:val="24"/>
                                <w:szCs w:val="24"/>
                              </w:rPr>
                            </w:pPr>
                            <w:r w:rsidRPr="00CE5858">
                              <w:rPr>
                                <w:rFonts w:ascii="Gisha" w:hAnsi="Gisha" w:cs="Gisha"/>
                                <w:b/>
                                <w:color w:val="404040" w:themeColor="text1" w:themeTint="BF"/>
                                <w:sz w:val="24"/>
                                <w:szCs w:val="24"/>
                              </w:rPr>
                              <w:t>Titres</w:t>
                            </w:r>
                          </w:p>
                        </w:tc>
                        <w:tc>
                          <w:tcPr>
                            <w:tcW w:w="4394" w:type="dxa"/>
                            <w:shd w:val="clear" w:color="auto" w:fill="FFFFFF"/>
                          </w:tcPr>
                          <w:p w:rsidR="00897B07" w:rsidRPr="00CE5858" w:rsidRDefault="00897B07" w:rsidP="00897B07">
                            <w:pPr>
                              <w:spacing w:after="0" w:line="240" w:lineRule="auto"/>
                              <w:suppressOverlap/>
                              <w:rPr>
                                <w:rFonts w:ascii="Gisha" w:hAnsi="Gisha" w:cs="Gisha"/>
                                <w:b/>
                                <w:color w:val="404040" w:themeColor="text1" w:themeTint="B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isha" w:hAnsi="Gisha" w:cs="Gisha"/>
                                <w:b/>
                                <w:color w:val="404040" w:themeColor="text1" w:themeTint="BF"/>
                                <w:sz w:val="24"/>
                                <w:szCs w:val="24"/>
                              </w:rPr>
                              <w:t>Objectifs</w:t>
                            </w:r>
                          </w:p>
                        </w:tc>
                      </w:tr>
                      <w:tr w:rsidR="00897B07" w:rsidRPr="0095420A" w:rsidTr="00897B07">
                        <w:trPr>
                          <w:trHeight w:val="254"/>
                        </w:trPr>
                        <w:tc>
                          <w:tcPr>
                            <w:tcW w:w="1384" w:type="dxa"/>
                            <w:shd w:val="clear" w:color="auto" w:fill="FFFFFF"/>
                          </w:tcPr>
                          <w:p w:rsidR="00897B07" w:rsidRDefault="00897B07" w:rsidP="00897B07">
                            <w:pPr>
                              <w:spacing w:after="0" w:line="240" w:lineRule="auto"/>
                              <w:suppressOverlap/>
                              <w:rPr>
                                <w:rFonts w:ascii="Gisha" w:hAnsi="Gisha" w:cs="Gisha"/>
                                <w:b/>
                                <w:color w:val="404040" w:themeColor="text1" w:themeTint="BF"/>
                                <w:sz w:val="20"/>
                                <w:szCs w:val="24"/>
                                <w:u w:val="single"/>
                              </w:rPr>
                            </w:pPr>
                            <w:r>
                              <w:rPr>
                                <w:rFonts w:ascii="Gisha" w:hAnsi="Gisha" w:cs="Gisha"/>
                                <w:b/>
                                <w:color w:val="404040" w:themeColor="text1" w:themeTint="BF"/>
                                <w:sz w:val="20"/>
                                <w:szCs w:val="24"/>
                                <w:u w:val="single"/>
                              </w:rPr>
                              <w:t>La voix, un instrument unique</w:t>
                            </w:r>
                          </w:p>
                          <w:p w:rsidR="00897B07" w:rsidRDefault="00897B07" w:rsidP="00897B07">
                            <w:pPr>
                              <w:spacing w:after="0" w:line="240" w:lineRule="auto"/>
                              <w:suppressOverlap/>
                              <w:rPr>
                                <w:rFonts w:ascii="Gisha" w:hAnsi="Gisha" w:cs="Gisha"/>
                                <w:b/>
                                <w:color w:val="404040" w:themeColor="text1" w:themeTint="BF"/>
                                <w:sz w:val="20"/>
                                <w:szCs w:val="24"/>
                                <w:u w:val="single"/>
                              </w:rPr>
                            </w:pPr>
                          </w:p>
                          <w:p w:rsidR="00897B07" w:rsidRPr="00626631" w:rsidRDefault="00897B07" w:rsidP="00897B07">
                            <w:pPr>
                              <w:spacing w:after="0" w:line="240" w:lineRule="auto"/>
                              <w:suppressOverlap/>
                              <w:rPr>
                                <w:rFonts w:ascii="Gisha" w:hAnsi="Gisha" w:cs="Gisha"/>
                                <w:b/>
                                <w:color w:val="404040" w:themeColor="text1" w:themeTint="BF"/>
                                <w:sz w:val="20"/>
                                <w:szCs w:val="24"/>
                                <w:u w:val="single" w:color="4A442A" w:themeColor="background2" w:themeShade="40"/>
                              </w:rPr>
                            </w:pPr>
                          </w:p>
                          <w:p w:rsidR="00897B07" w:rsidRDefault="00897B07" w:rsidP="00897B07">
                            <w:pPr>
                              <w:spacing w:after="0" w:line="240" w:lineRule="auto"/>
                              <w:suppressOverlap/>
                              <w:rPr>
                                <w:rFonts w:ascii="Gisha" w:hAnsi="Gisha" w:cs="Gisha"/>
                                <w:color w:val="404040" w:themeColor="text1" w:themeTint="BF"/>
                                <w:sz w:val="18"/>
                                <w:szCs w:val="24"/>
                              </w:rPr>
                            </w:pPr>
                          </w:p>
                          <w:p w:rsidR="00897B07" w:rsidRPr="00CE5858" w:rsidRDefault="00897B07" w:rsidP="00897B07">
                            <w:pPr>
                              <w:spacing w:after="0" w:line="240" w:lineRule="auto"/>
                              <w:suppressOverlap/>
                              <w:rPr>
                                <w:rFonts w:ascii="Gisha" w:hAnsi="Gisha" w:cs="Gisha"/>
                                <w:b/>
                                <w:color w:val="404040" w:themeColor="text1" w:themeTint="BF"/>
                                <w:szCs w:val="24"/>
                                <w:u w:val="single"/>
                              </w:rPr>
                            </w:pPr>
                          </w:p>
                        </w:tc>
                        <w:tc>
                          <w:tcPr>
                            <w:tcW w:w="4394" w:type="dxa"/>
                            <w:shd w:val="clear" w:color="auto" w:fill="FFFFFF"/>
                          </w:tcPr>
                          <w:p w:rsidR="00897B07" w:rsidRDefault="00897B07" w:rsidP="00897B07">
                            <w:pPr>
                              <w:spacing w:after="0" w:line="240" w:lineRule="auto"/>
                              <w:suppressOverlap/>
                              <w:rPr>
                                <w:rFonts w:ascii="Gisha" w:hAnsi="Gisha" w:cs="Gisha"/>
                                <w:color w:val="404040" w:themeColor="text1" w:themeTint="BF"/>
                              </w:rPr>
                            </w:pPr>
                            <w:r w:rsidRPr="00626631">
                              <w:rPr>
                                <w:rFonts w:ascii="Gisha" w:hAnsi="Gisha" w:cs="Gisha"/>
                                <w:color w:val="404040" w:themeColor="text1" w:themeTint="BF"/>
                              </w:rPr>
                              <w:t xml:space="preserve">•  </w:t>
                            </w:r>
                            <w:r>
                              <w:rPr>
                                <w:rFonts w:ascii="Gisha" w:hAnsi="Gisha" w:cs="Gisha"/>
                                <w:color w:val="404040" w:themeColor="text1" w:themeTint="BF"/>
                              </w:rPr>
                              <w:t>Découvrir sa voix comme instrument de musique</w:t>
                            </w:r>
                            <w:r w:rsidRPr="00626631">
                              <w:rPr>
                                <w:rFonts w:ascii="Gisha" w:hAnsi="Gisha" w:cs="Gisha"/>
                                <w:color w:val="404040" w:themeColor="text1" w:themeTint="BF"/>
                              </w:rPr>
                              <w:t xml:space="preserve"> ;</w:t>
                            </w:r>
                          </w:p>
                          <w:p w:rsidR="00897B07" w:rsidRPr="00626631" w:rsidRDefault="00897B07" w:rsidP="00897B07">
                            <w:pPr>
                              <w:spacing w:after="0" w:line="240" w:lineRule="auto"/>
                              <w:suppressOverlap/>
                              <w:rPr>
                                <w:rFonts w:ascii="Gisha" w:hAnsi="Gisha" w:cs="Gisha"/>
                                <w:color w:val="404040" w:themeColor="text1" w:themeTint="BF"/>
                                <w:sz w:val="10"/>
                                <w:szCs w:val="10"/>
                              </w:rPr>
                            </w:pPr>
                          </w:p>
                          <w:p w:rsidR="00897B07" w:rsidRDefault="00897B07" w:rsidP="00897B07">
                            <w:pPr>
                              <w:spacing w:after="0" w:line="240" w:lineRule="auto"/>
                              <w:suppressOverlap/>
                              <w:rPr>
                                <w:rFonts w:ascii="Gisha" w:hAnsi="Gisha" w:cs="Gisha"/>
                                <w:color w:val="404040" w:themeColor="text1" w:themeTint="BF"/>
                              </w:rPr>
                            </w:pPr>
                            <w:r w:rsidRPr="00626631">
                              <w:rPr>
                                <w:rFonts w:ascii="Gisha" w:hAnsi="Gisha" w:cs="Gisha"/>
                                <w:color w:val="404040" w:themeColor="text1" w:themeTint="BF"/>
                              </w:rPr>
                              <w:t>•  S</w:t>
                            </w:r>
                            <w:r>
                              <w:rPr>
                                <w:rFonts w:ascii="Gisha" w:hAnsi="Gisha" w:cs="Gisha"/>
                                <w:color w:val="404040" w:themeColor="text1" w:themeTint="BF"/>
                              </w:rPr>
                              <w:t xml:space="preserve">e familiariser avec des œuvres notamment étrangères </w:t>
                            </w:r>
                            <w:r w:rsidRPr="00626631">
                              <w:rPr>
                                <w:rFonts w:ascii="Gisha" w:hAnsi="Gisha" w:cs="Gisha"/>
                                <w:color w:val="404040" w:themeColor="text1" w:themeTint="BF"/>
                              </w:rPr>
                              <w:t>;</w:t>
                            </w:r>
                          </w:p>
                          <w:p w:rsidR="00897B07" w:rsidRDefault="00897B07" w:rsidP="00897B07">
                            <w:pPr>
                              <w:spacing w:after="0" w:line="240" w:lineRule="auto"/>
                              <w:suppressOverlap/>
                              <w:rPr>
                                <w:rFonts w:ascii="Gisha" w:hAnsi="Gisha" w:cs="Gisha"/>
                                <w:color w:val="404040" w:themeColor="text1" w:themeTint="BF"/>
                                <w:sz w:val="10"/>
                                <w:szCs w:val="10"/>
                              </w:rPr>
                            </w:pPr>
                          </w:p>
                          <w:p w:rsidR="00897B07" w:rsidRDefault="00897B07" w:rsidP="00897B07">
                            <w:pPr>
                              <w:spacing w:after="0" w:line="240" w:lineRule="auto"/>
                              <w:suppressOverlap/>
                              <w:rPr>
                                <w:rFonts w:ascii="Gisha" w:hAnsi="Gisha" w:cs="Gisha"/>
                                <w:color w:val="404040" w:themeColor="text1" w:themeTint="BF"/>
                              </w:rPr>
                            </w:pPr>
                            <w:r w:rsidRPr="00626631">
                              <w:rPr>
                                <w:rFonts w:ascii="Gisha" w:hAnsi="Gisha" w:cs="Gisha"/>
                                <w:color w:val="404040" w:themeColor="text1" w:themeTint="BF"/>
                              </w:rPr>
                              <w:t xml:space="preserve">•  </w:t>
                            </w:r>
                            <w:r>
                              <w:rPr>
                                <w:rFonts w:ascii="Gisha" w:hAnsi="Gisha" w:cs="Gisha"/>
                                <w:color w:val="404040" w:themeColor="text1" w:themeTint="BF"/>
                              </w:rPr>
                              <w:t>Travailler la prononciation, le rythme, le phrasé, la hauteur, la respiration, la posture</w:t>
                            </w:r>
                          </w:p>
                          <w:p w:rsidR="00897B07" w:rsidRPr="00A62593" w:rsidRDefault="00897B07" w:rsidP="00897B07">
                            <w:pPr>
                              <w:spacing w:after="0" w:line="240" w:lineRule="auto"/>
                              <w:suppressOverlap/>
                              <w:rPr>
                                <w:rFonts w:ascii="Gisha" w:hAnsi="Gisha" w:cs="Gisha"/>
                                <w:color w:val="404040" w:themeColor="text1" w:themeTint="BF"/>
                                <w:sz w:val="10"/>
                                <w:szCs w:val="10"/>
                              </w:rPr>
                            </w:pPr>
                          </w:p>
                          <w:p w:rsidR="00897B07" w:rsidRDefault="00897B07" w:rsidP="00897B07">
                            <w:pPr>
                              <w:spacing w:after="0" w:line="240" w:lineRule="auto"/>
                              <w:suppressOverlap/>
                              <w:rPr>
                                <w:rFonts w:ascii="Gisha" w:hAnsi="Gisha" w:cs="Gisha"/>
                                <w:color w:val="404040" w:themeColor="text1" w:themeTint="BF"/>
                              </w:rPr>
                            </w:pPr>
                            <w:r w:rsidRPr="00626631">
                              <w:rPr>
                                <w:rFonts w:ascii="Gisha" w:hAnsi="Gisha" w:cs="Gisha"/>
                                <w:color w:val="404040" w:themeColor="text1" w:themeTint="BF"/>
                              </w:rPr>
                              <w:t xml:space="preserve">•  </w:t>
                            </w:r>
                            <w:r>
                              <w:rPr>
                                <w:rFonts w:ascii="Gisha" w:hAnsi="Gisha" w:cs="Gisha"/>
                                <w:color w:val="404040" w:themeColor="text1" w:themeTint="BF"/>
                              </w:rPr>
                              <w:t>Interpréter des chansons avec expressivité.</w:t>
                            </w:r>
                          </w:p>
                          <w:p w:rsidR="00897B07" w:rsidRPr="00A62593" w:rsidRDefault="00897B07" w:rsidP="00897B07">
                            <w:pPr>
                              <w:spacing w:after="0" w:line="240" w:lineRule="auto"/>
                              <w:suppressOverlap/>
                              <w:rPr>
                                <w:rFonts w:ascii="Gisha" w:hAnsi="Gisha" w:cs="Gisha"/>
                                <w:color w:val="404040" w:themeColor="text1" w:themeTint="BF"/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897B07" w:rsidRPr="0095420A" w:rsidTr="00DB22C6">
                        <w:trPr>
                          <w:trHeight w:val="1035"/>
                        </w:trPr>
                        <w:tc>
                          <w:tcPr>
                            <w:tcW w:w="1384" w:type="dxa"/>
                            <w:shd w:val="clear" w:color="auto" w:fill="FFFFFF"/>
                          </w:tcPr>
                          <w:p w:rsidR="00897B07" w:rsidRPr="009D09C0" w:rsidRDefault="00897B07" w:rsidP="00897B07">
                            <w:pPr>
                              <w:spacing w:after="0" w:line="240" w:lineRule="auto"/>
                              <w:suppressOverlap/>
                              <w:rPr>
                                <w:rFonts w:ascii="Gisha" w:hAnsi="Gisha" w:cs="Gisha"/>
                                <w:b/>
                                <w:color w:val="404040" w:themeColor="text1" w:themeTint="BF"/>
                                <w:sz w:val="20"/>
                                <w:szCs w:val="24"/>
                                <w:u w:val="single"/>
                              </w:rPr>
                            </w:pPr>
                            <w:r>
                              <w:rPr>
                                <w:rFonts w:ascii="Gisha" w:hAnsi="Gisha" w:cs="Gisha"/>
                                <w:b/>
                                <w:color w:val="404040" w:themeColor="text1" w:themeTint="BF"/>
                                <w:sz w:val="20"/>
                                <w:szCs w:val="24"/>
                                <w:u w:val="single"/>
                              </w:rPr>
                              <w:t>Les instruments à cordes</w:t>
                            </w:r>
                          </w:p>
                          <w:p w:rsidR="00897B07" w:rsidRPr="001D2256" w:rsidRDefault="00897B07" w:rsidP="00897B07">
                            <w:pPr>
                              <w:spacing w:after="0" w:line="240" w:lineRule="auto"/>
                              <w:suppressOverlap/>
                              <w:rPr>
                                <w:rFonts w:ascii="Gisha" w:hAnsi="Gisha" w:cs="Gisha"/>
                                <w:color w:val="404040" w:themeColor="text1" w:themeTint="BF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4394" w:type="dxa"/>
                            <w:shd w:val="clear" w:color="auto" w:fill="FFFFFF"/>
                          </w:tcPr>
                          <w:p w:rsidR="00897B07" w:rsidRPr="00B538EF" w:rsidRDefault="00897B07" w:rsidP="00897B07">
                            <w:pPr>
                              <w:spacing w:after="0" w:line="240" w:lineRule="auto"/>
                              <w:suppressOverlap/>
                              <w:rPr>
                                <w:rFonts w:ascii="Gisha" w:hAnsi="Gisha" w:cs="Gisha"/>
                                <w:color w:val="404040" w:themeColor="text1" w:themeTint="BF"/>
                              </w:rPr>
                            </w:pPr>
                            <w:r w:rsidRPr="00626631">
                              <w:rPr>
                                <w:rFonts w:ascii="Gisha" w:hAnsi="Gisha" w:cs="Gisha"/>
                                <w:color w:val="404040" w:themeColor="text1" w:themeTint="BF"/>
                              </w:rPr>
                              <w:t xml:space="preserve">•  </w:t>
                            </w:r>
                            <w:r>
                              <w:rPr>
                                <w:rFonts w:ascii="Gisha" w:hAnsi="Gisha" w:cs="Gisha"/>
                                <w:color w:val="404040" w:themeColor="text1" w:themeTint="BF"/>
                              </w:rPr>
                              <w:t>Découvrir, reconnaître et classer les instruments à cordes : cordes frottées, cordes pincées et cordes frappées.</w:t>
                            </w:r>
                          </w:p>
                        </w:tc>
                      </w:tr>
                    </w:tbl>
                    <w:p w:rsidR="00897B07" w:rsidRDefault="00897B07"/>
                  </w:txbxContent>
                </v:textbox>
              </v:shape>
            </w:pict>
          </mc:Fallback>
        </mc:AlternateContent>
      </w:r>
    </w:p>
    <w:p w:rsidR="0039405D" w:rsidRDefault="0039405D" w:rsidP="00C75485">
      <w:pPr>
        <w:ind w:left="1843"/>
        <w:rPr>
          <w:sz w:val="2"/>
        </w:rPr>
      </w:pPr>
    </w:p>
    <w:p w:rsidR="00897B07" w:rsidRDefault="00897B07" w:rsidP="00C75485">
      <w:pPr>
        <w:ind w:left="1843"/>
        <w:rPr>
          <w:sz w:val="2"/>
        </w:rPr>
      </w:pPr>
    </w:p>
    <w:p w:rsidR="00897B07" w:rsidRDefault="00897B07" w:rsidP="00C75485">
      <w:pPr>
        <w:ind w:left="1843"/>
        <w:rPr>
          <w:sz w:val="2"/>
        </w:rPr>
      </w:pPr>
    </w:p>
    <w:p w:rsidR="00897B07" w:rsidRDefault="00897B07" w:rsidP="00C75485">
      <w:pPr>
        <w:ind w:left="1843"/>
        <w:rPr>
          <w:sz w:val="2"/>
        </w:rPr>
      </w:pPr>
    </w:p>
    <w:p w:rsidR="00897B07" w:rsidRDefault="00897B07" w:rsidP="00C75485">
      <w:pPr>
        <w:ind w:left="1843"/>
        <w:rPr>
          <w:sz w:val="2"/>
        </w:rPr>
      </w:pPr>
    </w:p>
    <w:p w:rsidR="00A62593" w:rsidRDefault="00A62593" w:rsidP="00C75485">
      <w:pPr>
        <w:ind w:left="1843"/>
        <w:rPr>
          <w:sz w:val="2"/>
        </w:rPr>
      </w:pPr>
    </w:p>
    <w:sectPr w:rsidR="00A62593" w:rsidSect="00927B9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6838" w:h="11906" w:orient="landscape"/>
      <w:pgMar w:top="426" w:right="253" w:bottom="284" w:left="426" w:header="0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E0459" w:rsidRDefault="00AE0459" w:rsidP="00927B9B">
      <w:pPr>
        <w:spacing w:after="0" w:line="240" w:lineRule="auto"/>
      </w:pPr>
      <w:r>
        <w:separator/>
      </w:r>
    </w:p>
  </w:endnote>
  <w:endnote w:type="continuationSeparator" w:id="0">
    <w:p w:rsidR="00AE0459" w:rsidRDefault="00AE0459" w:rsidP="00927B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isha">
    <w:panose1 w:val="020B0502040204020203"/>
    <w:charset w:val="00"/>
    <w:family w:val="swiss"/>
    <w:pitch w:val="variable"/>
    <w:sig w:usb0="80000807" w:usb1="40000042" w:usb2="00000000" w:usb3="00000000" w:csb0="0000002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lensey">
    <w:panose1 w:val="02000603000000000000"/>
    <w:charset w:val="00"/>
    <w:family w:val="auto"/>
    <w:pitch w:val="variable"/>
    <w:sig w:usb0="80000003" w:usb1="10010002" w:usb2="00000000" w:usb3="00000000" w:csb0="00000001" w:csb1="00000000"/>
  </w:font>
  <w:font w:name="Tekton Pro">
    <w:altName w:val="Arial"/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Tekton Pro Cond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Tekton Pro Ext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MamaeQueNosFaz">
    <w:panose1 w:val="020B0603050302020204"/>
    <w:charset w:val="00"/>
    <w:family w:val="swiss"/>
    <w:pitch w:val="variable"/>
    <w:sig w:usb0="8000006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27B9B" w:rsidRDefault="00927B9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27B9B" w:rsidRDefault="00927B9B">
    <w:pPr>
      <w:pStyle w:val="Footer"/>
    </w:pPr>
    <w:r>
      <w:rPr>
        <w:rFonts w:ascii="Tekton Pro" w:hAnsi="Tekton Pro"/>
      </w:rPr>
      <w:t>Page</w:t>
    </w:r>
    <w:r w:rsidRPr="007746E5">
      <w:rPr>
        <w:rFonts w:ascii="Tekton Pro" w:hAnsi="Tekton Pro"/>
        <w:color w:val="4F81BD" w:themeColor="accent1"/>
      </w:rPr>
      <w:t xml:space="preserve"> </w:t>
    </w:r>
    <w:r w:rsidRPr="00DA0C21">
      <w:rPr>
        <w:rFonts w:ascii="Tekton Pro" w:hAnsi="Tekton Pro"/>
        <w:color w:val="9BBB59" w:themeColor="accent3"/>
      </w:rPr>
      <w:t xml:space="preserve">| </w:t>
    </w:r>
    <w:r>
      <w:rPr>
        <w:rFonts w:ascii="Tekton Pro" w:hAnsi="Tekton Pro"/>
      </w:rPr>
      <w:fldChar w:fldCharType="begin"/>
    </w:r>
    <w:r>
      <w:rPr>
        <w:rFonts w:ascii="Tekton Pro" w:hAnsi="Tekton Pro"/>
      </w:rPr>
      <w:instrText xml:space="preserve"> PAGE   \* MERGEFORMAT </w:instrText>
    </w:r>
    <w:r>
      <w:rPr>
        <w:rFonts w:ascii="Tekton Pro" w:hAnsi="Tekton Pro"/>
      </w:rPr>
      <w:fldChar w:fldCharType="separate"/>
    </w:r>
    <w:r w:rsidR="00FE40D1">
      <w:rPr>
        <w:rFonts w:ascii="Tekton Pro" w:hAnsi="Tekton Pro"/>
        <w:noProof/>
      </w:rPr>
      <w:t>1</w:t>
    </w:r>
    <w:r>
      <w:rPr>
        <w:rFonts w:ascii="Tekton Pro" w:hAnsi="Tekton Pro"/>
      </w:rPr>
      <w:fldChar w:fldCharType="end"/>
    </w:r>
    <w:r>
      <w:rPr>
        <w:rFonts w:ascii="Tekton Pro" w:hAnsi="Tekton Pro"/>
      </w:rPr>
      <w:t xml:space="preserve">   Auteur : </w:t>
    </w:r>
    <w:proofErr w:type="spellStart"/>
    <w:r w:rsidRPr="00DA0C21">
      <w:rPr>
        <w:rFonts w:ascii="Tekton Pro" w:hAnsi="Tekton Pro"/>
        <w:color w:val="9BBB59" w:themeColor="accent3"/>
      </w:rPr>
      <w:t>jen</w:t>
    </w:r>
    <w:proofErr w:type="spellEnd"/>
    <w:r w:rsidRPr="00DA0C21">
      <w:rPr>
        <w:rFonts w:ascii="Tekton Pro" w:hAnsi="Tekton Pro"/>
        <w:color w:val="9BBB59" w:themeColor="accent3"/>
      </w:rPr>
      <w:t xml:space="preserve"> </w:t>
    </w:r>
    <w:r>
      <w:rPr>
        <w:rFonts w:ascii="Tekton Pro" w:hAnsi="Tekton Pro"/>
      </w:rPr>
      <w:t xml:space="preserve">– </w:t>
    </w:r>
    <w:r>
      <w:rPr>
        <w:rFonts w:ascii="Tekton Pro" w:hAnsi="Tekton Pro"/>
        <w:color w:val="808080"/>
      </w:rPr>
      <w:t>Téléchargé gratuitement sur</w:t>
    </w:r>
    <w:r>
      <w:rPr>
        <w:rFonts w:ascii="Tekton Pro" w:hAnsi="Tekton Pro"/>
      </w:rPr>
      <w:t xml:space="preserve"> </w:t>
    </w:r>
    <w:r w:rsidRPr="00DA0C21">
      <w:rPr>
        <w:rFonts w:ascii="Tekton Pro" w:hAnsi="Tekton Pro"/>
        <w:color w:val="9BBB59" w:themeColor="accent3"/>
      </w:rPr>
      <w:t>http://orpheecole.com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27B9B" w:rsidRDefault="00927B9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E0459" w:rsidRDefault="00AE0459" w:rsidP="00927B9B">
      <w:pPr>
        <w:spacing w:after="0" w:line="240" w:lineRule="auto"/>
      </w:pPr>
      <w:r>
        <w:separator/>
      </w:r>
    </w:p>
  </w:footnote>
  <w:footnote w:type="continuationSeparator" w:id="0">
    <w:p w:rsidR="00AE0459" w:rsidRDefault="00AE0459" w:rsidP="00927B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27B9B" w:rsidRDefault="00927B9B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27B9B" w:rsidRDefault="00927B9B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27B9B" w:rsidRDefault="00927B9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8764F6D"/>
    <w:multiLevelType w:val="hybridMultilevel"/>
    <w:tmpl w:val="8B825F88"/>
    <w:lvl w:ilvl="0" w:tplc="5A62B7BE">
      <w:numFmt w:val="bullet"/>
      <w:lvlText w:val="-"/>
      <w:lvlJc w:val="left"/>
      <w:pPr>
        <w:ind w:left="720" w:hanging="360"/>
      </w:pPr>
      <w:rPr>
        <w:rFonts w:ascii="Gisha" w:eastAsia="Calibri" w:hAnsi="Gisha" w:cs="Gisha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39752EA"/>
    <w:multiLevelType w:val="hybridMultilevel"/>
    <w:tmpl w:val="A732B06E"/>
    <w:lvl w:ilvl="0" w:tplc="F8407284">
      <w:start w:val="2013"/>
      <w:numFmt w:val="bullet"/>
      <w:lvlText w:val="-"/>
      <w:lvlJc w:val="left"/>
      <w:pPr>
        <w:ind w:left="720" w:hanging="360"/>
      </w:pPr>
      <w:rPr>
        <w:rFonts w:ascii="Gisha" w:eastAsia="Calibri" w:hAnsi="Gisha" w:cs="Gisha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BF9638F"/>
    <w:multiLevelType w:val="hybridMultilevel"/>
    <w:tmpl w:val="9D3A2316"/>
    <w:lvl w:ilvl="0" w:tplc="EDF69294">
      <w:start w:val="2013"/>
      <w:numFmt w:val="bullet"/>
      <w:lvlText w:val="-"/>
      <w:lvlJc w:val="left"/>
      <w:pPr>
        <w:ind w:left="720" w:hanging="360"/>
      </w:pPr>
      <w:rPr>
        <w:rFonts w:ascii="Gisha" w:eastAsia="Calibri" w:hAnsi="Gisha" w:cs="Gisha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5575"/>
    <w:rsid w:val="000367FB"/>
    <w:rsid w:val="00051034"/>
    <w:rsid w:val="000621BB"/>
    <w:rsid w:val="00075189"/>
    <w:rsid w:val="00094753"/>
    <w:rsid w:val="000A1238"/>
    <w:rsid w:val="000B09F7"/>
    <w:rsid w:val="000C3349"/>
    <w:rsid w:val="000E06E5"/>
    <w:rsid w:val="00110590"/>
    <w:rsid w:val="00114422"/>
    <w:rsid w:val="001179F3"/>
    <w:rsid w:val="001230B8"/>
    <w:rsid w:val="001530F4"/>
    <w:rsid w:val="00155575"/>
    <w:rsid w:val="00163376"/>
    <w:rsid w:val="001664BB"/>
    <w:rsid w:val="00166E0E"/>
    <w:rsid w:val="00197212"/>
    <w:rsid w:val="001A0ABE"/>
    <w:rsid w:val="001A5BD3"/>
    <w:rsid w:val="001B41F1"/>
    <w:rsid w:val="001B4233"/>
    <w:rsid w:val="001D053E"/>
    <w:rsid w:val="001D2256"/>
    <w:rsid w:val="001E2E01"/>
    <w:rsid w:val="00211640"/>
    <w:rsid w:val="00212C5F"/>
    <w:rsid w:val="00220DE8"/>
    <w:rsid w:val="002220C3"/>
    <w:rsid w:val="00223D69"/>
    <w:rsid w:val="00225685"/>
    <w:rsid w:val="0022646D"/>
    <w:rsid w:val="002331D1"/>
    <w:rsid w:val="00234BD7"/>
    <w:rsid w:val="002372E1"/>
    <w:rsid w:val="00243C20"/>
    <w:rsid w:val="0025598D"/>
    <w:rsid w:val="00275EC9"/>
    <w:rsid w:val="00277DBA"/>
    <w:rsid w:val="002C1913"/>
    <w:rsid w:val="002E04C5"/>
    <w:rsid w:val="002F21C8"/>
    <w:rsid w:val="00336B5E"/>
    <w:rsid w:val="003519DE"/>
    <w:rsid w:val="003640BF"/>
    <w:rsid w:val="0039405D"/>
    <w:rsid w:val="003B5616"/>
    <w:rsid w:val="003F7D4B"/>
    <w:rsid w:val="004010D3"/>
    <w:rsid w:val="004118B5"/>
    <w:rsid w:val="00411A25"/>
    <w:rsid w:val="00411E2A"/>
    <w:rsid w:val="00426EB6"/>
    <w:rsid w:val="00434DEE"/>
    <w:rsid w:val="0048328E"/>
    <w:rsid w:val="004A625C"/>
    <w:rsid w:val="004B06EC"/>
    <w:rsid w:val="004F09EE"/>
    <w:rsid w:val="004F2449"/>
    <w:rsid w:val="004F640A"/>
    <w:rsid w:val="00506747"/>
    <w:rsid w:val="005107AF"/>
    <w:rsid w:val="0052056F"/>
    <w:rsid w:val="00522E89"/>
    <w:rsid w:val="005269F2"/>
    <w:rsid w:val="00532E0C"/>
    <w:rsid w:val="005B0F6A"/>
    <w:rsid w:val="005D1482"/>
    <w:rsid w:val="005D41FC"/>
    <w:rsid w:val="005D64A1"/>
    <w:rsid w:val="005F024E"/>
    <w:rsid w:val="005F1A1E"/>
    <w:rsid w:val="00626631"/>
    <w:rsid w:val="0063507F"/>
    <w:rsid w:val="006636E6"/>
    <w:rsid w:val="00663E41"/>
    <w:rsid w:val="006664D7"/>
    <w:rsid w:val="006836FE"/>
    <w:rsid w:val="00690AF2"/>
    <w:rsid w:val="00692FAF"/>
    <w:rsid w:val="006B13A3"/>
    <w:rsid w:val="006C0BAB"/>
    <w:rsid w:val="006E5F80"/>
    <w:rsid w:val="006F079A"/>
    <w:rsid w:val="006F2BC8"/>
    <w:rsid w:val="007470FF"/>
    <w:rsid w:val="007573EA"/>
    <w:rsid w:val="00784D39"/>
    <w:rsid w:val="00791754"/>
    <w:rsid w:val="007A2540"/>
    <w:rsid w:val="007B73BD"/>
    <w:rsid w:val="007E1A50"/>
    <w:rsid w:val="00803F56"/>
    <w:rsid w:val="00833440"/>
    <w:rsid w:val="0085491C"/>
    <w:rsid w:val="008863DF"/>
    <w:rsid w:val="00897B07"/>
    <w:rsid w:val="008B12F0"/>
    <w:rsid w:val="008B1B17"/>
    <w:rsid w:val="008E02AF"/>
    <w:rsid w:val="008E0B2F"/>
    <w:rsid w:val="008E23BA"/>
    <w:rsid w:val="008F11D2"/>
    <w:rsid w:val="00927B9B"/>
    <w:rsid w:val="0095420A"/>
    <w:rsid w:val="00955E49"/>
    <w:rsid w:val="00971ED3"/>
    <w:rsid w:val="009C7E0F"/>
    <w:rsid w:val="009D09C0"/>
    <w:rsid w:val="009D3C8C"/>
    <w:rsid w:val="009D7D91"/>
    <w:rsid w:val="009E253A"/>
    <w:rsid w:val="009F2A5E"/>
    <w:rsid w:val="00A1203A"/>
    <w:rsid w:val="00A24CFF"/>
    <w:rsid w:val="00A2589A"/>
    <w:rsid w:val="00A434F4"/>
    <w:rsid w:val="00A46D20"/>
    <w:rsid w:val="00A54630"/>
    <w:rsid w:val="00A54BB8"/>
    <w:rsid w:val="00A62593"/>
    <w:rsid w:val="00A81896"/>
    <w:rsid w:val="00AB5F47"/>
    <w:rsid w:val="00AD3B2C"/>
    <w:rsid w:val="00AE0459"/>
    <w:rsid w:val="00AE1176"/>
    <w:rsid w:val="00AE3775"/>
    <w:rsid w:val="00AE3DE2"/>
    <w:rsid w:val="00B0263A"/>
    <w:rsid w:val="00B1050F"/>
    <w:rsid w:val="00B353C2"/>
    <w:rsid w:val="00B4034E"/>
    <w:rsid w:val="00B51EF9"/>
    <w:rsid w:val="00B538EF"/>
    <w:rsid w:val="00B759F8"/>
    <w:rsid w:val="00B85653"/>
    <w:rsid w:val="00B92954"/>
    <w:rsid w:val="00BD06C6"/>
    <w:rsid w:val="00BF4DA0"/>
    <w:rsid w:val="00C07F77"/>
    <w:rsid w:val="00C16C3B"/>
    <w:rsid w:val="00C251FF"/>
    <w:rsid w:val="00C32FB9"/>
    <w:rsid w:val="00C75485"/>
    <w:rsid w:val="00CB6522"/>
    <w:rsid w:val="00CC33E1"/>
    <w:rsid w:val="00CD442E"/>
    <w:rsid w:val="00CE4B4E"/>
    <w:rsid w:val="00CE5858"/>
    <w:rsid w:val="00D4291B"/>
    <w:rsid w:val="00D544CB"/>
    <w:rsid w:val="00D5538C"/>
    <w:rsid w:val="00D76F25"/>
    <w:rsid w:val="00D84F3C"/>
    <w:rsid w:val="00DB226C"/>
    <w:rsid w:val="00DB22C6"/>
    <w:rsid w:val="00DF2C56"/>
    <w:rsid w:val="00E0451C"/>
    <w:rsid w:val="00E05A20"/>
    <w:rsid w:val="00E05A59"/>
    <w:rsid w:val="00E446E1"/>
    <w:rsid w:val="00E63CE0"/>
    <w:rsid w:val="00E65B96"/>
    <w:rsid w:val="00EA3043"/>
    <w:rsid w:val="00EA4541"/>
    <w:rsid w:val="00EA4F2A"/>
    <w:rsid w:val="00EB0E9F"/>
    <w:rsid w:val="00EE0E04"/>
    <w:rsid w:val="00F07C5E"/>
    <w:rsid w:val="00F312C8"/>
    <w:rsid w:val="00F46B27"/>
    <w:rsid w:val="00F60AE5"/>
    <w:rsid w:val="00F73834"/>
    <w:rsid w:val="00F80E60"/>
    <w:rsid w:val="00F96F81"/>
    <w:rsid w:val="00FB2CE6"/>
    <w:rsid w:val="00FC28E5"/>
    <w:rsid w:val="00FE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4A8EEAC9-6BD5-4A1D-A67B-3E7F4C1F44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9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3C20"/>
    <w:pPr>
      <w:spacing w:after="200" w:line="276" w:lineRule="auto"/>
    </w:pPr>
    <w:rPr>
      <w:lang w:eastAsia="en-US"/>
    </w:rPr>
  </w:style>
  <w:style w:type="paragraph" w:styleId="Heading3">
    <w:name w:val="heading 3"/>
    <w:basedOn w:val="Normal"/>
    <w:link w:val="Heading3Char"/>
    <w:uiPriority w:val="9"/>
    <w:qFormat/>
    <w:locked/>
    <w:rsid w:val="008B1B1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5F024E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71E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1ED3"/>
    <w:rPr>
      <w:rFonts w:ascii="Tahoma" w:hAnsi="Tahoma" w:cs="Tahoma"/>
      <w:sz w:val="16"/>
      <w:szCs w:val="16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8B1B17"/>
    <w:rPr>
      <w:rFonts w:ascii="Times New Roman" w:eastAsia="Times New Roman" w:hAnsi="Times New Roman"/>
      <w:b/>
      <w:bCs/>
      <w:sz w:val="27"/>
      <w:szCs w:val="27"/>
    </w:rPr>
  </w:style>
  <w:style w:type="character" w:customStyle="1" w:styleId="med">
    <w:name w:val="med"/>
    <w:basedOn w:val="DefaultParagraphFont"/>
    <w:rsid w:val="008B1B17"/>
  </w:style>
  <w:style w:type="paragraph" w:styleId="ListParagraph">
    <w:name w:val="List Paragraph"/>
    <w:basedOn w:val="Normal"/>
    <w:uiPriority w:val="34"/>
    <w:qFormat/>
    <w:rsid w:val="00B353C2"/>
    <w:pPr>
      <w:ind w:left="720"/>
      <w:contextualSpacing/>
    </w:pPr>
  </w:style>
  <w:style w:type="character" w:customStyle="1" w:styleId="mf18-italique">
    <w:name w:val="mf18-italique"/>
    <w:basedOn w:val="DefaultParagraphFont"/>
    <w:rsid w:val="00B353C2"/>
  </w:style>
  <w:style w:type="character" w:styleId="Hyperlink">
    <w:name w:val="Hyperlink"/>
    <w:basedOn w:val="DefaultParagraphFont"/>
    <w:uiPriority w:val="99"/>
    <w:semiHidden/>
    <w:unhideWhenUsed/>
    <w:rsid w:val="006836FE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927B9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7B9B"/>
    <w:rPr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927B9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27B9B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018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2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03C7AE-A205-4922-AD3E-C98EBE894B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80</Words>
  <Characters>445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</dc:creator>
  <cp:lastModifiedBy>Nanihi</cp:lastModifiedBy>
  <cp:revision>3</cp:revision>
  <cp:lastPrinted>2013-10-30T15:01:00Z</cp:lastPrinted>
  <dcterms:created xsi:type="dcterms:W3CDTF">2013-10-30T15:01:00Z</dcterms:created>
  <dcterms:modified xsi:type="dcterms:W3CDTF">2013-10-30T15:02:00Z</dcterms:modified>
</cp:coreProperties>
</file>