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0EA8" w:rsidRDefault="004A2717" w:rsidP="00040EA8">
      <w:r>
        <w:rPr>
          <w:noProof/>
          <w:lang w:eastAsia="ko-KR"/>
        </w:rPr>
        <w:pict>
          <v:group id="_x0000_s1031" style="position:absolute;margin-left:-26.85pt;margin-top:-7.6pt;width:753pt;height:28.05pt;z-index:251661312" coordorigin="1008,870" coordsize="10254,561">
            <v:shapetype id="_x0000_t32" coordsize="21600,21600" o:spt="32" o:oned="t" path="m,l21600,21600e" filled="f">
              <v:path arrowok="t" fillok="f" o:connecttype="none"/>
              <o:lock v:ext="edit" shapetype="t"/>
            </v:shapetype>
            <v:shape id="_x0000_s1032" type="#_x0000_t32" style="position:absolute;left:1008;top:1139;width:10254;height:0" o:connectortype="straight" strokecolor="#9bbb59 [3206]" strokeweight="2.25pt"/>
            <v:roundrect id="_x0000_s1033" style="position:absolute;left:1404;top:870;width:3547;height:561" arcsize=".5" strokecolor="#9bbb59 [3206]">
              <v:stroke dashstyle="dash"/>
              <v:textbox style="mso-next-textbox:#_x0000_s1033">
                <w:txbxContent>
                  <w:p w:rsidR="00040EA8" w:rsidRPr="002C1D36" w:rsidRDefault="00040EA8" w:rsidP="00040EA8">
                    <w:pPr>
                      <w:ind w:left="-142" w:right="-166"/>
                      <w:rPr>
                        <w:lang w:val="fr-CH"/>
                      </w:rPr>
                    </w:pPr>
                    <w:r>
                      <w:rPr>
                        <w:rFonts w:ascii="Candara" w:hAnsi="Candara"/>
                        <w:b/>
                        <w:lang w:val="fr-CH"/>
                      </w:rPr>
                      <w:t xml:space="preserve">  Prénom :</w:t>
                    </w:r>
                    <w:r w:rsidRPr="0022228E">
                      <w:rPr>
                        <w:rFonts w:ascii="Candara" w:hAnsi="Candara"/>
                        <w:lang w:val="fr-CH"/>
                      </w:rPr>
                      <w:t xml:space="preserve"> _____________________</w:t>
                    </w:r>
                    <w:r w:rsidR="002743A2">
                      <w:rPr>
                        <w:rFonts w:ascii="Candara" w:hAnsi="Candara"/>
                        <w:lang w:val="fr-CH"/>
                      </w:rPr>
                      <w:t>______________</w:t>
                    </w:r>
                  </w:p>
                </w:txbxContent>
              </v:textbox>
            </v:roundrect>
            <v:roundrect id="_x0000_s1034" style="position:absolute;left:5209;top:870;width:5760;height:561" arcsize=".5" strokecolor="#9bbb59 [3206]">
              <v:stroke dashstyle="dash"/>
              <v:textbox style="mso-next-textbox:#_x0000_s1034">
                <w:txbxContent>
                  <w:p w:rsidR="00040EA8" w:rsidRPr="002C1D36" w:rsidRDefault="00040EA8" w:rsidP="00040EA8">
                    <w:pPr>
                      <w:ind w:left="-142" w:right="-166"/>
                      <w:rPr>
                        <w:lang w:val="fr-CH"/>
                      </w:rPr>
                    </w:pPr>
                    <w:r>
                      <w:rPr>
                        <w:rFonts w:ascii="Candara" w:hAnsi="Candara"/>
                        <w:b/>
                        <w:lang w:val="fr-CH"/>
                      </w:rPr>
                      <w:t xml:space="preserve">  Date : </w:t>
                    </w:r>
                    <w:r w:rsidRPr="0022228E">
                      <w:rPr>
                        <w:rFonts w:ascii="Candara" w:hAnsi="Candara"/>
                        <w:lang w:val="fr-CH"/>
                      </w:rPr>
                      <w:t>____________________________________________</w:t>
                    </w:r>
                    <w:r w:rsidR="002743A2">
                      <w:rPr>
                        <w:rFonts w:ascii="Candara" w:hAnsi="Candara"/>
                        <w:lang w:val="fr-CH"/>
                      </w:rPr>
                      <w:t>______________________</w:t>
                    </w:r>
                  </w:p>
                </w:txbxContent>
              </v:textbox>
            </v:roundrect>
          </v:group>
        </w:pict>
      </w:r>
      <w:r>
        <w:rPr>
          <w:noProof/>
          <w:lang w:eastAsia="ko-KR"/>
        </w:rPr>
        <w:pict>
          <v:group id="_x0000_s1026" style="position:absolute;margin-left:-29.2pt;margin-top:-50pt;width:760.55pt;height:28.05pt;z-index:251660288" coordorigin="934,1181" coordsize="10254,561">
            <v:shape id="_x0000_s1027" type="#_x0000_t32" style="position:absolute;left:934;top:1450;width:10254;height:0" o:connectortype="straight" strokecolor="#9bbb59 [3206]" strokeweight="2.25pt"/>
            <v:roundrect id="_x0000_s1028" style="position:absolute;left:1158;top:1181;width:6290;height:561" arcsize=".5" strokecolor="#9bbb59 [3206]">
              <v:stroke dashstyle="dash"/>
              <v:textbox style="mso-next-textbox:#_x0000_s1028">
                <w:txbxContent>
                  <w:p w:rsidR="00040EA8" w:rsidRPr="002C1D36" w:rsidRDefault="00040EA8" w:rsidP="00040EA8">
                    <w:pPr>
                      <w:ind w:left="-142" w:right="-166"/>
                      <w:jc w:val="center"/>
                      <w:rPr>
                        <w:lang w:val="fr-CH"/>
                      </w:rPr>
                    </w:pPr>
                    <w:r>
                      <w:rPr>
                        <w:rFonts w:ascii="Candara" w:hAnsi="Candara"/>
                        <w:b/>
                        <w:lang w:val="fr-CH"/>
                      </w:rPr>
                      <w:t xml:space="preserve">Découverte du monde - Temps : </w:t>
                    </w:r>
                    <w:r w:rsidR="002743A2">
                      <w:rPr>
                        <w:rFonts w:ascii="Candara" w:hAnsi="Candara"/>
                        <w:lang w:val="fr-CH"/>
                      </w:rPr>
                      <w:t>La vie d’autrefois / La vie de nos jours</w:t>
                    </w:r>
                  </w:p>
                </w:txbxContent>
              </v:textbox>
            </v:roundrect>
            <v:roundrect id="_x0000_s1029" style="position:absolute;left:9471;top:1181;width:1470;height:561" arcsize=".5" fillcolor="#eaf1dd [662]" strokecolor="#9bbb59 [3206]" strokeweight="5pt">
              <v:stroke linestyle="thickThin"/>
              <v:shadow color="#868686"/>
              <v:textbox style="mso-next-textbox:#_x0000_s1029">
                <w:txbxContent>
                  <w:p w:rsidR="00040EA8" w:rsidRPr="002C1D36" w:rsidRDefault="00040EA8" w:rsidP="00040EA8">
                    <w:pPr>
                      <w:jc w:val="center"/>
                      <w:rPr>
                        <w:rFonts w:ascii="Candara" w:hAnsi="Candara"/>
                        <w:lang w:val="fr-CH"/>
                      </w:rPr>
                    </w:pPr>
                    <w:r>
                      <w:rPr>
                        <w:rFonts w:ascii="Candara" w:hAnsi="Candara"/>
                        <w:lang w:val="fr-CH"/>
                      </w:rPr>
                      <w:t xml:space="preserve">Séance </w:t>
                    </w:r>
                    <w:r>
                      <w:rPr>
                        <w:rFonts w:cstheme="minorHAnsi"/>
                        <w:lang w:val="fr-CH"/>
                      </w:rPr>
                      <w:t>1</w:t>
                    </w:r>
                    <w:r w:rsidR="007D2F1F">
                      <w:rPr>
                        <w:rFonts w:cstheme="minorHAnsi"/>
                        <w:lang w:val="fr-CH"/>
                      </w:rPr>
                      <w:t xml:space="preserve"> (a)</w:t>
                    </w:r>
                  </w:p>
                </w:txbxContent>
              </v:textbox>
            </v:roundrect>
            <v:roundrect id="_x0000_s1030" style="position:absolute;left:7995;top:1181;width:1064;height:550" arcsize="10923f" fillcolor="#9bbb59 [3206]" stroked="f" strokecolor="#9bbb59 [3206]">
              <v:textbox style="mso-next-textbox:#_x0000_s1030">
                <w:txbxContent>
                  <w:p w:rsidR="00040EA8" w:rsidRPr="002C1D36" w:rsidRDefault="00040EA8" w:rsidP="00040EA8">
                    <w:pPr>
                      <w:jc w:val="center"/>
                      <w:rPr>
                        <w:rFonts w:ascii="Bradley Hand ITC" w:hAnsi="Bradley Hand ITC"/>
                        <w:b/>
                        <w:color w:val="FFFFFF" w:themeColor="background1"/>
                        <w:sz w:val="32"/>
                      </w:rPr>
                    </w:pPr>
                    <w:r w:rsidRPr="002C1D36">
                      <w:rPr>
                        <w:rFonts w:ascii="Bradley Hand ITC" w:hAnsi="Bradley Hand ITC"/>
                        <w:b/>
                        <w:color w:val="FFFFFF" w:themeColor="background1"/>
                        <w:sz w:val="32"/>
                      </w:rPr>
                      <w:t>CP</w:t>
                    </w:r>
                  </w:p>
                </w:txbxContent>
              </v:textbox>
            </v:roundrect>
          </v:group>
        </w:pict>
      </w:r>
    </w:p>
    <w:p w:rsidR="00040EA8" w:rsidRPr="00040EA8" w:rsidRDefault="00040EA8" w:rsidP="00040EA8">
      <w:pPr>
        <w:spacing w:after="0" w:line="240" w:lineRule="auto"/>
        <w:ind w:left="5670" w:right="1"/>
        <w:rPr>
          <w:rFonts w:ascii="Cursive standard" w:hAnsi="Cursive standard"/>
          <w:sz w:val="8"/>
        </w:rPr>
      </w:pPr>
    </w:p>
    <w:p w:rsidR="00040EA8" w:rsidRDefault="00040EA8" w:rsidP="00040EA8">
      <w:pPr>
        <w:spacing w:after="0" w:line="240" w:lineRule="auto"/>
        <w:ind w:right="1"/>
        <w:rPr>
          <w:rFonts w:ascii="Cursive standard" w:hAnsi="Cursive standard"/>
          <w:sz w:val="24"/>
        </w:rPr>
      </w:pPr>
      <w:r>
        <w:rPr>
          <w:rFonts w:ascii="Cursive standard" w:hAnsi="Cursive standard"/>
          <w:noProof/>
          <w:sz w:val="24"/>
          <w:lang w:eastAsia="ko-KR"/>
        </w:rPr>
        <w:drawing>
          <wp:inline distT="0" distB="0" distL="0" distR="0">
            <wp:extent cx="2593340" cy="473710"/>
            <wp:effectExtent l="19050" t="0" r="0" b="0"/>
            <wp:docPr id="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cstate="print">
                      <a:duotone>
                        <a:schemeClr val="accent3">
                          <a:shade val="45000"/>
                          <a:satMod val="135000"/>
                        </a:schemeClr>
                        <a:prstClr val="white"/>
                      </a:duotone>
                    </a:blip>
                    <a:srcRect/>
                    <a:stretch>
                      <a:fillRect/>
                    </a:stretch>
                  </pic:blipFill>
                  <pic:spPr bwMode="auto">
                    <a:xfrm>
                      <a:off x="0" y="0"/>
                      <a:ext cx="2593340" cy="473710"/>
                    </a:xfrm>
                    <a:prstGeom prst="rect">
                      <a:avLst/>
                    </a:prstGeom>
                    <a:noFill/>
                    <a:ln w="9525">
                      <a:noFill/>
                      <a:miter lim="800000"/>
                      <a:headEnd/>
                      <a:tailEnd/>
                    </a:ln>
                  </pic:spPr>
                </pic:pic>
              </a:graphicData>
            </a:graphic>
          </wp:inline>
        </w:drawing>
      </w:r>
    </w:p>
    <w:p w:rsidR="000755E4" w:rsidRDefault="00040EA8" w:rsidP="00040EA8">
      <w:pPr>
        <w:spacing w:after="0" w:line="240" w:lineRule="auto"/>
        <w:ind w:right="1"/>
        <w:jc w:val="both"/>
        <w:rPr>
          <w:rFonts w:ascii="Script cole" w:hAnsi="Script cole"/>
          <w:sz w:val="24"/>
        </w:rPr>
      </w:pPr>
      <w:r w:rsidRPr="008C239F">
        <w:rPr>
          <w:rFonts w:ascii="Arial" w:hAnsi="Arial" w:cs="Arial"/>
          <w:color w:val="9BBB59" w:themeColor="accent3"/>
          <w:sz w:val="28"/>
        </w:rPr>
        <w:t>■</w:t>
      </w:r>
      <w:r>
        <w:rPr>
          <w:rFonts w:ascii="Script cole" w:hAnsi="Script cole"/>
          <w:sz w:val="24"/>
        </w:rPr>
        <w:t xml:space="preserve"> Découpe les photos et classe-les en deux groupes. Explique ton choix à la maîtresse et donne un nom à chaque colonne.</w:t>
      </w:r>
    </w:p>
    <w:p w:rsidR="00040EA8" w:rsidRDefault="004A2717" w:rsidP="00040EA8">
      <w:pPr>
        <w:spacing w:after="0" w:line="240" w:lineRule="auto"/>
        <w:ind w:right="1"/>
        <w:jc w:val="center"/>
        <w:rPr>
          <w:rFonts w:ascii="Script cole" w:hAnsi="Script cole"/>
          <w:sz w:val="24"/>
        </w:rPr>
      </w:pPr>
      <w:r w:rsidRPr="004A2717">
        <w:rPr>
          <w:noProof/>
          <w:lang w:eastAsia="ko-KR"/>
        </w:rPr>
        <w:pict>
          <v:rect id="_x0000_s1040" style="position:absolute;left:0;text-align:left;margin-left:492.8pt;margin-top:6.15pt;width:144.65pt;height:28.8pt;z-index:251664384" strokecolor="#9bbb59 [3206]" strokeweight="1pt"/>
        </w:pict>
      </w:r>
      <w:r w:rsidRPr="004A2717">
        <w:rPr>
          <w:noProof/>
          <w:lang w:eastAsia="ko-KR"/>
        </w:rPr>
        <w:pict>
          <v:rect id="_x0000_s1039" style="position:absolute;left:0;text-align:left;margin-left:77pt;margin-top:7pt;width:144.65pt;height:28.8pt;z-index:251663360" strokecolor="#9bbb59 [3206]" strokeweight="1pt"/>
        </w:pict>
      </w:r>
    </w:p>
    <w:p w:rsidR="00040EA8" w:rsidRDefault="004A2717" w:rsidP="00040EA8">
      <w:pPr>
        <w:spacing w:after="0" w:line="240" w:lineRule="auto"/>
        <w:ind w:right="1"/>
        <w:jc w:val="center"/>
        <w:rPr>
          <w:rFonts w:ascii="Script cole" w:hAnsi="Script cole"/>
          <w:sz w:val="24"/>
        </w:rPr>
      </w:pPr>
      <w:r w:rsidRPr="004A2717">
        <w:rPr>
          <w:noProof/>
          <w:lang w:eastAsia="ko-KR"/>
        </w:rPr>
        <w:pict>
          <v:shape id="_x0000_s1037" type="#_x0000_t32" style="position:absolute;left:0;text-align:left;margin-left:351.95pt;margin-top:3.8pt;width:.05pt;height:379.15pt;z-index:251662336" o:connectortype="straight" strokecolor="#9bbb59 [3206]" strokeweight="1.5pt"/>
        </w:pict>
      </w:r>
    </w:p>
    <w:p w:rsidR="00470B6E" w:rsidRDefault="004A2717">
      <w:r>
        <w:rPr>
          <w:noProof/>
          <w:lang w:eastAsia="ko-KR"/>
        </w:rPr>
        <w:pict>
          <v:rect id="_x0000_s1047" style="position:absolute;margin-left:375.6pt;margin-top:198.1pt;width:178.3pt;height:174.15pt;z-index:251698176" strokeweight="1.5pt"/>
        </w:pict>
      </w:r>
      <w:r>
        <w:rPr>
          <w:noProof/>
          <w:lang w:eastAsia="ko-KR"/>
        </w:rPr>
        <w:pict>
          <v:rect id="_x0000_s1046" style="position:absolute;margin-left:573.55pt;margin-top:11.95pt;width:178.3pt;height:174.15pt;z-index:251697152" strokeweight="1.5pt"/>
        </w:pict>
      </w:r>
      <w:r>
        <w:rPr>
          <w:noProof/>
          <w:lang w:eastAsia="ko-KR"/>
        </w:rPr>
        <w:pict>
          <v:rect id="_x0000_s1045" style="position:absolute;margin-left:375.6pt;margin-top:11.95pt;width:178.3pt;height:174.15pt;z-index:251696128" strokeweight="1.5pt"/>
        </w:pict>
      </w:r>
      <w:r>
        <w:rPr>
          <w:noProof/>
          <w:lang w:eastAsia="ko-KR"/>
        </w:rPr>
        <w:pict>
          <v:rect id="_x0000_s1048" style="position:absolute;margin-left:573.55pt;margin-top:198.1pt;width:178.3pt;height:174.15pt;z-index:251699200" strokeweight="1.5pt"/>
        </w:pict>
      </w:r>
      <w:r>
        <w:rPr>
          <w:noProof/>
          <w:lang w:eastAsia="ko-KR"/>
        </w:rPr>
        <w:pict>
          <v:rect id="_x0000_s1041" style="position:absolute;margin-left:-47.25pt;margin-top:11.95pt;width:178.3pt;height:174.15pt;z-index:251692032" strokeweight="1.5pt"/>
        </w:pict>
      </w:r>
      <w:r>
        <w:rPr>
          <w:noProof/>
          <w:lang w:eastAsia="ko-KR"/>
        </w:rPr>
        <w:pict>
          <v:rect id="_x0000_s1042" style="position:absolute;margin-left:150.7pt;margin-top:11.95pt;width:178.3pt;height:174.15pt;z-index:251693056" strokeweight="1.5pt"/>
        </w:pict>
      </w:r>
      <w:r>
        <w:rPr>
          <w:noProof/>
          <w:lang w:eastAsia="ko-KR"/>
        </w:rPr>
        <w:pict>
          <v:rect id="_x0000_s1044" style="position:absolute;margin-left:150.7pt;margin-top:198.1pt;width:178.3pt;height:174.15pt;z-index:251695104" strokeweight="1.5pt"/>
        </w:pict>
      </w:r>
    </w:p>
    <w:p w:rsidR="000755E4" w:rsidRDefault="000755E4"/>
    <w:p w:rsidR="000755E4" w:rsidRDefault="000755E4"/>
    <w:p w:rsidR="000755E4" w:rsidRDefault="000755E4"/>
    <w:p w:rsidR="000755E4" w:rsidRDefault="000755E4"/>
    <w:p w:rsidR="000755E4" w:rsidRDefault="000755E4"/>
    <w:p w:rsidR="000755E4" w:rsidRDefault="000755E4"/>
    <w:p w:rsidR="000755E4" w:rsidRDefault="004A2717">
      <w:r>
        <w:rPr>
          <w:noProof/>
          <w:lang w:eastAsia="ko-KR"/>
        </w:rPr>
        <w:pict>
          <v:rect id="_x0000_s1043" style="position:absolute;margin-left:-47.25pt;margin-top:20pt;width:178.3pt;height:174.15pt;z-index:251694080" strokeweight="1.5pt"/>
        </w:pict>
      </w:r>
    </w:p>
    <w:p w:rsidR="000755E4" w:rsidRDefault="000755E4"/>
    <w:p w:rsidR="000755E4" w:rsidRDefault="000755E4"/>
    <w:p w:rsidR="000755E4" w:rsidRDefault="000755E4"/>
    <w:p w:rsidR="000755E4" w:rsidRDefault="000755E4"/>
    <w:p w:rsidR="00D225FA" w:rsidRDefault="00D225FA"/>
    <w:p w:rsidR="00D225FA" w:rsidRDefault="00D225FA"/>
    <w:p w:rsidR="00D225FA" w:rsidRDefault="00D225FA"/>
    <w:p w:rsidR="000755E4" w:rsidRDefault="002743A2">
      <w:r>
        <w:rPr>
          <w:noProof/>
          <w:lang w:eastAsia="ko-KR"/>
        </w:rPr>
        <w:lastRenderedPageBreak/>
        <w:drawing>
          <wp:anchor distT="0" distB="0" distL="114300" distR="114300" simplePos="0" relativeHeight="251676672" behindDoc="0" locked="0" layoutInCell="1" allowOverlap="1">
            <wp:simplePos x="0" y="0"/>
            <wp:positionH relativeFrom="column">
              <wp:posOffset>-626110</wp:posOffset>
            </wp:positionH>
            <wp:positionV relativeFrom="paragraph">
              <wp:posOffset>-647065</wp:posOffset>
            </wp:positionV>
            <wp:extent cx="2209800" cy="2181860"/>
            <wp:effectExtent l="19050" t="19050" r="19050" b="27940"/>
            <wp:wrapNone/>
            <wp:docPr id="1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cstate="print">
                      <a:grayscl/>
                    </a:blip>
                    <a:srcRect/>
                    <a:stretch>
                      <a:fillRect/>
                    </a:stretch>
                  </pic:blipFill>
                  <pic:spPr bwMode="auto">
                    <a:xfrm>
                      <a:off x="0" y="0"/>
                      <a:ext cx="2209800" cy="2181860"/>
                    </a:xfrm>
                    <a:prstGeom prst="rect">
                      <a:avLst/>
                    </a:prstGeom>
                    <a:noFill/>
                    <a:ln w="9525">
                      <a:solidFill>
                        <a:schemeClr val="tx1"/>
                      </a:solidFill>
                      <a:prstDash val="dash"/>
                      <a:miter lim="800000"/>
                      <a:headEnd/>
                      <a:tailEnd/>
                    </a:ln>
                  </pic:spPr>
                </pic:pic>
              </a:graphicData>
            </a:graphic>
          </wp:anchor>
        </w:drawing>
      </w:r>
      <w:r>
        <w:rPr>
          <w:noProof/>
          <w:lang w:eastAsia="ko-KR"/>
        </w:rPr>
        <w:drawing>
          <wp:anchor distT="0" distB="0" distL="114300" distR="114300" simplePos="0" relativeHeight="251682816" behindDoc="0" locked="0" layoutInCell="1" allowOverlap="1">
            <wp:simplePos x="0" y="0"/>
            <wp:positionH relativeFrom="column">
              <wp:posOffset>6370320</wp:posOffset>
            </wp:positionH>
            <wp:positionV relativeFrom="paragraph">
              <wp:posOffset>-647065</wp:posOffset>
            </wp:positionV>
            <wp:extent cx="2219325" cy="2180590"/>
            <wp:effectExtent l="19050" t="19050" r="28575" b="10160"/>
            <wp:wrapNone/>
            <wp:docPr id="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2219325" cy="2180590"/>
                    </a:xfrm>
                    <a:prstGeom prst="rect">
                      <a:avLst/>
                    </a:prstGeom>
                    <a:noFill/>
                    <a:ln w="9525">
                      <a:solidFill>
                        <a:schemeClr val="tx1"/>
                      </a:solidFill>
                      <a:prstDash val="dash"/>
                      <a:miter lim="800000"/>
                      <a:headEnd/>
                      <a:tailEnd/>
                    </a:ln>
                  </pic:spPr>
                </pic:pic>
              </a:graphicData>
            </a:graphic>
          </wp:anchor>
        </w:drawing>
      </w:r>
      <w:r>
        <w:rPr>
          <w:noProof/>
          <w:lang w:eastAsia="ko-KR"/>
        </w:rPr>
        <w:drawing>
          <wp:anchor distT="0" distB="0" distL="114300" distR="114300" simplePos="0" relativeHeight="251680768" behindDoc="0" locked="0" layoutInCell="1" allowOverlap="1">
            <wp:simplePos x="0" y="0"/>
            <wp:positionH relativeFrom="column">
              <wp:posOffset>3999599</wp:posOffset>
            </wp:positionH>
            <wp:positionV relativeFrom="paragraph">
              <wp:posOffset>-646829</wp:posOffset>
            </wp:positionV>
            <wp:extent cx="2292173" cy="2202992"/>
            <wp:effectExtent l="19050" t="19050" r="12877" b="25858"/>
            <wp:wrapNone/>
            <wp:docPr id="2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grayscl/>
                    </a:blip>
                    <a:srcRect/>
                    <a:stretch>
                      <a:fillRect/>
                    </a:stretch>
                  </pic:blipFill>
                  <pic:spPr bwMode="auto">
                    <a:xfrm>
                      <a:off x="0" y="0"/>
                      <a:ext cx="2292173" cy="2202992"/>
                    </a:xfrm>
                    <a:prstGeom prst="rect">
                      <a:avLst/>
                    </a:prstGeom>
                    <a:noFill/>
                    <a:ln w="9525">
                      <a:solidFill>
                        <a:schemeClr val="tx1"/>
                      </a:solidFill>
                      <a:prstDash val="dash"/>
                      <a:miter lim="800000"/>
                      <a:headEnd/>
                      <a:tailEnd/>
                    </a:ln>
                  </pic:spPr>
                </pic:pic>
              </a:graphicData>
            </a:graphic>
          </wp:anchor>
        </w:drawing>
      </w:r>
      <w:r>
        <w:rPr>
          <w:noProof/>
          <w:lang w:eastAsia="ko-KR"/>
        </w:rPr>
        <w:drawing>
          <wp:anchor distT="0" distB="0" distL="114300" distR="114300" simplePos="0" relativeHeight="251678720" behindDoc="0" locked="0" layoutInCell="1" allowOverlap="1">
            <wp:simplePos x="0" y="0"/>
            <wp:positionH relativeFrom="column">
              <wp:posOffset>1649730</wp:posOffset>
            </wp:positionH>
            <wp:positionV relativeFrom="paragraph">
              <wp:posOffset>-647065</wp:posOffset>
            </wp:positionV>
            <wp:extent cx="2296160" cy="2196465"/>
            <wp:effectExtent l="19050" t="19050" r="27940" b="13335"/>
            <wp:wrapNone/>
            <wp:docPr id="2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9" cstate="print">
                      <a:grayscl/>
                    </a:blip>
                    <a:srcRect/>
                    <a:stretch>
                      <a:fillRect/>
                    </a:stretch>
                  </pic:blipFill>
                  <pic:spPr bwMode="auto">
                    <a:xfrm>
                      <a:off x="0" y="0"/>
                      <a:ext cx="2296160" cy="2196465"/>
                    </a:xfrm>
                    <a:prstGeom prst="rect">
                      <a:avLst/>
                    </a:prstGeom>
                    <a:noFill/>
                    <a:ln w="9525">
                      <a:solidFill>
                        <a:schemeClr val="tx1"/>
                      </a:solidFill>
                      <a:prstDash val="dash"/>
                      <a:miter lim="800000"/>
                      <a:headEnd/>
                      <a:tailEnd/>
                    </a:ln>
                  </pic:spPr>
                </pic:pic>
              </a:graphicData>
            </a:graphic>
          </wp:anchor>
        </w:drawing>
      </w:r>
    </w:p>
    <w:p w:rsidR="000755E4" w:rsidRDefault="000755E4"/>
    <w:p w:rsidR="000755E4" w:rsidRDefault="000755E4"/>
    <w:p w:rsidR="000755E4" w:rsidRDefault="000755E4"/>
    <w:p w:rsidR="000755E4" w:rsidRDefault="000755E4"/>
    <w:p w:rsidR="000755E4" w:rsidRDefault="002743A2">
      <w:r>
        <w:rPr>
          <w:noProof/>
          <w:lang w:eastAsia="ko-KR"/>
        </w:rPr>
        <w:drawing>
          <wp:anchor distT="0" distB="0" distL="114300" distR="114300" simplePos="0" relativeHeight="251691008" behindDoc="0" locked="0" layoutInCell="1" allowOverlap="1">
            <wp:simplePos x="0" y="0"/>
            <wp:positionH relativeFrom="column">
              <wp:posOffset>6370660</wp:posOffset>
            </wp:positionH>
            <wp:positionV relativeFrom="paragraph">
              <wp:posOffset>2466</wp:posOffset>
            </wp:positionV>
            <wp:extent cx="2217110" cy="2197750"/>
            <wp:effectExtent l="19050" t="19050" r="11740" b="12050"/>
            <wp:wrapNone/>
            <wp:docPr id="2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cstate="print">
                      <a:grayscl/>
                    </a:blip>
                    <a:srcRect/>
                    <a:stretch>
                      <a:fillRect/>
                    </a:stretch>
                  </pic:blipFill>
                  <pic:spPr bwMode="auto">
                    <a:xfrm>
                      <a:off x="0" y="0"/>
                      <a:ext cx="2226228" cy="2206788"/>
                    </a:xfrm>
                    <a:prstGeom prst="rect">
                      <a:avLst/>
                    </a:prstGeom>
                    <a:noFill/>
                    <a:ln w="9525">
                      <a:solidFill>
                        <a:schemeClr val="tx1"/>
                      </a:solidFill>
                      <a:prstDash val="dash"/>
                      <a:miter lim="800000"/>
                      <a:headEnd/>
                      <a:tailEnd/>
                    </a:ln>
                  </pic:spPr>
                </pic:pic>
              </a:graphicData>
            </a:graphic>
          </wp:anchor>
        </w:drawing>
      </w:r>
      <w:r>
        <w:rPr>
          <w:noProof/>
          <w:lang w:eastAsia="ko-KR"/>
        </w:rPr>
        <w:drawing>
          <wp:anchor distT="0" distB="0" distL="114300" distR="114300" simplePos="0" relativeHeight="251688960" behindDoc="0" locked="0" layoutInCell="1" allowOverlap="1">
            <wp:simplePos x="0" y="0"/>
            <wp:positionH relativeFrom="column">
              <wp:posOffset>3999599</wp:posOffset>
            </wp:positionH>
            <wp:positionV relativeFrom="paragraph">
              <wp:posOffset>2466</wp:posOffset>
            </wp:positionV>
            <wp:extent cx="2292808" cy="2197115"/>
            <wp:effectExtent l="19050" t="19050" r="12242" b="12685"/>
            <wp:wrapNone/>
            <wp:docPr id="2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 cstate="print"/>
                    <a:srcRect/>
                    <a:stretch>
                      <a:fillRect/>
                    </a:stretch>
                  </pic:blipFill>
                  <pic:spPr bwMode="auto">
                    <a:xfrm>
                      <a:off x="0" y="0"/>
                      <a:ext cx="2301379" cy="2205328"/>
                    </a:xfrm>
                    <a:prstGeom prst="rect">
                      <a:avLst/>
                    </a:prstGeom>
                    <a:noFill/>
                    <a:ln w="9525">
                      <a:solidFill>
                        <a:schemeClr val="tx1"/>
                      </a:solidFill>
                      <a:prstDash val="dash"/>
                      <a:miter lim="800000"/>
                      <a:headEnd/>
                      <a:tailEnd/>
                    </a:ln>
                  </pic:spPr>
                </pic:pic>
              </a:graphicData>
            </a:graphic>
          </wp:anchor>
        </w:drawing>
      </w:r>
      <w:r>
        <w:rPr>
          <w:noProof/>
          <w:lang w:eastAsia="ko-KR"/>
        </w:rPr>
        <w:drawing>
          <wp:anchor distT="0" distB="0" distL="114300" distR="114300" simplePos="0" relativeHeight="251686912" behindDoc="0" locked="0" layoutInCell="1" allowOverlap="1">
            <wp:simplePos x="0" y="0"/>
            <wp:positionH relativeFrom="column">
              <wp:posOffset>1649804</wp:posOffset>
            </wp:positionH>
            <wp:positionV relativeFrom="paragraph">
              <wp:posOffset>2466</wp:posOffset>
            </wp:positionV>
            <wp:extent cx="2297415" cy="2203627"/>
            <wp:effectExtent l="19050" t="19050" r="26685" b="25223"/>
            <wp:wrapNone/>
            <wp:docPr id="2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srcRect/>
                    <a:stretch>
                      <a:fillRect/>
                    </a:stretch>
                  </pic:blipFill>
                  <pic:spPr bwMode="auto">
                    <a:xfrm>
                      <a:off x="0" y="0"/>
                      <a:ext cx="2297415" cy="2203627"/>
                    </a:xfrm>
                    <a:prstGeom prst="rect">
                      <a:avLst/>
                    </a:prstGeom>
                    <a:noFill/>
                    <a:ln w="9525">
                      <a:solidFill>
                        <a:schemeClr val="tx1"/>
                      </a:solidFill>
                      <a:prstDash val="dash"/>
                      <a:miter lim="800000"/>
                      <a:headEnd/>
                      <a:tailEnd/>
                    </a:ln>
                  </pic:spPr>
                </pic:pic>
              </a:graphicData>
            </a:graphic>
          </wp:anchor>
        </w:drawing>
      </w:r>
      <w:r>
        <w:rPr>
          <w:noProof/>
          <w:lang w:eastAsia="ko-KR"/>
        </w:rPr>
        <w:drawing>
          <wp:anchor distT="0" distB="0" distL="114300" distR="114300" simplePos="0" relativeHeight="251684864" behindDoc="0" locked="0" layoutInCell="1" allowOverlap="1">
            <wp:simplePos x="0" y="0"/>
            <wp:positionH relativeFrom="column">
              <wp:posOffset>-636196</wp:posOffset>
            </wp:positionH>
            <wp:positionV relativeFrom="paragraph">
              <wp:posOffset>2466</wp:posOffset>
            </wp:positionV>
            <wp:extent cx="2212684" cy="2200925"/>
            <wp:effectExtent l="19050" t="19050" r="16166" b="27925"/>
            <wp:wrapNone/>
            <wp:docPr id="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grayscl/>
                    </a:blip>
                    <a:srcRect/>
                    <a:stretch>
                      <a:fillRect/>
                    </a:stretch>
                  </pic:blipFill>
                  <pic:spPr bwMode="auto">
                    <a:xfrm>
                      <a:off x="0" y="0"/>
                      <a:ext cx="2217138" cy="2205355"/>
                    </a:xfrm>
                    <a:prstGeom prst="rect">
                      <a:avLst/>
                    </a:prstGeom>
                    <a:noFill/>
                    <a:ln w="9525">
                      <a:solidFill>
                        <a:schemeClr val="tx1"/>
                      </a:solidFill>
                      <a:prstDash val="dash"/>
                      <a:miter lim="800000"/>
                      <a:headEnd/>
                      <a:tailEnd/>
                    </a:ln>
                  </pic:spPr>
                </pic:pic>
              </a:graphicData>
            </a:graphic>
          </wp:anchor>
        </w:drawing>
      </w:r>
    </w:p>
    <w:p w:rsidR="000755E4" w:rsidRDefault="000755E4"/>
    <w:p w:rsidR="000755E4" w:rsidRDefault="000755E4"/>
    <w:p w:rsidR="000755E4" w:rsidRDefault="000755E4"/>
    <w:p w:rsidR="000755E4" w:rsidRDefault="000755E4"/>
    <w:p w:rsidR="000755E4" w:rsidRDefault="000755E4"/>
    <w:p w:rsidR="000755E4" w:rsidRDefault="000755E4"/>
    <w:p w:rsidR="000755E4" w:rsidRDefault="000755E4"/>
    <w:p w:rsidR="000755E4" w:rsidRDefault="000755E4"/>
    <w:p w:rsidR="000755E4" w:rsidRDefault="000755E4"/>
    <w:p w:rsidR="000755E4" w:rsidRDefault="000755E4"/>
    <w:p w:rsidR="002743A2" w:rsidRDefault="002743A2"/>
    <w:p w:rsidR="002743A2" w:rsidRDefault="002743A2"/>
    <w:p w:rsidR="00D225FA" w:rsidRDefault="00D225FA" w:rsidP="00D225FA">
      <w:pPr>
        <w:ind w:left="-851"/>
        <w:rPr>
          <w:noProof/>
          <w:lang w:eastAsia="ko-KR"/>
        </w:rPr>
      </w:pPr>
    </w:p>
    <w:p w:rsidR="00D225FA" w:rsidRDefault="00D225FA" w:rsidP="00D225FA">
      <w:pPr>
        <w:ind w:left="-851"/>
        <w:rPr>
          <w:noProof/>
          <w:lang w:eastAsia="ko-KR"/>
        </w:rPr>
      </w:pPr>
    </w:p>
    <w:p w:rsidR="002743A2" w:rsidRDefault="00D512FA" w:rsidP="00D225FA">
      <w:pPr>
        <w:ind w:left="-851"/>
      </w:pPr>
      <w:r>
        <w:rPr>
          <w:noProof/>
          <w:lang w:eastAsia="ko-KR"/>
        </w:rPr>
        <w:lastRenderedPageBreak/>
        <w:drawing>
          <wp:anchor distT="0" distB="0" distL="114300" distR="114300" simplePos="0" relativeHeight="251702272" behindDoc="0" locked="0" layoutInCell="1" allowOverlap="1">
            <wp:simplePos x="0" y="0"/>
            <wp:positionH relativeFrom="column">
              <wp:posOffset>4879340</wp:posOffset>
            </wp:positionH>
            <wp:positionV relativeFrom="paragraph">
              <wp:posOffset>-166370</wp:posOffset>
            </wp:positionV>
            <wp:extent cx="1490345" cy="435610"/>
            <wp:effectExtent l="19050" t="0" r="0" b="0"/>
            <wp:wrapNone/>
            <wp:docPr id="3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duotone>
                        <a:schemeClr val="accent3">
                          <a:shade val="45000"/>
                          <a:satMod val="135000"/>
                        </a:schemeClr>
                        <a:prstClr val="white"/>
                      </a:duotone>
                    </a:blip>
                    <a:srcRect/>
                    <a:stretch>
                      <a:fillRect/>
                    </a:stretch>
                  </pic:blipFill>
                  <pic:spPr bwMode="auto">
                    <a:xfrm>
                      <a:off x="0" y="0"/>
                      <a:ext cx="1490345" cy="435610"/>
                    </a:xfrm>
                    <a:prstGeom prst="rect">
                      <a:avLst/>
                    </a:prstGeom>
                    <a:noFill/>
                    <a:ln w="9525">
                      <a:noFill/>
                      <a:miter lim="800000"/>
                      <a:headEnd/>
                      <a:tailEnd/>
                    </a:ln>
                  </pic:spPr>
                </pic:pic>
              </a:graphicData>
            </a:graphic>
          </wp:anchor>
        </w:drawing>
      </w:r>
      <w:r w:rsidR="004A2717">
        <w:rPr>
          <w:noProof/>
          <w:lang w:eastAsia="ko-KR"/>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54" type="#_x0000_t65" style="position:absolute;left:0;text-align:left;margin-left:-37.65pt;margin-top:-8.1pt;width:400.95pt;height:516.7pt;z-index:251701248;mso-position-horizontal-relative:text;mso-position-vertical-relative:text" adj="20224">
            <v:textbox>
              <w:txbxContent>
                <w:p w:rsidR="00D225FA" w:rsidRPr="00D225FA" w:rsidRDefault="00D225FA" w:rsidP="00D225FA">
                  <w:pPr>
                    <w:ind w:right="64"/>
                    <w:jc w:val="center"/>
                    <w:rPr>
                      <w:rFonts w:ascii="Cursive standard" w:hAnsi="Cursive standard"/>
                      <w:sz w:val="26"/>
                      <w:szCs w:val="26"/>
                    </w:rPr>
                  </w:pPr>
                  <w:r w:rsidRPr="00D225FA">
                    <w:rPr>
                      <w:rFonts w:ascii="Cursive standard" w:hAnsi="Cursive standard"/>
                      <w:sz w:val="26"/>
                      <w:szCs w:val="26"/>
                    </w:rPr>
                    <w:t>Mon cher Benjamin,</w:t>
                  </w:r>
                </w:p>
                <w:p w:rsidR="00D225FA" w:rsidRPr="00D225FA" w:rsidRDefault="00D225FA" w:rsidP="00D225FA">
                  <w:pPr>
                    <w:ind w:right="64"/>
                    <w:jc w:val="center"/>
                    <w:rPr>
                      <w:rFonts w:ascii="Cursive standard" w:hAnsi="Cursive standard"/>
                      <w:sz w:val="26"/>
                      <w:szCs w:val="26"/>
                    </w:rPr>
                  </w:pPr>
                  <w:r w:rsidRPr="00D225FA">
                    <w:rPr>
                      <w:rFonts w:ascii="Cursive standard" w:hAnsi="Cursive standard"/>
                      <w:sz w:val="26"/>
                      <w:szCs w:val="26"/>
                    </w:rPr>
                    <w:t xml:space="preserve">C’est avec grand plaisir que je réponds à ta très jolie lettre. Quand nous avions ton âge, </w:t>
                  </w:r>
                  <w:proofErr w:type="spellStart"/>
                  <w:r w:rsidRPr="00D225FA">
                    <w:rPr>
                      <w:rFonts w:ascii="Cursive standard" w:hAnsi="Cursive standard"/>
                      <w:sz w:val="26"/>
                      <w:szCs w:val="26"/>
                    </w:rPr>
                    <w:t>Papounet</w:t>
                  </w:r>
                  <w:proofErr w:type="spellEnd"/>
                  <w:r w:rsidRPr="00D225FA">
                    <w:rPr>
                      <w:rFonts w:ascii="Cursive standard" w:hAnsi="Cursive standard"/>
                      <w:sz w:val="26"/>
                      <w:szCs w:val="26"/>
                    </w:rPr>
                    <w:t xml:space="preserve"> et moi-même, nous vivions à la campagne, dans une ferme.</w:t>
                  </w:r>
                </w:p>
                <w:p w:rsidR="00D225FA" w:rsidRPr="00D225FA" w:rsidRDefault="00D225FA" w:rsidP="00D225FA">
                  <w:pPr>
                    <w:ind w:right="64"/>
                    <w:jc w:val="center"/>
                    <w:rPr>
                      <w:rFonts w:ascii="Cursive standard" w:hAnsi="Cursive standard"/>
                      <w:sz w:val="26"/>
                      <w:szCs w:val="26"/>
                    </w:rPr>
                  </w:pPr>
                  <w:r w:rsidRPr="00D225FA">
                    <w:rPr>
                      <w:rFonts w:ascii="Cursive standard" w:hAnsi="Cursive standard"/>
                      <w:sz w:val="26"/>
                      <w:szCs w:val="26"/>
                    </w:rPr>
                    <w:t>Il n’y avait pas de réfrigérateur ni de congélateur, pas de four électrique, pas de lave-linge ni de lave-vaisselle, pas de télévision mais un poste de radio.</w:t>
                  </w:r>
                </w:p>
                <w:p w:rsidR="00D225FA" w:rsidRPr="00D225FA" w:rsidRDefault="00D225FA" w:rsidP="00D225FA">
                  <w:pPr>
                    <w:ind w:right="64"/>
                    <w:jc w:val="center"/>
                    <w:rPr>
                      <w:rFonts w:ascii="Cursive standard" w:hAnsi="Cursive standard"/>
                      <w:sz w:val="26"/>
                      <w:szCs w:val="26"/>
                    </w:rPr>
                  </w:pPr>
                  <w:r w:rsidRPr="00D225FA">
                    <w:rPr>
                      <w:rFonts w:ascii="Cursive standard" w:hAnsi="Cursive standard"/>
                      <w:sz w:val="26"/>
                      <w:szCs w:val="26"/>
                    </w:rPr>
                    <w:t>La cafetière électrique n’existait pas et nous avions un moulin à café pour moudre le café en grains. Pour l’utiliser, il fallait être assis, on le coinçait entre nos genoux et on tournait la manivelle pour actionner le broyeur.</w:t>
                  </w:r>
                </w:p>
                <w:p w:rsidR="00D225FA" w:rsidRPr="00D225FA" w:rsidRDefault="00D225FA" w:rsidP="00D225FA">
                  <w:pPr>
                    <w:ind w:right="64"/>
                    <w:jc w:val="center"/>
                    <w:rPr>
                      <w:rFonts w:ascii="Cursive standard" w:hAnsi="Cursive standard"/>
                      <w:sz w:val="26"/>
                      <w:szCs w:val="26"/>
                    </w:rPr>
                  </w:pPr>
                  <w:r w:rsidRPr="00D225FA">
                    <w:rPr>
                      <w:rFonts w:ascii="Cursive standard" w:hAnsi="Cursive standard"/>
                      <w:sz w:val="26"/>
                      <w:szCs w:val="26"/>
                    </w:rPr>
                    <w:t>La lessive était un travail bien pénible, il fallait faire tremper le linge, le frotter ensuite au savon sur une grande planche qui était posée dans une bassine, ou directement au bord de la rivière.</w:t>
                  </w:r>
                </w:p>
                <w:p w:rsidR="00D225FA" w:rsidRPr="00D225FA" w:rsidRDefault="00D225FA" w:rsidP="00D225FA">
                  <w:pPr>
                    <w:ind w:right="64"/>
                    <w:jc w:val="center"/>
                    <w:rPr>
                      <w:rFonts w:ascii="Cursive standard" w:hAnsi="Cursive standard"/>
                      <w:sz w:val="26"/>
                      <w:szCs w:val="26"/>
                    </w:rPr>
                  </w:pPr>
                  <w:r w:rsidRPr="00D225FA">
                    <w:rPr>
                      <w:rFonts w:ascii="Cursive standard" w:hAnsi="Cursive standard"/>
                      <w:sz w:val="26"/>
                      <w:szCs w:val="26"/>
                    </w:rPr>
                    <w:t>Pour le repassage, un fer en fonte était tout le temps posé sur le fourneau. Il était donc toujours chaud.</w:t>
                  </w:r>
                </w:p>
                <w:p w:rsidR="00D225FA" w:rsidRPr="00D225FA" w:rsidRDefault="00D225FA" w:rsidP="00D225FA">
                  <w:pPr>
                    <w:ind w:right="64"/>
                    <w:jc w:val="center"/>
                    <w:rPr>
                      <w:rFonts w:ascii="Cursive standard" w:hAnsi="Cursive standard"/>
                      <w:sz w:val="26"/>
                      <w:szCs w:val="26"/>
                    </w:rPr>
                  </w:pPr>
                  <w:r w:rsidRPr="00D225FA">
                    <w:rPr>
                      <w:rFonts w:ascii="Cursive standard" w:hAnsi="Cursive standard"/>
                      <w:sz w:val="26"/>
                      <w:szCs w:val="26"/>
                    </w:rPr>
                    <w:t xml:space="preserve">J’espère t’avoir apporté quelques renseignements, </w:t>
                  </w:r>
                  <w:proofErr w:type="spellStart"/>
                  <w:r w:rsidRPr="00D225FA">
                    <w:rPr>
                      <w:rFonts w:ascii="Cursive standard" w:hAnsi="Cursive standard"/>
                      <w:sz w:val="26"/>
                      <w:szCs w:val="26"/>
                    </w:rPr>
                    <w:t>Papounet</w:t>
                  </w:r>
                  <w:proofErr w:type="spellEnd"/>
                  <w:r w:rsidRPr="00D225FA">
                    <w:rPr>
                      <w:rFonts w:ascii="Cursive standard" w:hAnsi="Cursive standard"/>
                      <w:sz w:val="26"/>
                      <w:szCs w:val="26"/>
                    </w:rPr>
                    <w:t xml:space="preserve"> se joint à moi pour t’embrasser très fort.</w:t>
                  </w:r>
                </w:p>
                <w:p w:rsidR="00D225FA" w:rsidRPr="00D225FA" w:rsidRDefault="00D225FA" w:rsidP="00D225FA">
                  <w:pPr>
                    <w:ind w:right="64"/>
                    <w:jc w:val="center"/>
                    <w:rPr>
                      <w:rFonts w:ascii="Cursive standard" w:hAnsi="Cursive standard"/>
                      <w:sz w:val="26"/>
                      <w:szCs w:val="26"/>
                    </w:rPr>
                  </w:pPr>
                  <w:proofErr w:type="spellStart"/>
                  <w:r w:rsidRPr="00D225FA">
                    <w:rPr>
                      <w:rFonts w:ascii="Cursive standard" w:hAnsi="Cursive standard"/>
                      <w:sz w:val="26"/>
                      <w:szCs w:val="26"/>
                    </w:rPr>
                    <w:t>Mamounette</w:t>
                  </w:r>
                  <w:proofErr w:type="spellEnd"/>
                </w:p>
              </w:txbxContent>
            </v:textbox>
          </v:shape>
        </w:pict>
      </w:r>
      <w:r w:rsidR="004A2717">
        <w:rPr>
          <w:noProof/>
          <w:lang w:eastAsia="ko-KR"/>
        </w:rPr>
        <w:pict>
          <v:group id="_x0000_s1049" style="position:absolute;left:0;text-align:left;margin-left:-29.75pt;margin-top:-52.6pt;width:760.55pt;height:28.05pt;z-index:251700224;mso-position-horizontal-relative:text;mso-position-vertical-relative:text" coordorigin="934,1181" coordsize="10254,561">
            <v:shape id="_x0000_s1050" type="#_x0000_t32" style="position:absolute;left:934;top:1450;width:10254;height:0" o:connectortype="straight" strokecolor="#9bbb59 [3206]" strokeweight="2.25pt"/>
            <v:roundrect id="_x0000_s1051" style="position:absolute;left:1158;top:1181;width:6290;height:561" arcsize=".5" strokecolor="#9bbb59 [3206]">
              <v:stroke dashstyle="dash"/>
              <v:textbox style="mso-next-textbox:#_x0000_s1051">
                <w:txbxContent>
                  <w:p w:rsidR="007D2F1F" w:rsidRPr="002C1D36" w:rsidRDefault="007D2F1F" w:rsidP="007D2F1F">
                    <w:pPr>
                      <w:ind w:left="-142" w:right="-166"/>
                      <w:jc w:val="center"/>
                      <w:rPr>
                        <w:lang w:val="fr-CH"/>
                      </w:rPr>
                    </w:pPr>
                    <w:r>
                      <w:rPr>
                        <w:rFonts w:ascii="Candara" w:hAnsi="Candara"/>
                        <w:b/>
                        <w:lang w:val="fr-CH"/>
                      </w:rPr>
                      <w:t xml:space="preserve">Découverte du monde - Temps : </w:t>
                    </w:r>
                    <w:r>
                      <w:rPr>
                        <w:rFonts w:ascii="Candara" w:hAnsi="Candara"/>
                        <w:lang w:val="fr-CH"/>
                      </w:rPr>
                      <w:t>La vie d’autrefois / La vie de nos jours</w:t>
                    </w:r>
                  </w:p>
                </w:txbxContent>
              </v:textbox>
            </v:roundrect>
            <v:roundrect id="_x0000_s1052" style="position:absolute;left:9471;top:1181;width:1470;height:561" arcsize=".5" fillcolor="#eaf1dd [662]" strokecolor="#9bbb59 [3206]" strokeweight="5pt">
              <v:stroke linestyle="thickThin"/>
              <v:shadow color="#868686"/>
              <v:textbox style="mso-next-textbox:#_x0000_s1052">
                <w:txbxContent>
                  <w:p w:rsidR="007D2F1F" w:rsidRPr="002C1D36" w:rsidRDefault="007D2F1F" w:rsidP="007D2F1F">
                    <w:pPr>
                      <w:jc w:val="center"/>
                      <w:rPr>
                        <w:rFonts w:ascii="Candara" w:hAnsi="Candara"/>
                        <w:lang w:val="fr-CH"/>
                      </w:rPr>
                    </w:pPr>
                    <w:r>
                      <w:rPr>
                        <w:rFonts w:ascii="Candara" w:hAnsi="Candara"/>
                        <w:lang w:val="fr-CH"/>
                      </w:rPr>
                      <w:t xml:space="preserve">Séance </w:t>
                    </w:r>
                    <w:r>
                      <w:rPr>
                        <w:rFonts w:cstheme="minorHAnsi"/>
                        <w:lang w:val="fr-CH"/>
                      </w:rPr>
                      <w:t>1 (b)</w:t>
                    </w:r>
                  </w:p>
                </w:txbxContent>
              </v:textbox>
            </v:roundrect>
            <v:roundrect id="_x0000_s1053" style="position:absolute;left:7995;top:1181;width:1064;height:550" arcsize="10923f" fillcolor="#9bbb59 [3206]" stroked="f" strokecolor="#9bbb59 [3206]">
              <v:textbox style="mso-next-textbox:#_x0000_s1053">
                <w:txbxContent>
                  <w:p w:rsidR="007D2F1F" w:rsidRPr="002C1D36" w:rsidRDefault="007D2F1F" w:rsidP="007D2F1F">
                    <w:pPr>
                      <w:jc w:val="center"/>
                      <w:rPr>
                        <w:rFonts w:ascii="Bradley Hand ITC" w:hAnsi="Bradley Hand ITC"/>
                        <w:b/>
                        <w:color w:val="FFFFFF" w:themeColor="background1"/>
                        <w:sz w:val="32"/>
                      </w:rPr>
                    </w:pPr>
                    <w:r w:rsidRPr="002C1D36">
                      <w:rPr>
                        <w:rFonts w:ascii="Bradley Hand ITC" w:hAnsi="Bradley Hand ITC"/>
                        <w:b/>
                        <w:color w:val="FFFFFF" w:themeColor="background1"/>
                        <w:sz w:val="32"/>
                      </w:rPr>
                      <w:t>CP</w:t>
                    </w:r>
                  </w:p>
                </w:txbxContent>
              </v:textbox>
            </v:roundrect>
          </v:group>
        </w:pict>
      </w:r>
    </w:p>
    <w:p w:rsidR="002743A2" w:rsidRDefault="00D512FA" w:rsidP="00D512FA">
      <w:pPr>
        <w:tabs>
          <w:tab w:val="left" w:pos="7786"/>
        </w:tabs>
        <w:ind w:left="7797"/>
        <w:jc w:val="both"/>
        <w:rPr>
          <w:rFonts w:ascii="Script cole" w:hAnsi="Script cole"/>
          <w:sz w:val="24"/>
        </w:rPr>
      </w:pPr>
      <w:r w:rsidRPr="008C239F">
        <w:rPr>
          <w:rFonts w:ascii="Arial" w:hAnsi="Arial" w:cs="Arial"/>
          <w:color w:val="9BBB59" w:themeColor="accent3"/>
          <w:sz w:val="28"/>
        </w:rPr>
        <w:t>■</w:t>
      </w:r>
      <w:r>
        <w:rPr>
          <w:rFonts w:ascii="Script cole" w:hAnsi="Script cole"/>
          <w:sz w:val="24"/>
        </w:rPr>
        <w:t xml:space="preserve"> Qu’est-ce que la grand-mère de Benjamin avait comme objets ?</w:t>
      </w:r>
    </w:p>
    <w:p w:rsidR="00D512FA" w:rsidRDefault="00D512FA" w:rsidP="00D512FA">
      <w:pPr>
        <w:tabs>
          <w:tab w:val="left" w:pos="7786"/>
        </w:tabs>
        <w:ind w:left="7797"/>
        <w:jc w:val="both"/>
        <w:rPr>
          <w:rFonts w:ascii="Script cole" w:hAnsi="Script cole"/>
          <w:sz w:val="24"/>
        </w:rPr>
      </w:pPr>
      <w:r w:rsidRPr="008C239F">
        <w:rPr>
          <w:rFonts w:ascii="Arial" w:hAnsi="Arial" w:cs="Arial"/>
          <w:color w:val="9BBB59" w:themeColor="accent3"/>
          <w:sz w:val="28"/>
        </w:rPr>
        <w:t>■</w:t>
      </w:r>
      <w:r>
        <w:rPr>
          <w:rFonts w:ascii="Script cole" w:hAnsi="Script cole"/>
          <w:sz w:val="24"/>
        </w:rPr>
        <w:t xml:space="preserve"> Qu’est-ce qu’elle n’avait pas ?</w:t>
      </w:r>
    </w:p>
    <w:p w:rsidR="00D512FA" w:rsidRDefault="00D512FA" w:rsidP="00D512FA">
      <w:pPr>
        <w:tabs>
          <w:tab w:val="left" w:pos="7786"/>
        </w:tabs>
        <w:ind w:left="7797"/>
        <w:jc w:val="both"/>
      </w:pPr>
      <w:r w:rsidRPr="00D512FA">
        <w:rPr>
          <w:noProof/>
          <w:lang w:eastAsia="ko-KR"/>
        </w:rPr>
        <w:drawing>
          <wp:inline distT="0" distB="0" distL="0" distR="0">
            <wp:extent cx="2593340" cy="473710"/>
            <wp:effectExtent l="19050" t="0" r="0" b="0"/>
            <wp:docPr id="3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cstate="print">
                      <a:duotone>
                        <a:schemeClr val="accent3">
                          <a:shade val="45000"/>
                          <a:satMod val="135000"/>
                        </a:schemeClr>
                        <a:prstClr val="white"/>
                      </a:duotone>
                    </a:blip>
                    <a:srcRect/>
                    <a:stretch>
                      <a:fillRect/>
                    </a:stretch>
                  </pic:blipFill>
                  <pic:spPr bwMode="auto">
                    <a:xfrm>
                      <a:off x="0" y="0"/>
                      <a:ext cx="2593340" cy="473710"/>
                    </a:xfrm>
                    <a:prstGeom prst="rect">
                      <a:avLst/>
                    </a:prstGeom>
                    <a:noFill/>
                    <a:ln w="9525">
                      <a:noFill/>
                      <a:miter lim="800000"/>
                      <a:headEnd/>
                      <a:tailEnd/>
                    </a:ln>
                  </pic:spPr>
                </pic:pic>
              </a:graphicData>
            </a:graphic>
          </wp:inline>
        </w:drawing>
      </w:r>
    </w:p>
    <w:p w:rsidR="00D512FA" w:rsidRDefault="00D512FA" w:rsidP="00D512FA">
      <w:pPr>
        <w:tabs>
          <w:tab w:val="left" w:pos="7786"/>
        </w:tabs>
        <w:ind w:left="7797"/>
        <w:jc w:val="both"/>
        <w:rPr>
          <w:rFonts w:ascii="Script cole" w:hAnsi="Script cole"/>
          <w:sz w:val="24"/>
        </w:rPr>
      </w:pPr>
      <w:r w:rsidRPr="008C239F">
        <w:rPr>
          <w:rFonts w:ascii="Arial" w:hAnsi="Arial" w:cs="Arial"/>
          <w:color w:val="9BBB59" w:themeColor="accent3"/>
          <w:sz w:val="28"/>
        </w:rPr>
        <w:t>■</w:t>
      </w:r>
      <w:r>
        <w:rPr>
          <w:rFonts w:ascii="Script cole" w:hAnsi="Script cole"/>
          <w:sz w:val="24"/>
        </w:rPr>
        <w:t xml:space="preserve"> Souligne dans la lettre en orange les objets du passé et en vert les objets du présent.</w:t>
      </w:r>
    </w:p>
    <w:p w:rsidR="002743A2" w:rsidRPr="00D512FA" w:rsidRDefault="00D512FA" w:rsidP="00D512FA">
      <w:pPr>
        <w:ind w:left="7797"/>
        <w:jc w:val="both"/>
        <w:rPr>
          <w:rFonts w:ascii="Caviar Dreams" w:hAnsi="Caviar Dreams"/>
          <w:sz w:val="32"/>
        </w:rPr>
      </w:pPr>
      <w:r w:rsidRPr="00D512FA">
        <w:rPr>
          <w:rFonts w:ascii="Caviar Dreams" w:hAnsi="Caviar Dreams"/>
          <w:sz w:val="36"/>
        </w:rPr>
        <w:sym w:font="CombiNumerals" w:char="F071"/>
      </w:r>
      <w:r w:rsidRPr="00D512FA">
        <w:rPr>
          <w:rFonts w:ascii="Caviar Dreams" w:hAnsi="Caviar Dreams"/>
          <w:sz w:val="32"/>
        </w:rPr>
        <w:t xml:space="preserve"> </w:t>
      </w:r>
      <w:r w:rsidRPr="00D512FA">
        <w:rPr>
          <w:rFonts w:ascii="Arial Rounded MT Bold" w:hAnsi="Arial Rounded MT Bold"/>
          <w:sz w:val="28"/>
        </w:rPr>
        <w:t>Cherche des objets du passé et expose-les dans la classe en donnant leur nom et leur utilité/fonctionnement.</w:t>
      </w:r>
    </w:p>
    <w:p w:rsidR="000755E4" w:rsidRDefault="00D512FA" w:rsidP="00D512FA">
      <w:pPr>
        <w:ind w:left="7797"/>
        <w:jc w:val="both"/>
        <w:rPr>
          <w:rFonts w:ascii="Arial Rounded MT Bold" w:hAnsi="Arial Rounded MT Bold"/>
          <w:sz w:val="28"/>
        </w:rPr>
      </w:pPr>
      <w:r w:rsidRPr="00D512FA">
        <w:rPr>
          <w:rFonts w:ascii="Caviar Dreams" w:hAnsi="Caviar Dreams"/>
          <w:sz w:val="36"/>
        </w:rPr>
        <w:sym w:font="CombiNumerals" w:char="F077"/>
      </w:r>
      <w:r w:rsidRPr="00D512FA">
        <w:rPr>
          <w:rFonts w:ascii="Caviar Dreams" w:hAnsi="Caviar Dreams"/>
          <w:sz w:val="32"/>
        </w:rPr>
        <w:t xml:space="preserve"> </w:t>
      </w:r>
      <w:r w:rsidR="004A2717">
        <w:rPr>
          <w:rFonts w:ascii="Arial Rounded MT Bold" w:hAnsi="Arial Rounded MT Bold"/>
          <w:noProof/>
          <w:sz w:val="28"/>
          <w:lang w:eastAsia="ko-KR"/>
        </w:rPr>
        <w:pict>
          <v:rect id="_x0000_s1055" style="position:absolute;left:0;text-align:left;margin-left:381.1pt;margin-top:268.15pt;width:163.9pt;height:28.8pt;z-index:251704320;mso-position-horizontal-relative:text;mso-position-vertical-relative:text" stroked="f" strokecolor="#9bbb59 [3206]" strokeweight="1pt">
            <v:textbox>
              <w:txbxContent>
                <w:p w:rsidR="00D512FA" w:rsidRPr="00D512FA" w:rsidRDefault="00D512FA">
                  <w:pPr>
                    <w:rPr>
                      <w:rFonts w:ascii="Adobe Caslon Pro" w:hAnsi="Adobe Caslon Pro"/>
                      <w:sz w:val="24"/>
                    </w:rPr>
                  </w:pPr>
                  <w:r w:rsidRPr="00D512FA">
                    <w:rPr>
                      <w:rFonts w:ascii="Adobe Caslon Pro" w:hAnsi="Adobe Caslon Pro"/>
                      <w:sz w:val="24"/>
                    </w:rPr>
                    <w:t>La grand-mère de Benjamin</w:t>
                  </w:r>
                </w:p>
              </w:txbxContent>
            </v:textbox>
          </v:rect>
        </w:pict>
      </w:r>
      <w:r w:rsidRPr="00D512FA">
        <w:rPr>
          <w:rFonts w:ascii="Arial Rounded MT Bold" w:hAnsi="Arial Rounded MT Bold"/>
          <w:sz w:val="28"/>
        </w:rPr>
        <w:t>Demande à tes grands-parents comment ils vivaient quand ils étaient enfants.</w:t>
      </w:r>
    </w:p>
    <w:p w:rsidR="00D512FA" w:rsidRDefault="00D512FA" w:rsidP="00D512FA">
      <w:pPr>
        <w:ind w:left="7797"/>
        <w:jc w:val="both"/>
        <w:rPr>
          <w:rFonts w:ascii="Arial Rounded MT Bold" w:hAnsi="Arial Rounded MT Bold"/>
          <w:sz w:val="28"/>
        </w:rPr>
      </w:pPr>
      <w:r>
        <w:rPr>
          <w:rFonts w:ascii="Arial Rounded MT Bold" w:hAnsi="Arial Rounded MT Bold"/>
          <w:noProof/>
          <w:sz w:val="28"/>
          <w:lang w:eastAsia="ko-KR"/>
        </w:rPr>
        <w:drawing>
          <wp:anchor distT="0" distB="0" distL="114300" distR="114300" simplePos="0" relativeHeight="251703296" behindDoc="0" locked="0" layoutInCell="1" allowOverlap="1">
            <wp:simplePos x="0" y="0"/>
            <wp:positionH relativeFrom="column">
              <wp:posOffset>4754245</wp:posOffset>
            </wp:positionH>
            <wp:positionV relativeFrom="paragraph">
              <wp:posOffset>154305</wp:posOffset>
            </wp:positionV>
            <wp:extent cx="4882515" cy="2338705"/>
            <wp:effectExtent l="19050" t="0" r="0" b="0"/>
            <wp:wrapNone/>
            <wp:docPr id="3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cstate="print">
                      <a:grayscl/>
                    </a:blip>
                    <a:srcRect/>
                    <a:stretch>
                      <a:fillRect/>
                    </a:stretch>
                  </pic:blipFill>
                  <pic:spPr bwMode="auto">
                    <a:xfrm>
                      <a:off x="0" y="0"/>
                      <a:ext cx="4882515" cy="2338705"/>
                    </a:xfrm>
                    <a:prstGeom prst="rect">
                      <a:avLst/>
                    </a:prstGeom>
                    <a:noFill/>
                    <a:ln w="9525">
                      <a:noFill/>
                      <a:miter lim="800000"/>
                      <a:headEnd/>
                      <a:tailEnd/>
                    </a:ln>
                  </pic:spPr>
                </pic:pic>
              </a:graphicData>
            </a:graphic>
          </wp:anchor>
        </w:drawing>
      </w:r>
    </w:p>
    <w:p w:rsidR="00D512FA" w:rsidRDefault="00D512FA" w:rsidP="00D512FA">
      <w:pPr>
        <w:ind w:left="7797"/>
        <w:jc w:val="both"/>
        <w:rPr>
          <w:rFonts w:ascii="Arial Rounded MT Bold" w:hAnsi="Arial Rounded MT Bold"/>
          <w:sz w:val="28"/>
        </w:rPr>
      </w:pPr>
    </w:p>
    <w:p w:rsidR="00D512FA" w:rsidRDefault="00D512FA" w:rsidP="00D512FA">
      <w:pPr>
        <w:ind w:left="7797"/>
        <w:jc w:val="both"/>
        <w:rPr>
          <w:rFonts w:ascii="Arial Rounded MT Bold" w:hAnsi="Arial Rounded MT Bold"/>
          <w:sz w:val="28"/>
        </w:rPr>
      </w:pPr>
    </w:p>
    <w:p w:rsidR="00D512FA" w:rsidRDefault="00D512FA" w:rsidP="00D512FA">
      <w:pPr>
        <w:ind w:left="7797"/>
        <w:jc w:val="both"/>
        <w:rPr>
          <w:rFonts w:ascii="Arial Rounded MT Bold" w:hAnsi="Arial Rounded MT Bold"/>
          <w:sz w:val="28"/>
        </w:rPr>
      </w:pPr>
    </w:p>
    <w:p w:rsidR="00D512FA" w:rsidRDefault="00D512FA" w:rsidP="00D512FA">
      <w:pPr>
        <w:ind w:left="7797"/>
        <w:jc w:val="both"/>
        <w:rPr>
          <w:rFonts w:ascii="Arial Rounded MT Bold" w:hAnsi="Arial Rounded MT Bold"/>
          <w:sz w:val="28"/>
        </w:rPr>
      </w:pPr>
    </w:p>
    <w:p w:rsidR="00D512FA" w:rsidRDefault="004A2717" w:rsidP="00D512FA">
      <w:pPr>
        <w:ind w:left="7797"/>
        <w:jc w:val="both"/>
        <w:rPr>
          <w:rFonts w:ascii="Arial Rounded MT Bold" w:hAnsi="Arial Rounded MT Bold"/>
          <w:sz w:val="28"/>
        </w:rPr>
      </w:pPr>
      <w:r w:rsidRPr="004A2717">
        <w:rPr>
          <w:rFonts w:ascii="Caviar Dreams" w:hAnsi="Caviar Dreams"/>
          <w:noProof/>
          <w:sz w:val="32"/>
          <w:lang w:eastAsia="ko-KR"/>
        </w:rPr>
        <w:pict>
          <v:rect id="_x0000_s1056" style="position:absolute;left:0;text-align:left;margin-left:375.75pt;margin-top:27.25pt;width:165pt;height:28.8pt;z-index:251705344" stroked="f" strokecolor="#9bbb59 [3206]" strokeweight="1pt">
            <v:textbox>
              <w:txbxContent>
                <w:p w:rsidR="00D512FA" w:rsidRPr="00D512FA" w:rsidRDefault="00D512FA">
                  <w:pPr>
                    <w:rPr>
                      <w:rFonts w:ascii="Adobe Caslon Pro" w:hAnsi="Adobe Caslon Pro"/>
                      <w:sz w:val="24"/>
                    </w:rPr>
                  </w:pPr>
                  <w:r w:rsidRPr="00D512FA">
                    <w:rPr>
                      <w:rFonts w:ascii="Adobe Caslon Pro" w:hAnsi="Adobe Caslon Pro"/>
                      <w:sz w:val="24"/>
                    </w:rPr>
                    <w:t>La grand-mère de Benjamin</w:t>
                  </w:r>
                </w:p>
              </w:txbxContent>
            </v:textbox>
          </v:rect>
        </w:pict>
      </w:r>
    </w:p>
    <w:p w:rsidR="00D512FA" w:rsidRDefault="00D512FA" w:rsidP="00D512FA">
      <w:pPr>
        <w:ind w:left="7797"/>
        <w:jc w:val="both"/>
        <w:rPr>
          <w:rFonts w:ascii="Arial Rounded MT Bold" w:hAnsi="Arial Rounded MT Bold"/>
          <w:sz w:val="28"/>
        </w:rPr>
      </w:pPr>
    </w:p>
    <w:p w:rsidR="00EE0ADD" w:rsidRDefault="00EE0ADD" w:rsidP="00D512FA">
      <w:pPr>
        <w:ind w:left="7797"/>
        <w:jc w:val="both"/>
        <w:rPr>
          <w:rFonts w:ascii="Caviar Dreams" w:hAnsi="Caviar Dreams"/>
          <w:sz w:val="32"/>
        </w:rPr>
        <w:sectPr w:rsidR="00EE0ADD" w:rsidSect="00D225FA">
          <w:pgSz w:w="16838" w:h="11906" w:orient="landscape"/>
          <w:pgMar w:top="1417" w:right="1417" w:bottom="284" w:left="1417" w:header="708" w:footer="708" w:gutter="0"/>
          <w:cols w:space="708"/>
          <w:docGrid w:linePitch="360"/>
        </w:sectPr>
      </w:pPr>
    </w:p>
    <w:p w:rsidR="00EE0ADD" w:rsidRDefault="00EE0ADD" w:rsidP="00EE0ADD">
      <w:pPr>
        <w:spacing w:after="0" w:line="240" w:lineRule="auto"/>
        <w:ind w:left="426" w:right="1"/>
        <w:rPr>
          <w:rFonts w:ascii="Script cole" w:hAnsi="Script cole"/>
          <w:sz w:val="28"/>
          <w:u w:val="thick"/>
        </w:rPr>
      </w:pPr>
      <w:r w:rsidRPr="00DE20FE">
        <w:rPr>
          <w:rFonts w:ascii="Script cole" w:hAnsi="Script cole"/>
          <w:sz w:val="28"/>
          <w:u w:val="thick"/>
        </w:rPr>
        <w:lastRenderedPageBreak/>
        <w:t xml:space="preserve">Pour le  lundi </w:t>
      </w:r>
      <w:r>
        <w:rPr>
          <w:rFonts w:ascii="Script cole" w:hAnsi="Script cole"/>
          <w:sz w:val="28"/>
          <w:u w:val="thick"/>
        </w:rPr>
        <w:t>16 mai</w:t>
      </w:r>
      <w:r w:rsidRPr="00DE20FE">
        <w:rPr>
          <w:rFonts w:ascii="Script cole" w:hAnsi="Script cole"/>
          <w:sz w:val="28"/>
          <w:u w:val="thick"/>
        </w:rPr>
        <w:t xml:space="preserve"> 2011.</w:t>
      </w:r>
    </w:p>
    <w:p w:rsidR="00BA4F30" w:rsidRPr="00BA4F30" w:rsidRDefault="00BA4F30" w:rsidP="00EE0ADD">
      <w:pPr>
        <w:spacing w:after="0" w:line="240" w:lineRule="auto"/>
        <w:ind w:left="426" w:right="1"/>
        <w:rPr>
          <w:rFonts w:ascii="Script cole" w:hAnsi="Script cole"/>
          <w:sz w:val="20"/>
          <w:u w:val="thick"/>
        </w:rPr>
      </w:pPr>
    </w:p>
    <w:p w:rsidR="00EE0ADD" w:rsidRDefault="00EE0ADD" w:rsidP="00EE0ADD">
      <w:pPr>
        <w:pStyle w:val="ListParagraph"/>
        <w:numPr>
          <w:ilvl w:val="0"/>
          <w:numId w:val="1"/>
        </w:numPr>
        <w:spacing w:after="0" w:line="240" w:lineRule="auto"/>
        <w:ind w:right="1"/>
        <w:jc w:val="both"/>
        <w:rPr>
          <w:rFonts w:ascii="Cursive standard" w:hAnsi="Cursive standard"/>
          <w:sz w:val="28"/>
        </w:rPr>
      </w:pPr>
      <w:r>
        <w:rPr>
          <w:rFonts w:ascii="Cursive standard" w:hAnsi="Cursive standard"/>
          <w:sz w:val="28"/>
        </w:rPr>
        <w:t>Revoir la séance 1</w:t>
      </w:r>
      <w:r w:rsidR="00BA4F30">
        <w:rPr>
          <w:rFonts w:ascii="Cursive standard" w:hAnsi="Cursive standard"/>
          <w:sz w:val="28"/>
        </w:rPr>
        <w:t xml:space="preserve"> de découverte du monde :</w:t>
      </w:r>
      <w:r>
        <w:rPr>
          <w:rFonts w:ascii="Cursive standard" w:hAnsi="Cursive standard"/>
          <w:sz w:val="28"/>
        </w:rPr>
        <w:t xml:space="preserve"> « </w:t>
      </w:r>
      <w:r>
        <w:rPr>
          <w:rFonts w:ascii="Candara" w:hAnsi="Candara"/>
          <w:lang w:val="fr-CH"/>
        </w:rPr>
        <w:t>La vie d’autrefois / La vie de nos jours </w:t>
      </w:r>
      <w:r w:rsidR="00BA4F30">
        <w:rPr>
          <w:rFonts w:ascii="Cursive standard" w:hAnsi="Cursive standard"/>
          <w:sz w:val="28"/>
        </w:rPr>
        <w:t>» avec ses parents.</w:t>
      </w:r>
    </w:p>
    <w:p w:rsidR="00EE0ADD" w:rsidRDefault="00EE0ADD" w:rsidP="00EE0ADD">
      <w:pPr>
        <w:pStyle w:val="ListParagraph"/>
        <w:numPr>
          <w:ilvl w:val="0"/>
          <w:numId w:val="1"/>
        </w:numPr>
        <w:spacing w:after="0" w:line="240" w:lineRule="auto"/>
        <w:ind w:right="1"/>
        <w:jc w:val="both"/>
        <w:rPr>
          <w:rFonts w:ascii="Cursive standard" w:hAnsi="Cursive standard"/>
          <w:sz w:val="28"/>
        </w:rPr>
      </w:pPr>
      <w:r w:rsidRPr="00EE0ADD">
        <w:rPr>
          <w:rFonts w:ascii="Cursive standard" w:hAnsi="Cursive standard"/>
          <w:sz w:val="28"/>
        </w:rPr>
        <w:t xml:space="preserve">Faire les questions </w:t>
      </w:r>
      <w:r w:rsidR="00BA4F30" w:rsidRPr="00D512FA">
        <w:rPr>
          <w:rFonts w:ascii="Caviar Dreams" w:hAnsi="Caviar Dreams"/>
          <w:sz w:val="36"/>
        </w:rPr>
        <w:sym w:font="CombiNumerals" w:char="F071"/>
      </w:r>
      <w:r w:rsidRPr="00EE0ADD">
        <w:rPr>
          <w:rFonts w:ascii="Cursive standard" w:hAnsi="Cursive standard"/>
          <w:sz w:val="28"/>
        </w:rPr>
        <w:t xml:space="preserve"> et </w:t>
      </w:r>
      <w:r w:rsidR="00BA4F30" w:rsidRPr="00D512FA">
        <w:rPr>
          <w:rFonts w:ascii="Caviar Dreams" w:hAnsi="Caviar Dreams"/>
          <w:sz w:val="36"/>
        </w:rPr>
        <w:sym w:font="CombiNumerals" w:char="F077"/>
      </w:r>
      <w:r w:rsidRPr="00EE0ADD">
        <w:rPr>
          <w:rFonts w:ascii="Cursive standard" w:hAnsi="Cursive standard"/>
          <w:sz w:val="28"/>
        </w:rPr>
        <w:t xml:space="preserve"> de la </w:t>
      </w:r>
      <w:r w:rsidR="00BA4F30">
        <w:rPr>
          <w:rFonts w:ascii="Cursive standard" w:hAnsi="Cursive standard"/>
          <w:sz w:val="28"/>
        </w:rPr>
        <w:t>partie</w:t>
      </w:r>
      <w:r w:rsidRPr="00EE0ADD">
        <w:rPr>
          <w:rFonts w:ascii="Cursive standard" w:hAnsi="Cursive standard"/>
          <w:sz w:val="28"/>
        </w:rPr>
        <w:t xml:space="preserve"> 1 (b)</w:t>
      </w:r>
      <w:r w:rsidR="00BA4F30">
        <w:rPr>
          <w:rFonts w:ascii="Cursive standard" w:hAnsi="Cursive standard"/>
          <w:sz w:val="28"/>
        </w:rPr>
        <w:t> :</w:t>
      </w:r>
    </w:p>
    <w:p w:rsidR="00BA4F30" w:rsidRPr="00BA4F30" w:rsidRDefault="00BA4F30" w:rsidP="00BA4F30">
      <w:pPr>
        <w:pStyle w:val="ListParagraph"/>
        <w:spacing w:after="0" w:line="240" w:lineRule="auto"/>
        <w:ind w:right="1"/>
        <w:jc w:val="both"/>
        <w:rPr>
          <w:rFonts w:ascii="Cursive standard" w:hAnsi="Cursive standard"/>
          <w:sz w:val="12"/>
        </w:rPr>
      </w:pPr>
    </w:p>
    <w:p w:rsidR="00BA4F30" w:rsidRPr="00BA4F30" w:rsidRDefault="00BA4F30" w:rsidP="00BA4F30">
      <w:pPr>
        <w:pStyle w:val="ListParagraph"/>
        <w:jc w:val="both"/>
        <w:rPr>
          <w:rFonts w:ascii="Caviar Dreams" w:hAnsi="Caviar Dreams"/>
          <w:sz w:val="32"/>
        </w:rPr>
      </w:pPr>
      <w:r w:rsidRPr="00D512FA">
        <w:rPr>
          <w:rFonts w:ascii="Caviar Dreams" w:hAnsi="Caviar Dreams"/>
          <w:sz w:val="36"/>
        </w:rPr>
        <w:sym w:font="CombiNumerals" w:char="F071"/>
      </w:r>
      <w:r w:rsidRPr="00BA4F30">
        <w:rPr>
          <w:rFonts w:ascii="Caviar Dreams" w:hAnsi="Caviar Dreams"/>
          <w:sz w:val="32"/>
        </w:rPr>
        <w:t xml:space="preserve"> </w:t>
      </w:r>
      <w:r w:rsidRPr="00BA4F30">
        <w:rPr>
          <w:rFonts w:ascii="Arial Rounded MT Bold" w:hAnsi="Arial Rounded MT Bold"/>
          <w:sz w:val="28"/>
        </w:rPr>
        <w:t>Cherche des objets du passé et expose-les dans la classe en donnant leur nom et leur utilité/fonctionnement.</w:t>
      </w:r>
    </w:p>
    <w:p w:rsidR="00BA4F30" w:rsidRPr="00BA4F30" w:rsidRDefault="00BA4F30" w:rsidP="00BA4F30">
      <w:pPr>
        <w:pStyle w:val="ListParagraph"/>
        <w:jc w:val="both"/>
        <w:rPr>
          <w:rFonts w:ascii="Arial Rounded MT Bold" w:hAnsi="Arial Rounded MT Bold"/>
          <w:sz w:val="28"/>
        </w:rPr>
      </w:pPr>
      <w:r w:rsidRPr="00D512FA">
        <w:rPr>
          <w:rFonts w:ascii="Caviar Dreams" w:hAnsi="Caviar Dreams"/>
          <w:sz w:val="36"/>
        </w:rPr>
        <w:sym w:font="CombiNumerals" w:char="F077"/>
      </w:r>
      <w:r w:rsidRPr="00BA4F30">
        <w:rPr>
          <w:rFonts w:ascii="Caviar Dreams" w:hAnsi="Caviar Dreams"/>
          <w:sz w:val="32"/>
        </w:rPr>
        <w:t xml:space="preserve"> </w:t>
      </w:r>
      <w:r w:rsidRPr="00BA4F30">
        <w:rPr>
          <w:rFonts w:ascii="Arial Rounded MT Bold" w:hAnsi="Arial Rounded MT Bold"/>
          <w:sz w:val="28"/>
        </w:rPr>
        <w:t>Demande à tes grands-parents comment ils vivaient quand ils étaient enfants.</w:t>
      </w:r>
    </w:p>
    <w:p w:rsidR="00BA4F30" w:rsidRDefault="00BA4F30" w:rsidP="00BA4F30">
      <w:pPr>
        <w:spacing w:after="0" w:line="240" w:lineRule="auto"/>
        <w:ind w:left="426" w:right="1"/>
        <w:rPr>
          <w:rFonts w:ascii="Script cole" w:hAnsi="Script cole"/>
          <w:sz w:val="28"/>
          <w:u w:val="thick"/>
        </w:rPr>
      </w:pPr>
      <w:r w:rsidRPr="00DE20FE">
        <w:rPr>
          <w:rFonts w:ascii="Script cole" w:hAnsi="Script cole"/>
          <w:sz w:val="28"/>
          <w:u w:val="thick"/>
        </w:rPr>
        <w:t xml:space="preserve">Pour le  lundi </w:t>
      </w:r>
      <w:r>
        <w:rPr>
          <w:rFonts w:ascii="Script cole" w:hAnsi="Script cole"/>
          <w:sz w:val="28"/>
          <w:u w:val="thick"/>
        </w:rPr>
        <w:t>16 mai</w:t>
      </w:r>
      <w:r w:rsidRPr="00DE20FE">
        <w:rPr>
          <w:rFonts w:ascii="Script cole" w:hAnsi="Script cole"/>
          <w:sz w:val="28"/>
          <w:u w:val="thick"/>
        </w:rPr>
        <w:t xml:space="preserve"> 2011.</w:t>
      </w:r>
    </w:p>
    <w:p w:rsidR="00BA4F30" w:rsidRPr="00BA4F30" w:rsidRDefault="00BA4F30" w:rsidP="00BA4F30">
      <w:pPr>
        <w:spacing w:after="0" w:line="240" w:lineRule="auto"/>
        <w:ind w:left="426" w:right="1"/>
        <w:rPr>
          <w:rFonts w:ascii="Script cole" w:hAnsi="Script cole"/>
          <w:sz w:val="20"/>
          <w:u w:val="thick"/>
        </w:rPr>
      </w:pPr>
    </w:p>
    <w:p w:rsidR="00BA4F30" w:rsidRDefault="00BA4F30" w:rsidP="00BA4F30">
      <w:pPr>
        <w:pStyle w:val="ListParagraph"/>
        <w:numPr>
          <w:ilvl w:val="0"/>
          <w:numId w:val="1"/>
        </w:numPr>
        <w:spacing w:after="0" w:line="240" w:lineRule="auto"/>
        <w:ind w:right="1"/>
        <w:jc w:val="both"/>
        <w:rPr>
          <w:rFonts w:ascii="Cursive standard" w:hAnsi="Cursive standard"/>
          <w:sz w:val="28"/>
        </w:rPr>
      </w:pPr>
      <w:r>
        <w:rPr>
          <w:rFonts w:ascii="Cursive standard" w:hAnsi="Cursive standard"/>
          <w:sz w:val="28"/>
        </w:rPr>
        <w:t>Revoir la séance 1 de découverte du monde : « </w:t>
      </w:r>
      <w:r>
        <w:rPr>
          <w:rFonts w:ascii="Candara" w:hAnsi="Candara"/>
          <w:lang w:val="fr-CH"/>
        </w:rPr>
        <w:t>La vie d’autrefois / La vie de nos jours </w:t>
      </w:r>
      <w:r>
        <w:rPr>
          <w:rFonts w:ascii="Cursive standard" w:hAnsi="Cursive standard"/>
          <w:sz w:val="28"/>
        </w:rPr>
        <w:t>» avec ses parents.</w:t>
      </w:r>
    </w:p>
    <w:p w:rsidR="00BA4F30" w:rsidRDefault="00BA4F30" w:rsidP="00BA4F30">
      <w:pPr>
        <w:pStyle w:val="ListParagraph"/>
        <w:numPr>
          <w:ilvl w:val="0"/>
          <w:numId w:val="1"/>
        </w:numPr>
        <w:spacing w:after="0" w:line="240" w:lineRule="auto"/>
        <w:ind w:right="1"/>
        <w:jc w:val="both"/>
        <w:rPr>
          <w:rFonts w:ascii="Cursive standard" w:hAnsi="Cursive standard"/>
          <w:sz w:val="28"/>
        </w:rPr>
      </w:pPr>
      <w:r w:rsidRPr="00EE0ADD">
        <w:rPr>
          <w:rFonts w:ascii="Cursive standard" w:hAnsi="Cursive standard"/>
          <w:sz w:val="28"/>
        </w:rPr>
        <w:t xml:space="preserve">Faire les questions </w:t>
      </w:r>
      <w:r w:rsidRPr="00D512FA">
        <w:rPr>
          <w:rFonts w:ascii="Caviar Dreams" w:hAnsi="Caviar Dreams"/>
          <w:sz w:val="36"/>
        </w:rPr>
        <w:sym w:font="CombiNumerals" w:char="F071"/>
      </w:r>
      <w:r w:rsidRPr="00EE0ADD">
        <w:rPr>
          <w:rFonts w:ascii="Cursive standard" w:hAnsi="Cursive standard"/>
          <w:sz w:val="28"/>
        </w:rPr>
        <w:t xml:space="preserve"> et </w:t>
      </w:r>
      <w:r w:rsidRPr="00D512FA">
        <w:rPr>
          <w:rFonts w:ascii="Caviar Dreams" w:hAnsi="Caviar Dreams"/>
          <w:sz w:val="36"/>
        </w:rPr>
        <w:sym w:font="CombiNumerals" w:char="F077"/>
      </w:r>
      <w:r w:rsidRPr="00EE0ADD">
        <w:rPr>
          <w:rFonts w:ascii="Cursive standard" w:hAnsi="Cursive standard"/>
          <w:sz w:val="28"/>
        </w:rPr>
        <w:t xml:space="preserve"> de la </w:t>
      </w:r>
      <w:r>
        <w:rPr>
          <w:rFonts w:ascii="Cursive standard" w:hAnsi="Cursive standard"/>
          <w:sz w:val="28"/>
        </w:rPr>
        <w:t>partie</w:t>
      </w:r>
      <w:r w:rsidRPr="00EE0ADD">
        <w:rPr>
          <w:rFonts w:ascii="Cursive standard" w:hAnsi="Cursive standard"/>
          <w:sz w:val="28"/>
        </w:rPr>
        <w:t xml:space="preserve"> 1 (b)</w:t>
      </w:r>
      <w:r>
        <w:rPr>
          <w:rFonts w:ascii="Cursive standard" w:hAnsi="Cursive standard"/>
          <w:sz w:val="28"/>
        </w:rPr>
        <w:t> :</w:t>
      </w:r>
    </w:p>
    <w:p w:rsidR="00BA4F30" w:rsidRPr="00BA4F30" w:rsidRDefault="00BA4F30" w:rsidP="00BA4F30">
      <w:pPr>
        <w:pStyle w:val="ListParagraph"/>
        <w:spacing w:after="0" w:line="240" w:lineRule="auto"/>
        <w:ind w:right="1"/>
        <w:jc w:val="both"/>
        <w:rPr>
          <w:rFonts w:ascii="Cursive standard" w:hAnsi="Cursive standard"/>
          <w:sz w:val="12"/>
        </w:rPr>
      </w:pPr>
    </w:p>
    <w:p w:rsidR="00BA4F30" w:rsidRPr="00BA4F30" w:rsidRDefault="00BA4F30" w:rsidP="00BA4F30">
      <w:pPr>
        <w:pStyle w:val="ListParagraph"/>
        <w:jc w:val="both"/>
        <w:rPr>
          <w:rFonts w:ascii="Caviar Dreams" w:hAnsi="Caviar Dreams"/>
          <w:sz w:val="32"/>
        </w:rPr>
      </w:pPr>
      <w:r w:rsidRPr="00D512FA">
        <w:rPr>
          <w:rFonts w:ascii="Caviar Dreams" w:hAnsi="Caviar Dreams"/>
          <w:sz w:val="36"/>
        </w:rPr>
        <w:sym w:font="CombiNumerals" w:char="F071"/>
      </w:r>
      <w:r w:rsidRPr="00BA4F30">
        <w:rPr>
          <w:rFonts w:ascii="Caviar Dreams" w:hAnsi="Caviar Dreams"/>
          <w:sz w:val="32"/>
        </w:rPr>
        <w:t xml:space="preserve"> </w:t>
      </w:r>
      <w:r w:rsidRPr="00BA4F30">
        <w:rPr>
          <w:rFonts w:ascii="Arial Rounded MT Bold" w:hAnsi="Arial Rounded MT Bold"/>
          <w:sz w:val="28"/>
        </w:rPr>
        <w:t>Cherche des objets du passé et expose-les dans la classe en donnant leur nom et leur utilité/fonctionnement.</w:t>
      </w:r>
    </w:p>
    <w:p w:rsidR="00BA4F30" w:rsidRDefault="00BA4F30" w:rsidP="00BA4F30">
      <w:pPr>
        <w:pStyle w:val="ListParagraph"/>
        <w:jc w:val="both"/>
        <w:rPr>
          <w:rFonts w:ascii="Arial Rounded MT Bold" w:hAnsi="Arial Rounded MT Bold"/>
          <w:sz w:val="28"/>
        </w:rPr>
      </w:pPr>
      <w:r w:rsidRPr="00D512FA">
        <w:rPr>
          <w:rFonts w:ascii="Caviar Dreams" w:hAnsi="Caviar Dreams"/>
          <w:sz w:val="36"/>
        </w:rPr>
        <w:sym w:font="CombiNumerals" w:char="F077"/>
      </w:r>
      <w:r w:rsidRPr="00BA4F30">
        <w:rPr>
          <w:rFonts w:ascii="Caviar Dreams" w:hAnsi="Caviar Dreams"/>
          <w:sz w:val="32"/>
        </w:rPr>
        <w:t xml:space="preserve"> </w:t>
      </w:r>
      <w:r w:rsidRPr="00BA4F30">
        <w:rPr>
          <w:rFonts w:ascii="Arial Rounded MT Bold" w:hAnsi="Arial Rounded MT Bold"/>
          <w:sz w:val="28"/>
        </w:rPr>
        <w:t>Demande à tes grands-parents comment ils vivaient quand ils étaient enfants.</w:t>
      </w:r>
    </w:p>
    <w:p w:rsidR="00BA4F30" w:rsidRDefault="00BA4F30" w:rsidP="00BA4F30">
      <w:pPr>
        <w:spacing w:after="0" w:line="240" w:lineRule="auto"/>
        <w:ind w:left="426" w:right="1"/>
        <w:rPr>
          <w:rFonts w:ascii="Script cole" w:hAnsi="Script cole"/>
          <w:sz w:val="28"/>
          <w:u w:val="thick"/>
        </w:rPr>
      </w:pPr>
      <w:r w:rsidRPr="00DE20FE">
        <w:rPr>
          <w:rFonts w:ascii="Script cole" w:hAnsi="Script cole"/>
          <w:sz w:val="28"/>
          <w:u w:val="thick"/>
        </w:rPr>
        <w:t xml:space="preserve">Pour le  lundi </w:t>
      </w:r>
      <w:r>
        <w:rPr>
          <w:rFonts w:ascii="Script cole" w:hAnsi="Script cole"/>
          <w:sz w:val="28"/>
          <w:u w:val="thick"/>
        </w:rPr>
        <w:t>16 mai</w:t>
      </w:r>
      <w:r w:rsidRPr="00DE20FE">
        <w:rPr>
          <w:rFonts w:ascii="Script cole" w:hAnsi="Script cole"/>
          <w:sz w:val="28"/>
          <w:u w:val="thick"/>
        </w:rPr>
        <w:t xml:space="preserve"> 2011.</w:t>
      </w:r>
    </w:p>
    <w:p w:rsidR="00BA4F30" w:rsidRPr="00BA4F30" w:rsidRDefault="00BA4F30" w:rsidP="00BA4F30">
      <w:pPr>
        <w:spacing w:after="0" w:line="240" w:lineRule="auto"/>
        <w:ind w:left="426" w:right="1"/>
        <w:rPr>
          <w:rFonts w:ascii="Script cole" w:hAnsi="Script cole"/>
          <w:sz w:val="20"/>
          <w:u w:val="thick"/>
        </w:rPr>
      </w:pPr>
    </w:p>
    <w:p w:rsidR="00BA4F30" w:rsidRDefault="00BA4F30" w:rsidP="00BA4F30">
      <w:pPr>
        <w:pStyle w:val="ListParagraph"/>
        <w:numPr>
          <w:ilvl w:val="0"/>
          <w:numId w:val="1"/>
        </w:numPr>
        <w:spacing w:after="0" w:line="240" w:lineRule="auto"/>
        <w:ind w:right="1"/>
        <w:jc w:val="both"/>
        <w:rPr>
          <w:rFonts w:ascii="Cursive standard" w:hAnsi="Cursive standard"/>
          <w:sz w:val="28"/>
        </w:rPr>
      </w:pPr>
      <w:r>
        <w:rPr>
          <w:rFonts w:ascii="Cursive standard" w:hAnsi="Cursive standard"/>
          <w:sz w:val="28"/>
        </w:rPr>
        <w:t>Revoir la séance 1 de découverte du monde : « </w:t>
      </w:r>
      <w:r>
        <w:rPr>
          <w:rFonts w:ascii="Candara" w:hAnsi="Candara"/>
          <w:lang w:val="fr-CH"/>
        </w:rPr>
        <w:t>La vie d’autrefois / La vie de nos jours </w:t>
      </w:r>
      <w:r>
        <w:rPr>
          <w:rFonts w:ascii="Cursive standard" w:hAnsi="Cursive standard"/>
          <w:sz w:val="28"/>
        </w:rPr>
        <w:t>» avec ses parents.</w:t>
      </w:r>
    </w:p>
    <w:p w:rsidR="00BA4F30" w:rsidRDefault="00BA4F30" w:rsidP="00BA4F30">
      <w:pPr>
        <w:pStyle w:val="ListParagraph"/>
        <w:numPr>
          <w:ilvl w:val="0"/>
          <w:numId w:val="1"/>
        </w:numPr>
        <w:spacing w:after="0" w:line="240" w:lineRule="auto"/>
        <w:ind w:right="1"/>
        <w:jc w:val="both"/>
        <w:rPr>
          <w:rFonts w:ascii="Cursive standard" w:hAnsi="Cursive standard"/>
          <w:sz w:val="28"/>
        </w:rPr>
      </w:pPr>
      <w:r w:rsidRPr="00EE0ADD">
        <w:rPr>
          <w:rFonts w:ascii="Cursive standard" w:hAnsi="Cursive standard"/>
          <w:sz w:val="28"/>
        </w:rPr>
        <w:t xml:space="preserve">Faire les questions </w:t>
      </w:r>
      <w:r w:rsidRPr="00D512FA">
        <w:rPr>
          <w:rFonts w:ascii="Caviar Dreams" w:hAnsi="Caviar Dreams"/>
          <w:sz w:val="36"/>
        </w:rPr>
        <w:sym w:font="CombiNumerals" w:char="F071"/>
      </w:r>
      <w:r w:rsidRPr="00EE0ADD">
        <w:rPr>
          <w:rFonts w:ascii="Cursive standard" w:hAnsi="Cursive standard"/>
          <w:sz w:val="28"/>
        </w:rPr>
        <w:t xml:space="preserve"> et </w:t>
      </w:r>
      <w:r w:rsidRPr="00D512FA">
        <w:rPr>
          <w:rFonts w:ascii="Caviar Dreams" w:hAnsi="Caviar Dreams"/>
          <w:sz w:val="36"/>
        </w:rPr>
        <w:sym w:font="CombiNumerals" w:char="F077"/>
      </w:r>
      <w:r w:rsidRPr="00EE0ADD">
        <w:rPr>
          <w:rFonts w:ascii="Cursive standard" w:hAnsi="Cursive standard"/>
          <w:sz w:val="28"/>
        </w:rPr>
        <w:t xml:space="preserve"> de la </w:t>
      </w:r>
      <w:r>
        <w:rPr>
          <w:rFonts w:ascii="Cursive standard" w:hAnsi="Cursive standard"/>
          <w:sz w:val="28"/>
        </w:rPr>
        <w:t>partie</w:t>
      </w:r>
      <w:r w:rsidRPr="00EE0ADD">
        <w:rPr>
          <w:rFonts w:ascii="Cursive standard" w:hAnsi="Cursive standard"/>
          <w:sz w:val="28"/>
        </w:rPr>
        <w:t xml:space="preserve"> 1 (b)</w:t>
      </w:r>
      <w:r>
        <w:rPr>
          <w:rFonts w:ascii="Cursive standard" w:hAnsi="Cursive standard"/>
          <w:sz w:val="28"/>
        </w:rPr>
        <w:t> :</w:t>
      </w:r>
    </w:p>
    <w:p w:rsidR="00BA4F30" w:rsidRPr="00BA4F30" w:rsidRDefault="00BA4F30" w:rsidP="00BA4F30">
      <w:pPr>
        <w:pStyle w:val="ListParagraph"/>
        <w:spacing w:after="0" w:line="240" w:lineRule="auto"/>
        <w:ind w:right="1"/>
        <w:jc w:val="both"/>
        <w:rPr>
          <w:rFonts w:ascii="Cursive standard" w:hAnsi="Cursive standard"/>
          <w:sz w:val="12"/>
        </w:rPr>
      </w:pPr>
    </w:p>
    <w:p w:rsidR="00BA4F30" w:rsidRPr="00BA4F30" w:rsidRDefault="00BA4F30" w:rsidP="00BA4F30">
      <w:pPr>
        <w:pStyle w:val="ListParagraph"/>
        <w:jc w:val="both"/>
        <w:rPr>
          <w:rFonts w:ascii="Caviar Dreams" w:hAnsi="Caviar Dreams"/>
          <w:sz w:val="32"/>
        </w:rPr>
      </w:pPr>
      <w:r w:rsidRPr="00D512FA">
        <w:rPr>
          <w:rFonts w:ascii="Caviar Dreams" w:hAnsi="Caviar Dreams"/>
          <w:sz w:val="36"/>
        </w:rPr>
        <w:sym w:font="CombiNumerals" w:char="F071"/>
      </w:r>
      <w:r w:rsidRPr="00BA4F30">
        <w:rPr>
          <w:rFonts w:ascii="Caviar Dreams" w:hAnsi="Caviar Dreams"/>
          <w:sz w:val="32"/>
        </w:rPr>
        <w:t xml:space="preserve"> </w:t>
      </w:r>
      <w:r w:rsidRPr="00BA4F30">
        <w:rPr>
          <w:rFonts w:ascii="Arial Rounded MT Bold" w:hAnsi="Arial Rounded MT Bold"/>
          <w:sz w:val="28"/>
        </w:rPr>
        <w:t>Cherche des objets du passé et expose-les dans la classe en donnant leur nom et leur utilité/fonctionnement.</w:t>
      </w:r>
    </w:p>
    <w:p w:rsidR="00BA4F30" w:rsidRDefault="00BA4F30" w:rsidP="00BA4F30">
      <w:pPr>
        <w:pStyle w:val="ListParagraph"/>
        <w:jc w:val="both"/>
        <w:rPr>
          <w:rFonts w:ascii="Arial Rounded MT Bold" w:hAnsi="Arial Rounded MT Bold"/>
          <w:sz w:val="28"/>
        </w:rPr>
      </w:pPr>
      <w:r w:rsidRPr="00D512FA">
        <w:rPr>
          <w:rFonts w:ascii="Caviar Dreams" w:hAnsi="Caviar Dreams"/>
          <w:sz w:val="36"/>
        </w:rPr>
        <w:sym w:font="CombiNumerals" w:char="F077"/>
      </w:r>
      <w:r w:rsidRPr="00BA4F30">
        <w:rPr>
          <w:rFonts w:ascii="Caviar Dreams" w:hAnsi="Caviar Dreams"/>
          <w:sz w:val="32"/>
        </w:rPr>
        <w:t xml:space="preserve"> </w:t>
      </w:r>
      <w:r w:rsidRPr="00BA4F30">
        <w:rPr>
          <w:rFonts w:ascii="Arial Rounded MT Bold" w:hAnsi="Arial Rounded MT Bold"/>
          <w:sz w:val="28"/>
        </w:rPr>
        <w:t>Demande à tes grands-parents comment ils vivaient quand ils étaient enfants.</w:t>
      </w:r>
    </w:p>
    <w:p w:rsidR="00BA4F30" w:rsidRDefault="00BA4F30" w:rsidP="00BA4F30">
      <w:pPr>
        <w:spacing w:after="0" w:line="240" w:lineRule="auto"/>
        <w:ind w:left="426" w:right="1"/>
        <w:rPr>
          <w:rFonts w:ascii="Script cole" w:hAnsi="Script cole"/>
          <w:sz w:val="28"/>
          <w:u w:val="thick"/>
        </w:rPr>
      </w:pPr>
      <w:r w:rsidRPr="00DE20FE">
        <w:rPr>
          <w:rFonts w:ascii="Script cole" w:hAnsi="Script cole"/>
          <w:sz w:val="28"/>
          <w:u w:val="thick"/>
        </w:rPr>
        <w:t xml:space="preserve">Pour le  lundi </w:t>
      </w:r>
      <w:r>
        <w:rPr>
          <w:rFonts w:ascii="Script cole" w:hAnsi="Script cole"/>
          <w:sz w:val="28"/>
          <w:u w:val="thick"/>
        </w:rPr>
        <w:t>16 mai</w:t>
      </w:r>
      <w:r w:rsidRPr="00DE20FE">
        <w:rPr>
          <w:rFonts w:ascii="Script cole" w:hAnsi="Script cole"/>
          <w:sz w:val="28"/>
          <w:u w:val="thick"/>
        </w:rPr>
        <w:t xml:space="preserve"> 2011.</w:t>
      </w:r>
    </w:p>
    <w:p w:rsidR="00BA4F30" w:rsidRPr="00BA4F30" w:rsidRDefault="00BA4F30" w:rsidP="00BA4F30">
      <w:pPr>
        <w:spacing w:after="0" w:line="240" w:lineRule="auto"/>
        <w:ind w:left="426" w:right="1"/>
        <w:rPr>
          <w:rFonts w:ascii="Script cole" w:hAnsi="Script cole"/>
          <w:sz w:val="20"/>
          <w:u w:val="thick"/>
        </w:rPr>
      </w:pPr>
    </w:p>
    <w:p w:rsidR="00BA4F30" w:rsidRDefault="00BA4F30" w:rsidP="00BA4F30">
      <w:pPr>
        <w:pStyle w:val="ListParagraph"/>
        <w:numPr>
          <w:ilvl w:val="0"/>
          <w:numId w:val="1"/>
        </w:numPr>
        <w:spacing w:after="0" w:line="240" w:lineRule="auto"/>
        <w:ind w:right="1"/>
        <w:jc w:val="both"/>
        <w:rPr>
          <w:rFonts w:ascii="Cursive standard" w:hAnsi="Cursive standard"/>
          <w:sz w:val="28"/>
        </w:rPr>
      </w:pPr>
      <w:r>
        <w:rPr>
          <w:rFonts w:ascii="Cursive standard" w:hAnsi="Cursive standard"/>
          <w:sz w:val="28"/>
        </w:rPr>
        <w:t>Revoir la séance 1 de découverte du monde : « </w:t>
      </w:r>
      <w:r>
        <w:rPr>
          <w:rFonts w:ascii="Candara" w:hAnsi="Candara"/>
          <w:lang w:val="fr-CH"/>
        </w:rPr>
        <w:t>La vie d’autrefois / La vie de nos jours </w:t>
      </w:r>
      <w:r>
        <w:rPr>
          <w:rFonts w:ascii="Cursive standard" w:hAnsi="Cursive standard"/>
          <w:sz w:val="28"/>
        </w:rPr>
        <w:t>» avec ses parents.</w:t>
      </w:r>
    </w:p>
    <w:p w:rsidR="00BA4F30" w:rsidRDefault="00BA4F30" w:rsidP="00BA4F30">
      <w:pPr>
        <w:pStyle w:val="ListParagraph"/>
        <w:numPr>
          <w:ilvl w:val="0"/>
          <w:numId w:val="1"/>
        </w:numPr>
        <w:spacing w:after="0" w:line="240" w:lineRule="auto"/>
        <w:ind w:right="1"/>
        <w:jc w:val="both"/>
        <w:rPr>
          <w:rFonts w:ascii="Cursive standard" w:hAnsi="Cursive standard"/>
          <w:sz w:val="28"/>
        </w:rPr>
      </w:pPr>
      <w:r w:rsidRPr="00EE0ADD">
        <w:rPr>
          <w:rFonts w:ascii="Cursive standard" w:hAnsi="Cursive standard"/>
          <w:sz w:val="28"/>
        </w:rPr>
        <w:t xml:space="preserve">Faire les questions </w:t>
      </w:r>
      <w:r w:rsidRPr="00D512FA">
        <w:rPr>
          <w:rFonts w:ascii="Caviar Dreams" w:hAnsi="Caviar Dreams"/>
          <w:sz w:val="36"/>
        </w:rPr>
        <w:sym w:font="CombiNumerals" w:char="F071"/>
      </w:r>
      <w:r w:rsidRPr="00EE0ADD">
        <w:rPr>
          <w:rFonts w:ascii="Cursive standard" w:hAnsi="Cursive standard"/>
          <w:sz w:val="28"/>
        </w:rPr>
        <w:t xml:space="preserve"> et </w:t>
      </w:r>
      <w:r w:rsidRPr="00D512FA">
        <w:rPr>
          <w:rFonts w:ascii="Caviar Dreams" w:hAnsi="Caviar Dreams"/>
          <w:sz w:val="36"/>
        </w:rPr>
        <w:sym w:font="CombiNumerals" w:char="F077"/>
      </w:r>
      <w:r w:rsidRPr="00EE0ADD">
        <w:rPr>
          <w:rFonts w:ascii="Cursive standard" w:hAnsi="Cursive standard"/>
          <w:sz w:val="28"/>
        </w:rPr>
        <w:t xml:space="preserve"> de la </w:t>
      </w:r>
      <w:r>
        <w:rPr>
          <w:rFonts w:ascii="Cursive standard" w:hAnsi="Cursive standard"/>
          <w:sz w:val="28"/>
        </w:rPr>
        <w:t>partie</w:t>
      </w:r>
      <w:r w:rsidRPr="00EE0ADD">
        <w:rPr>
          <w:rFonts w:ascii="Cursive standard" w:hAnsi="Cursive standard"/>
          <w:sz w:val="28"/>
        </w:rPr>
        <w:t xml:space="preserve"> 1 (b)</w:t>
      </w:r>
      <w:r>
        <w:rPr>
          <w:rFonts w:ascii="Cursive standard" w:hAnsi="Cursive standard"/>
          <w:sz w:val="28"/>
        </w:rPr>
        <w:t> :</w:t>
      </w:r>
    </w:p>
    <w:p w:rsidR="00BA4F30" w:rsidRPr="00BA4F30" w:rsidRDefault="00BA4F30" w:rsidP="00BA4F30">
      <w:pPr>
        <w:pStyle w:val="ListParagraph"/>
        <w:spacing w:after="0" w:line="240" w:lineRule="auto"/>
        <w:ind w:right="1"/>
        <w:jc w:val="both"/>
        <w:rPr>
          <w:rFonts w:ascii="Cursive standard" w:hAnsi="Cursive standard"/>
          <w:sz w:val="12"/>
        </w:rPr>
      </w:pPr>
    </w:p>
    <w:p w:rsidR="00BA4F30" w:rsidRPr="00BA4F30" w:rsidRDefault="00BA4F30" w:rsidP="00BA4F30">
      <w:pPr>
        <w:pStyle w:val="ListParagraph"/>
        <w:jc w:val="both"/>
        <w:rPr>
          <w:rFonts w:ascii="Caviar Dreams" w:hAnsi="Caviar Dreams"/>
          <w:sz w:val="32"/>
        </w:rPr>
      </w:pPr>
      <w:r w:rsidRPr="00D512FA">
        <w:rPr>
          <w:rFonts w:ascii="Caviar Dreams" w:hAnsi="Caviar Dreams"/>
          <w:sz w:val="36"/>
        </w:rPr>
        <w:sym w:font="CombiNumerals" w:char="F071"/>
      </w:r>
      <w:r w:rsidRPr="00BA4F30">
        <w:rPr>
          <w:rFonts w:ascii="Caviar Dreams" w:hAnsi="Caviar Dreams"/>
          <w:sz w:val="32"/>
        </w:rPr>
        <w:t xml:space="preserve"> </w:t>
      </w:r>
      <w:r w:rsidRPr="00BA4F30">
        <w:rPr>
          <w:rFonts w:ascii="Arial Rounded MT Bold" w:hAnsi="Arial Rounded MT Bold"/>
          <w:sz w:val="28"/>
        </w:rPr>
        <w:t>Cherche des objets du passé et expose-les dans la classe en donnant leur nom et leur utilité/fonctionnement.</w:t>
      </w:r>
    </w:p>
    <w:p w:rsidR="00D512FA" w:rsidRDefault="00BA4F30" w:rsidP="00A52EB4">
      <w:pPr>
        <w:pStyle w:val="ListParagraph"/>
        <w:jc w:val="both"/>
        <w:rPr>
          <w:rFonts w:ascii="Arial Rounded MT Bold" w:hAnsi="Arial Rounded MT Bold"/>
          <w:sz w:val="28"/>
        </w:rPr>
      </w:pPr>
      <w:r w:rsidRPr="00D512FA">
        <w:rPr>
          <w:rFonts w:ascii="Caviar Dreams" w:hAnsi="Caviar Dreams"/>
          <w:sz w:val="36"/>
        </w:rPr>
        <w:sym w:font="CombiNumerals" w:char="F077"/>
      </w:r>
      <w:r w:rsidRPr="00BA4F30">
        <w:rPr>
          <w:rFonts w:ascii="Caviar Dreams" w:hAnsi="Caviar Dreams"/>
          <w:sz w:val="32"/>
        </w:rPr>
        <w:t xml:space="preserve"> </w:t>
      </w:r>
      <w:r w:rsidRPr="00BA4F30">
        <w:rPr>
          <w:rFonts w:ascii="Arial Rounded MT Bold" w:hAnsi="Arial Rounded MT Bold"/>
          <w:sz w:val="28"/>
        </w:rPr>
        <w:t>Demande à tes grands-parents comment ils vivaient quand ils étaient enfants.</w:t>
      </w:r>
    </w:p>
    <w:p w:rsidR="00F13291" w:rsidRDefault="004A2717" w:rsidP="00A52EB4">
      <w:pPr>
        <w:pStyle w:val="ListParagraph"/>
        <w:jc w:val="both"/>
        <w:rPr>
          <w:rFonts w:ascii="Arial Rounded MT Bold" w:hAnsi="Arial Rounded MT Bold"/>
          <w:sz w:val="28"/>
        </w:rPr>
      </w:pPr>
      <w:r>
        <w:rPr>
          <w:rFonts w:ascii="Arial Rounded MT Bold" w:hAnsi="Arial Rounded MT Bold"/>
          <w:noProof/>
          <w:sz w:val="28"/>
          <w:lang w:eastAsia="ko-KR"/>
        </w:rPr>
        <w:lastRenderedPageBreak/>
        <w:pict>
          <v:group id="_x0000_s1063" style="position:absolute;left:0;text-align:left;margin-left:2.45pt;margin-top:37.85pt;width:552.35pt;height:28.05pt;z-index:251707392" coordorigin="1008,870" coordsize="10254,561">
            <v:shape id="_x0000_s1064" type="#_x0000_t32" style="position:absolute;left:1008;top:1139;width:10254;height:0" o:connectortype="straight" strokecolor="#9bbb59 [3206]" strokeweight="2.25pt"/>
            <v:roundrect id="_x0000_s1065" style="position:absolute;left:1404;top:870;width:3547;height:561" arcsize=".5" strokecolor="#9bbb59 [3206]">
              <v:stroke dashstyle="dash"/>
              <v:textbox style="mso-next-textbox:#_x0000_s1065">
                <w:txbxContent>
                  <w:p w:rsidR="00F13291" w:rsidRPr="002C1D36" w:rsidRDefault="00F13291" w:rsidP="00F13291">
                    <w:pPr>
                      <w:ind w:left="-142" w:right="-166"/>
                      <w:rPr>
                        <w:lang w:val="fr-CH"/>
                      </w:rPr>
                    </w:pPr>
                    <w:r>
                      <w:rPr>
                        <w:rFonts w:ascii="Candara" w:hAnsi="Candara"/>
                        <w:b/>
                        <w:lang w:val="fr-CH"/>
                      </w:rPr>
                      <w:t xml:space="preserve">  Prénom :</w:t>
                    </w:r>
                    <w:r w:rsidRPr="0022228E">
                      <w:rPr>
                        <w:rFonts w:ascii="Candara" w:hAnsi="Candara"/>
                        <w:lang w:val="fr-CH"/>
                      </w:rPr>
                      <w:t xml:space="preserve"> </w:t>
                    </w:r>
                    <w:r>
                      <w:rPr>
                        <w:rFonts w:ascii="Candara" w:hAnsi="Candara"/>
                        <w:lang w:val="fr-CH"/>
                      </w:rPr>
                      <w:t>…_______</w:t>
                    </w:r>
                    <w:r w:rsidRPr="0022228E">
                      <w:rPr>
                        <w:rFonts w:ascii="Candara" w:hAnsi="Candara"/>
                        <w:lang w:val="fr-CH"/>
                      </w:rPr>
                      <w:t>_____________________</w:t>
                    </w:r>
                    <w:r>
                      <w:rPr>
                        <w:rFonts w:ascii="Candara" w:hAnsi="Candara"/>
                        <w:lang w:val="fr-CH"/>
                      </w:rPr>
                      <w:t>______________</w:t>
                    </w:r>
                  </w:p>
                </w:txbxContent>
              </v:textbox>
            </v:roundrect>
            <v:roundrect id="_x0000_s1066" style="position:absolute;left:5209;top:870;width:5760;height:561" arcsize=".5" strokecolor="#9bbb59 [3206]">
              <v:stroke dashstyle="dash"/>
              <v:textbox style="mso-next-textbox:#_x0000_s1066">
                <w:txbxContent>
                  <w:p w:rsidR="00F13291" w:rsidRPr="002C1D36" w:rsidRDefault="00F13291" w:rsidP="00F13291">
                    <w:pPr>
                      <w:ind w:left="-142" w:right="-166"/>
                      <w:rPr>
                        <w:lang w:val="fr-CH"/>
                      </w:rPr>
                    </w:pPr>
                    <w:r>
                      <w:rPr>
                        <w:rFonts w:ascii="Candara" w:hAnsi="Candara"/>
                        <w:b/>
                        <w:lang w:val="fr-CH"/>
                      </w:rPr>
                      <w:t xml:space="preserve">  Date : </w:t>
                    </w:r>
                    <w:r w:rsidRPr="0022228E">
                      <w:rPr>
                        <w:rFonts w:ascii="Candara" w:hAnsi="Candara"/>
                        <w:lang w:val="fr-CH"/>
                      </w:rPr>
                      <w:t>____________________________________________</w:t>
                    </w:r>
                    <w:r>
                      <w:rPr>
                        <w:rFonts w:ascii="Candara" w:hAnsi="Candara"/>
                        <w:lang w:val="fr-CH"/>
                      </w:rPr>
                      <w:t>______________________</w:t>
                    </w:r>
                  </w:p>
                </w:txbxContent>
              </v:textbox>
            </v:roundrect>
          </v:group>
        </w:pict>
      </w:r>
      <w:r>
        <w:rPr>
          <w:rFonts w:ascii="Arial Rounded MT Bold" w:hAnsi="Arial Rounded MT Bold"/>
          <w:noProof/>
          <w:sz w:val="28"/>
          <w:lang w:eastAsia="ko-KR"/>
        </w:rPr>
        <w:pict>
          <v:group id="_x0000_s1058" style="position:absolute;left:0;text-align:left;margin-left:2.45pt;margin-top:-.7pt;width:557.2pt;height:28.05pt;z-index:251706368" coordorigin="934,1181" coordsize="10254,561">
            <v:shape id="_x0000_s1059" type="#_x0000_t32" style="position:absolute;left:934;top:1450;width:10254;height:0" o:connectortype="straight" strokecolor="#9bbb59 [3206]" strokeweight="2.25pt"/>
            <v:roundrect id="_x0000_s1060" style="position:absolute;left:1158;top:1181;width:6290;height:561" arcsize=".5" strokecolor="#9bbb59 [3206]">
              <v:stroke dashstyle="dash"/>
              <v:textbox style="mso-next-textbox:#_x0000_s1060">
                <w:txbxContent>
                  <w:p w:rsidR="00F13291" w:rsidRPr="002C1D36" w:rsidRDefault="00F13291" w:rsidP="00F13291">
                    <w:pPr>
                      <w:ind w:left="-142" w:right="-166"/>
                      <w:jc w:val="center"/>
                      <w:rPr>
                        <w:lang w:val="fr-CH"/>
                      </w:rPr>
                    </w:pPr>
                    <w:r>
                      <w:rPr>
                        <w:rFonts w:ascii="Candara" w:hAnsi="Candara"/>
                        <w:b/>
                        <w:lang w:val="fr-CH"/>
                      </w:rPr>
                      <w:t xml:space="preserve">Découverte du monde - Temps : </w:t>
                    </w:r>
                    <w:r>
                      <w:rPr>
                        <w:rFonts w:ascii="Candara" w:hAnsi="Candara"/>
                        <w:lang w:val="fr-CH"/>
                      </w:rPr>
                      <w:t>La vie d’autrefois / La vie de nos jours</w:t>
                    </w:r>
                  </w:p>
                </w:txbxContent>
              </v:textbox>
            </v:roundrect>
            <v:roundrect id="_x0000_s1061" style="position:absolute;left:9471;top:1181;width:1470;height:561" arcsize=".5" fillcolor="#eaf1dd [662]" strokecolor="#9bbb59 [3206]" strokeweight="5pt">
              <v:stroke linestyle="thickThin"/>
              <v:shadow color="#868686"/>
              <v:textbox style="mso-next-textbox:#_x0000_s1061">
                <w:txbxContent>
                  <w:p w:rsidR="00F13291" w:rsidRPr="00F13291" w:rsidRDefault="00F13291" w:rsidP="00F13291">
                    <w:pPr>
                      <w:jc w:val="center"/>
                      <w:rPr>
                        <w:rFonts w:ascii="Candara" w:hAnsi="Candara"/>
                        <w:lang w:val="fr-CH"/>
                      </w:rPr>
                    </w:pPr>
                    <w:r w:rsidRPr="00F13291">
                      <w:rPr>
                        <w:rFonts w:ascii="Candara" w:hAnsi="Candara"/>
                        <w:lang w:val="fr-CH"/>
                      </w:rPr>
                      <w:t xml:space="preserve">Séance </w:t>
                    </w:r>
                    <w:r w:rsidRPr="00F13291">
                      <w:rPr>
                        <w:rFonts w:cstheme="minorHAnsi"/>
                        <w:lang w:val="fr-CH"/>
                      </w:rPr>
                      <w:t>2</w:t>
                    </w:r>
                    <w:r>
                      <w:rPr>
                        <w:rFonts w:cstheme="minorHAnsi"/>
                        <w:lang w:val="fr-CH"/>
                      </w:rPr>
                      <w:t xml:space="preserve"> (a</w:t>
                    </w:r>
                    <w:r w:rsidRPr="00F13291">
                      <w:rPr>
                        <w:rFonts w:cstheme="minorHAnsi"/>
                        <w:lang w:val="fr-CH"/>
                      </w:rPr>
                      <w:t>)</w:t>
                    </w:r>
                  </w:p>
                </w:txbxContent>
              </v:textbox>
            </v:roundrect>
            <v:roundrect id="_x0000_s1062" style="position:absolute;left:7995;top:1181;width:1064;height:550" arcsize="10923f" fillcolor="#9bbb59 [3206]" stroked="f" strokecolor="#9bbb59 [3206]">
              <v:textbox style="mso-next-textbox:#_x0000_s1062">
                <w:txbxContent>
                  <w:p w:rsidR="00F13291" w:rsidRPr="002C1D36" w:rsidRDefault="00F13291" w:rsidP="00F13291">
                    <w:pPr>
                      <w:jc w:val="center"/>
                      <w:rPr>
                        <w:rFonts w:ascii="Bradley Hand ITC" w:hAnsi="Bradley Hand ITC"/>
                        <w:b/>
                        <w:color w:val="FFFFFF" w:themeColor="background1"/>
                        <w:sz w:val="32"/>
                      </w:rPr>
                    </w:pPr>
                    <w:r w:rsidRPr="002C1D36">
                      <w:rPr>
                        <w:rFonts w:ascii="Bradley Hand ITC" w:hAnsi="Bradley Hand ITC"/>
                        <w:b/>
                        <w:color w:val="FFFFFF" w:themeColor="background1"/>
                        <w:sz w:val="32"/>
                      </w:rPr>
                      <w:t>CP</w:t>
                    </w:r>
                  </w:p>
                </w:txbxContent>
              </v:textbox>
            </v:roundrect>
          </v:group>
        </w:pict>
      </w:r>
    </w:p>
    <w:p w:rsidR="00F13291" w:rsidRDefault="00F13291" w:rsidP="00A52EB4">
      <w:pPr>
        <w:pStyle w:val="ListParagraph"/>
        <w:jc w:val="both"/>
        <w:rPr>
          <w:rFonts w:ascii="Arial Rounded MT Bold" w:hAnsi="Arial Rounded MT Bold"/>
          <w:sz w:val="28"/>
        </w:rPr>
      </w:pPr>
    </w:p>
    <w:p w:rsidR="00F13291" w:rsidRDefault="00F13291" w:rsidP="00A52EB4">
      <w:pPr>
        <w:pStyle w:val="ListParagraph"/>
        <w:jc w:val="both"/>
        <w:rPr>
          <w:rFonts w:ascii="Arial Rounded MT Bold" w:hAnsi="Arial Rounded MT Bold"/>
          <w:sz w:val="28"/>
        </w:rPr>
      </w:pPr>
    </w:p>
    <w:p w:rsidR="00F13291" w:rsidRDefault="00F13291" w:rsidP="00A52EB4">
      <w:pPr>
        <w:pStyle w:val="ListParagraph"/>
        <w:jc w:val="both"/>
        <w:rPr>
          <w:rFonts w:ascii="Arial Rounded MT Bold" w:hAnsi="Arial Rounded MT Bold"/>
          <w:sz w:val="28"/>
        </w:rPr>
      </w:pPr>
    </w:p>
    <w:p w:rsidR="00F13291" w:rsidRDefault="00F13291" w:rsidP="00F13291">
      <w:pPr>
        <w:spacing w:after="0" w:line="240" w:lineRule="auto"/>
        <w:ind w:left="284" w:right="1"/>
        <w:rPr>
          <w:rFonts w:ascii="Cursive standard" w:hAnsi="Cursive standard"/>
          <w:sz w:val="24"/>
        </w:rPr>
      </w:pPr>
      <w:r>
        <w:rPr>
          <w:rFonts w:ascii="Cursive standard" w:hAnsi="Cursive standard"/>
          <w:noProof/>
          <w:sz w:val="24"/>
          <w:lang w:eastAsia="ko-KR"/>
        </w:rPr>
        <w:drawing>
          <wp:inline distT="0" distB="0" distL="0" distR="0">
            <wp:extent cx="2593340" cy="473710"/>
            <wp:effectExtent l="19050" t="0" r="0" b="0"/>
            <wp:docPr id="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cstate="print">
                      <a:duotone>
                        <a:schemeClr val="accent3">
                          <a:shade val="45000"/>
                          <a:satMod val="135000"/>
                        </a:schemeClr>
                        <a:prstClr val="white"/>
                      </a:duotone>
                    </a:blip>
                    <a:srcRect/>
                    <a:stretch>
                      <a:fillRect/>
                    </a:stretch>
                  </pic:blipFill>
                  <pic:spPr bwMode="auto">
                    <a:xfrm>
                      <a:off x="0" y="0"/>
                      <a:ext cx="2593340" cy="473710"/>
                    </a:xfrm>
                    <a:prstGeom prst="rect">
                      <a:avLst/>
                    </a:prstGeom>
                    <a:noFill/>
                    <a:ln w="9525">
                      <a:noFill/>
                      <a:miter lim="800000"/>
                      <a:headEnd/>
                      <a:tailEnd/>
                    </a:ln>
                  </pic:spPr>
                </pic:pic>
              </a:graphicData>
            </a:graphic>
          </wp:inline>
        </w:drawing>
      </w:r>
    </w:p>
    <w:p w:rsidR="00F13291" w:rsidRDefault="00F13291" w:rsidP="00F13291">
      <w:pPr>
        <w:spacing w:after="0" w:line="240" w:lineRule="auto"/>
        <w:ind w:left="284" w:right="1"/>
        <w:jc w:val="both"/>
        <w:rPr>
          <w:rFonts w:ascii="Script cole" w:hAnsi="Script cole"/>
          <w:sz w:val="24"/>
        </w:rPr>
      </w:pPr>
      <w:r w:rsidRPr="008C239F">
        <w:rPr>
          <w:rFonts w:ascii="Arial" w:hAnsi="Arial" w:cs="Arial"/>
          <w:color w:val="9BBB59" w:themeColor="accent3"/>
          <w:sz w:val="28"/>
        </w:rPr>
        <w:t>■</w:t>
      </w:r>
      <w:r>
        <w:rPr>
          <w:rFonts w:ascii="Script cole" w:hAnsi="Script cole"/>
          <w:sz w:val="24"/>
        </w:rPr>
        <w:t xml:space="preserve"> Voici les objets du passé qu’ont ramené tes camarades ; découpe et colle le nom de ces objets sous la bonne photo.</w:t>
      </w:r>
    </w:p>
    <w:p w:rsidR="00F13291" w:rsidRDefault="00F13291" w:rsidP="00F13291">
      <w:pPr>
        <w:spacing w:after="0" w:line="240" w:lineRule="auto"/>
        <w:ind w:left="284" w:right="1"/>
        <w:jc w:val="both"/>
        <w:rPr>
          <w:rFonts w:ascii="Script cole" w:hAnsi="Script cole"/>
          <w:sz w:val="24"/>
        </w:rPr>
      </w:pPr>
    </w:p>
    <w:p w:rsidR="00F13291" w:rsidRDefault="00F13291" w:rsidP="00F13291">
      <w:pPr>
        <w:spacing w:after="0" w:line="240" w:lineRule="auto"/>
        <w:ind w:left="284" w:right="-711"/>
        <w:jc w:val="both"/>
        <w:rPr>
          <w:rFonts w:ascii="Script cole" w:hAnsi="Script cole"/>
          <w:sz w:val="24"/>
        </w:rPr>
      </w:pPr>
      <w:r>
        <w:rPr>
          <w:rFonts w:ascii="Script cole" w:hAnsi="Script cole"/>
          <w:sz w:val="24"/>
        </w:rPr>
        <w:t xml:space="preserve">      </w:t>
      </w:r>
      <w:r>
        <w:rPr>
          <w:rFonts w:ascii="Script cole" w:hAnsi="Script cole"/>
          <w:noProof/>
          <w:sz w:val="24"/>
          <w:lang w:eastAsia="ko-KR"/>
        </w:rPr>
        <w:drawing>
          <wp:inline distT="0" distB="0" distL="0" distR="0">
            <wp:extent cx="2010772" cy="1508078"/>
            <wp:effectExtent l="19050" t="0" r="8528"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a:stretch>
                      <a:fillRect/>
                    </a:stretch>
                  </pic:blipFill>
                  <pic:spPr bwMode="auto">
                    <a:xfrm>
                      <a:off x="0" y="0"/>
                      <a:ext cx="2011421" cy="1508565"/>
                    </a:xfrm>
                    <a:prstGeom prst="rect">
                      <a:avLst/>
                    </a:prstGeom>
                    <a:noFill/>
                    <a:ln w="9525">
                      <a:noFill/>
                      <a:miter lim="800000"/>
                      <a:headEnd/>
                      <a:tailEnd/>
                    </a:ln>
                  </pic:spPr>
                </pic:pic>
              </a:graphicData>
            </a:graphic>
          </wp:inline>
        </w:drawing>
      </w:r>
      <w:r>
        <w:rPr>
          <w:rFonts w:ascii="Script cole" w:hAnsi="Script cole"/>
          <w:sz w:val="24"/>
        </w:rPr>
        <w:t xml:space="preserve">  </w:t>
      </w:r>
      <w:r>
        <w:rPr>
          <w:rFonts w:ascii="Script cole" w:hAnsi="Script cole"/>
          <w:noProof/>
          <w:sz w:val="24"/>
          <w:lang w:eastAsia="ko-KR"/>
        </w:rPr>
        <w:drawing>
          <wp:inline distT="0" distB="0" distL="0" distR="0">
            <wp:extent cx="2010020" cy="1508008"/>
            <wp:effectExtent l="19050" t="0" r="928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srcRect/>
                    <a:stretch>
                      <a:fillRect/>
                    </a:stretch>
                  </pic:blipFill>
                  <pic:spPr bwMode="auto">
                    <a:xfrm>
                      <a:off x="0" y="0"/>
                      <a:ext cx="2009933" cy="1507943"/>
                    </a:xfrm>
                    <a:prstGeom prst="rect">
                      <a:avLst/>
                    </a:prstGeom>
                    <a:noFill/>
                    <a:ln w="9525">
                      <a:noFill/>
                      <a:miter lim="800000"/>
                      <a:headEnd/>
                      <a:tailEnd/>
                    </a:ln>
                  </pic:spPr>
                </pic:pic>
              </a:graphicData>
            </a:graphic>
          </wp:inline>
        </w:drawing>
      </w:r>
      <w:r>
        <w:rPr>
          <w:rFonts w:ascii="Script cole" w:hAnsi="Script cole"/>
          <w:sz w:val="24"/>
        </w:rPr>
        <w:t xml:space="preserve">  </w:t>
      </w:r>
      <w:r>
        <w:rPr>
          <w:rFonts w:ascii="Script cole" w:hAnsi="Script cole"/>
          <w:noProof/>
          <w:sz w:val="24"/>
          <w:lang w:eastAsia="ko-KR"/>
        </w:rPr>
        <w:drawing>
          <wp:inline distT="0" distB="0" distL="0" distR="0">
            <wp:extent cx="2010112" cy="1508077"/>
            <wp:effectExtent l="19050" t="0" r="9188"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srcRect/>
                    <a:stretch>
                      <a:fillRect/>
                    </a:stretch>
                  </pic:blipFill>
                  <pic:spPr bwMode="auto">
                    <a:xfrm>
                      <a:off x="0" y="0"/>
                      <a:ext cx="2010024" cy="1508011"/>
                    </a:xfrm>
                    <a:prstGeom prst="rect">
                      <a:avLst/>
                    </a:prstGeom>
                    <a:noFill/>
                    <a:ln w="9525">
                      <a:noFill/>
                      <a:miter lim="800000"/>
                      <a:headEnd/>
                      <a:tailEnd/>
                    </a:ln>
                  </pic:spPr>
                </pic:pic>
              </a:graphicData>
            </a:graphic>
          </wp:inline>
        </w:drawing>
      </w:r>
    </w:p>
    <w:p w:rsidR="00F13291" w:rsidRDefault="004A2717" w:rsidP="00F13291">
      <w:pPr>
        <w:pStyle w:val="ListParagraph"/>
        <w:ind w:right="-711"/>
        <w:jc w:val="both"/>
        <w:rPr>
          <w:rFonts w:ascii="Arial Rounded MT Bold" w:hAnsi="Arial Rounded MT Bold"/>
          <w:sz w:val="28"/>
        </w:rPr>
      </w:pPr>
      <w:r>
        <w:rPr>
          <w:rFonts w:ascii="Arial Rounded MT Bold" w:hAnsi="Arial Rounded MT Bold"/>
          <w:noProof/>
          <w:sz w:val="28"/>
          <w:lang w:eastAsia="ko-KR"/>
        </w:rPr>
        <w:pict>
          <v:rect id="_x0000_s1069" style="position:absolute;left:0;text-align:left;margin-left:206.6pt;margin-top:3.6pt;width:144.65pt;height:28.8pt;z-index:251710464" strokecolor="#9bbb59 [3206]" strokeweight="1pt"/>
        </w:pict>
      </w:r>
      <w:r>
        <w:rPr>
          <w:rFonts w:ascii="Arial Rounded MT Bold" w:hAnsi="Arial Rounded MT Bold"/>
          <w:noProof/>
          <w:sz w:val="28"/>
          <w:lang w:eastAsia="ko-KR"/>
        </w:rPr>
        <w:pict>
          <v:rect id="_x0000_s1067" style="position:absolute;left:0;text-align:left;margin-left:41.45pt;margin-top:3.6pt;width:144.65pt;height:28.8pt;z-index:251708416" strokecolor="#9bbb59 [3206]" strokeweight="1pt"/>
        </w:pict>
      </w:r>
      <w:r>
        <w:rPr>
          <w:rFonts w:ascii="Arial Rounded MT Bold" w:hAnsi="Arial Rounded MT Bold"/>
          <w:noProof/>
          <w:sz w:val="28"/>
          <w:lang w:eastAsia="ko-KR"/>
        </w:rPr>
        <w:pict>
          <v:rect id="_x0000_s1068" style="position:absolute;left:0;text-align:left;margin-left:376.4pt;margin-top:3.6pt;width:144.65pt;height:28.8pt;z-index:251709440" strokecolor="#9bbb59 [3206]" strokeweight="1pt"/>
        </w:pict>
      </w:r>
    </w:p>
    <w:p w:rsidR="00F13291" w:rsidRDefault="00F13291" w:rsidP="00F13291">
      <w:pPr>
        <w:pStyle w:val="ListParagraph"/>
        <w:ind w:right="-711"/>
        <w:jc w:val="both"/>
        <w:rPr>
          <w:rFonts w:ascii="Arial Rounded MT Bold" w:hAnsi="Arial Rounded MT Bold"/>
          <w:sz w:val="28"/>
        </w:rPr>
      </w:pPr>
    </w:p>
    <w:p w:rsidR="00F13291" w:rsidRDefault="00F13291" w:rsidP="00F13291">
      <w:pPr>
        <w:pStyle w:val="ListParagraph"/>
        <w:ind w:right="-711"/>
        <w:jc w:val="both"/>
        <w:rPr>
          <w:rFonts w:ascii="Arial Rounded MT Bold" w:hAnsi="Arial Rounded MT Bold"/>
          <w:sz w:val="28"/>
        </w:rPr>
      </w:pPr>
      <w:r>
        <w:rPr>
          <w:rFonts w:ascii="Arial Rounded MT Bold" w:hAnsi="Arial Rounded MT Bold"/>
          <w:noProof/>
          <w:sz w:val="28"/>
          <w:lang w:eastAsia="ko-KR"/>
        </w:rPr>
        <w:drawing>
          <wp:inline distT="0" distB="0" distL="0" distR="0">
            <wp:extent cx="1991922" cy="1494430"/>
            <wp:effectExtent l="19050" t="0" r="8328"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srcRect/>
                    <a:stretch>
                      <a:fillRect/>
                    </a:stretch>
                  </pic:blipFill>
                  <pic:spPr bwMode="auto">
                    <a:xfrm>
                      <a:off x="0" y="0"/>
                      <a:ext cx="1991835" cy="1494364"/>
                    </a:xfrm>
                    <a:prstGeom prst="rect">
                      <a:avLst/>
                    </a:prstGeom>
                    <a:noFill/>
                    <a:ln w="9525">
                      <a:noFill/>
                      <a:miter lim="800000"/>
                      <a:headEnd/>
                      <a:tailEnd/>
                    </a:ln>
                  </pic:spPr>
                </pic:pic>
              </a:graphicData>
            </a:graphic>
          </wp:inline>
        </w:drawing>
      </w:r>
      <w:r>
        <w:rPr>
          <w:rFonts w:ascii="Arial Rounded MT Bold" w:hAnsi="Arial Rounded MT Bold"/>
          <w:sz w:val="28"/>
        </w:rPr>
        <w:t xml:space="preserve">  </w:t>
      </w:r>
      <w:r>
        <w:rPr>
          <w:rFonts w:ascii="Arial Rounded MT Bold" w:hAnsi="Arial Rounded MT Bold"/>
          <w:noProof/>
          <w:sz w:val="28"/>
          <w:lang w:eastAsia="ko-KR"/>
        </w:rPr>
        <w:drawing>
          <wp:inline distT="0" distB="0" distL="0" distR="0">
            <wp:extent cx="2007642" cy="1506224"/>
            <wp:effectExtent l="19050" t="0" r="0" b="0"/>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srcRect/>
                    <a:stretch>
                      <a:fillRect/>
                    </a:stretch>
                  </pic:blipFill>
                  <pic:spPr bwMode="auto">
                    <a:xfrm>
                      <a:off x="0" y="0"/>
                      <a:ext cx="2007554" cy="1506158"/>
                    </a:xfrm>
                    <a:prstGeom prst="rect">
                      <a:avLst/>
                    </a:prstGeom>
                    <a:noFill/>
                    <a:ln w="9525">
                      <a:noFill/>
                      <a:miter lim="800000"/>
                      <a:headEnd/>
                      <a:tailEnd/>
                    </a:ln>
                  </pic:spPr>
                </pic:pic>
              </a:graphicData>
            </a:graphic>
          </wp:inline>
        </w:drawing>
      </w:r>
      <w:r>
        <w:rPr>
          <w:rFonts w:ascii="Arial Rounded MT Bold" w:hAnsi="Arial Rounded MT Bold"/>
          <w:sz w:val="28"/>
        </w:rPr>
        <w:t xml:space="preserve">  </w:t>
      </w:r>
      <w:r>
        <w:rPr>
          <w:rFonts w:ascii="Arial Rounded MT Bold" w:hAnsi="Arial Rounded MT Bold"/>
          <w:noProof/>
          <w:sz w:val="28"/>
          <w:lang w:eastAsia="ko-KR"/>
        </w:rPr>
        <w:drawing>
          <wp:inline distT="0" distB="0" distL="0" distR="0">
            <wp:extent cx="2001018" cy="1501254"/>
            <wp:effectExtent l="19050" t="0" r="0" b="0"/>
            <wp:docPr id="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srcRect/>
                    <a:stretch>
                      <a:fillRect/>
                    </a:stretch>
                  </pic:blipFill>
                  <pic:spPr bwMode="auto">
                    <a:xfrm>
                      <a:off x="0" y="0"/>
                      <a:ext cx="2000930" cy="1501188"/>
                    </a:xfrm>
                    <a:prstGeom prst="rect">
                      <a:avLst/>
                    </a:prstGeom>
                    <a:noFill/>
                    <a:ln w="9525">
                      <a:noFill/>
                      <a:miter lim="800000"/>
                      <a:headEnd/>
                      <a:tailEnd/>
                    </a:ln>
                  </pic:spPr>
                </pic:pic>
              </a:graphicData>
            </a:graphic>
          </wp:inline>
        </w:drawing>
      </w:r>
    </w:p>
    <w:p w:rsidR="00F13291" w:rsidRDefault="004A2717" w:rsidP="00F13291">
      <w:pPr>
        <w:pStyle w:val="ListParagraph"/>
        <w:ind w:right="-711"/>
        <w:jc w:val="both"/>
        <w:rPr>
          <w:rFonts w:ascii="Arial Rounded MT Bold" w:hAnsi="Arial Rounded MT Bold"/>
          <w:sz w:val="28"/>
        </w:rPr>
      </w:pPr>
      <w:r>
        <w:rPr>
          <w:rFonts w:ascii="Arial Rounded MT Bold" w:hAnsi="Arial Rounded MT Bold"/>
          <w:noProof/>
          <w:sz w:val="28"/>
          <w:lang w:eastAsia="ko-KR"/>
        </w:rPr>
        <w:pict>
          <v:rect id="_x0000_s1071" style="position:absolute;left:0;text-align:left;margin-left:376.4pt;margin-top:3.15pt;width:144.65pt;height:28.8pt;z-index:251712512" strokecolor="#9bbb59 [3206]" strokeweight="1pt"/>
        </w:pict>
      </w:r>
      <w:r>
        <w:rPr>
          <w:rFonts w:ascii="Arial Rounded MT Bold" w:hAnsi="Arial Rounded MT Bold"/>
          <w:noProof/>
          <w:sz w:val="28"/>
          <w:lang w:eastAsia="ko-KR"/>
        </w:rPr>
        <w:pict>
          <v:rect id="_x0000_s1072" style="position:absolute;left:0;text-align:left;margin-left:209pt;margin-top:3.15pt;width:144.65pt;height:28.8pt;z-index:251713536" strokecolor="#9bbb59 [3206]" strokeweight="1pt"/>
        </w:pict>
      </w:r>
      <w:r>
        <w:rPr>
          <w:rFonts w:ascii="Arial Rounded MT Bold" w:hAnsi="Arial Rounded MT Bold"/>
          <w:noProof/>
          <w:sz w:val="28"/>
          <w:lang w:eastAsia="ko-KR"/>
        </w:rPr>
        <w:pict>
          <v:rect id="_x0000_s1070" style="position:absolute;left:0;text-align:left;margin-left:43.85pt;margin-top:3.15pt;width:144.65pt;height:28.8pt;z-index:251711488" strokecolor="#9bbb59 [3206]" strokeweight="1pt"/>
        </w:pict>
      </w:r>
    </w:p>
    <w:p w:rsidR="00F13291" w:rsidRDefault="00F13291" w:rsidP="00F13291">
      <w:pPr>
        <w:pStyle w:val="ListParagraph"/>
        <w:ind w:right="-711"/>
        <w:jc w:val="both"/>
        <w:rPr>
          <w:rFonts w:ascii="Arial Rounded MT Bold" w:hAnsi="Arial Rounded MT Bold"/>
          <w:sz w:val="28"/>
        </w:rPr>
      </w:pPr>
    </w:p>
    <w:p w:rsidR="00F13291" w:rsidRDefault="00F13291" w:rsidP="00F13291">
      <w:pPr>
        <w:pStyle w:val="ListParagraph"/>
        <w:ind w:right="-711"/>
        <w:jc w:val="both"/>
        <w:rPr>
          <w:rFonts w:ascii="Arial Rounded MT Bold" w:hAnsi="Arial Rounded MT Bold"/>
          <w:sz w:val="28"/>
        </w:rPr>
      </w:pPr>
      <w:r>
        <w:rPr>
          <w:rFonts w:ascii="Arial Rounded MT Bold" w:hAnsi="Arial Rounded MT Bold"/>
          <w:noProof/>
          <w:sz w:val="28"/>
          <w:lang w:eastAsia="ko-KR"/>
        </w:rPr>
        <w:drawing>
          <wp:inline distT="0" distB="0" distL="0" distR="0">
            <wp:extent cx="2001018" cy="1501254"/>
            <wp:effectExtent l="19050" t="0" r="0" b="0"/>
            <wp:docPr id="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srcRect/>
                    <a:stretch>
                      <a:fillRect/>
                    </a:stretch>
                  </pic:blipFill>
                  <pic:spPr bwMode="auto">
                    <a:xfrm>
                      <a:off x="0" y="0"/>
                      <a:ext cx="2000930" cy="1501188"/>
                    </a:xfrm>
                    <a:prstGeom prst="rect">
                      <a:avLst/>
                    </a:prstGeom>
                    <a:noFill/>
                    <a:ln w="9525">
                      <a:noFill/>
                      <a:miter lim="800000"/>
                      <a:headEnd/>
                      <a:tailEnd/>
                    </a:ln>
                  </pic:spPr>
                </pic:pic>
              </a:graphicData>
            </a:graphic>
          </wp:inline>
        </w:drawing>
      </w:r>
      <w:r>
        <w:rPr>
          <w:rFonts w:ascii="Arial Rounded MT Bold" w:hAnsi="Arial Rounded MT Bold"/>
          <w:sz w:val="28"/>
        </w:rPr>
        <w:t xml:space="preserve">  </w:t>
      </w:r>
      <w:r>
        <w:rPr>
          <w:rFonts w:ascii="Arial Rounded MT Bold" w:hAnsi="Arial Rounded MT Bold"/>
          <w:noProof/>
          <w:sz w:val="28"/>
          <w:lang w:eastAsia="ko-KR"/>
        </w:rPr>
        <w:drawing>
          <wp:inline distT="0" distB="0" distL="0" distR="0">
            <wp:extent cx="1991922" cy="1494430"/>
            <wp:effectExtent l="19050" t="0" r="8328" b="0"/>
            <wp:docPr id="1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cstate="print"/>
                    <a:srcRect/>
                    <a:stretch>
                      <a:fillRect/>
                    </a:stretch>
                  </pic:blipFill>
                  <pic:spPr bwMode="auto">
                    <a:xfrm>
                      <a:off x="0" y="0"/>
                      <a:ext cx="1991835" cy="1494364"/>
                    </a:xfrm>
                    <a:prstGeom prst="rect">
                      <a:avLst/>
                    </a:prstGeom>
                    <a:noFill/>
                    <a:ln w="9525">
                      <a:noFill/>
                      <a:miter lim="800000"/>
                      <a:headEnd/>
                      <a:tailEnd/>
                    </a:ln>
                  </pic:spPr>
                </pic:pic>
              </a:graphicData>
            </a:graphic>
          </wp:inline>
        </w:drawing>
      </w:r>
      <w:r>
        <w:rPr>
          <w:rFonts w:ascii="Arial Rounded MT Bold" w:hAnsi="Arial Rounded MT Bold"/>
          <w:sz w:val="28"/>
        </w:rPr>
        <w:t xml:space="preserve">  </w:t>
      </w:r>
      <w:r>
        <w:rPr>
          <w:rFonts w:ascii="Arial Rounded MT Bold" w:hAnsi="Arial Rounded MT Bold"/>
          <w:noProof/>
          <w:sz w:val="28"/>
          <w:lang w:eastAsia="ko-KR"/>
        </w:rPr>
        <w:drawing>
          <wp:inline distT="0" distB="0" distL="0" distR="0">
            <wp:extent cx="2001018" cy="1501254"/>
            <wp:effectExtent l="19050" t="0" r="0" b="0"/>
            <wp:docPr id="1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cstate="print"/>
                    <a:srcRect/>
                    <a:stretch>
                      <a:fillRect/>
                    </a:stretch>
                  </pic:blipFill>
                  <pic:spPr bwMode="auto">
                    <a:xfrm>
                      <a:off x="0" y="0"/>
                      <a:ext cx="2000930" cy="1501188"/>
                    </a:xfrm>
                    <a:prstGeom prst="rect">
                      <a:avLst/>
                    </a:prstGeom>
                    <a:noFill/>
                    <a:ln w="9525">
                      <a:noFill/>
                      <a:miter lim="800000"/>
                      <a:headEnd/>
                      <a:tailEnd/>
                    </a:ln>
                  </pic:spPr>
                </pic:pic>
              </a:graphicData>
            </a:graphic>
          </wp:inline>
        </w:drawing>
      </w:r>
    </w:p>
    <w:p w:rsidR="00F13291" w:rsidRDefault="004A2717" w:rsidP="00F13291">
      <w:pPr>
        <w:pStyle w:val="ListParagraph"/>
        <w:ind w:right="-711"/>
        <w:jc w:val="both"/>
        <w:rPr>
          <w:rFonts w:ascii="Arial Rounded MT Bold" w:hAnsi="Arial Rounded MT Bold"/>
          <w:sz w:val="28"/>
        </w:rPr>
      </w:pPr>
      <w:r>
        <w:rPr>
          <w:rFonts w:ascii="Arial Rounded MT Bold" w:hAnsi="Arial Rounded MT Bold"/>
          <w:noProof/>
          <w:sz w:val="28"/>
          <w:lang w:eastAsia="ko-KR"/>
        </w:rPr>
        <w:pict>
          <v:rect id="_x0000_s1074" style="position:absolute;left:0;text-align:left;margin-left:376.4pt;margin-top:3.4pt;width:144.65pt;height:28.8pt;z-index:251715584" strokecolor="#9bbb59 [3206]" strokeweight="1pt"/>
        </w:pict>
      </w:r>
      <w:r>
        <w:rPr>
          <w:rFonts w:ascii="Arial Rounded MT Bold" w:hAnsi="Arial Rounded MT Bold"/>
          <w:noProof/>
          <w:sz w:val="28"/>
          <w:lang w:eastAsia="ko-KR"/>
        </w:rPr>
        <w:pict>
          <v:rect id="_x0000_s1073" style="position:absolute;left:0;text-align:left;margin-left:43.85pt;margin-top:3.4pt;width:144.65pt;height:28.8pt;z-index:251714560" strokecolor="#9bbb59 [3206]" strokeweight="1pt"/>
        </w:pict>
      </w:r>
      <w:r>
        <w:rPr>
          <w:rFonts w:ascii="Arial Rounded MT Bold" w:hAnsi="Arial Rounded MT Bold"/>
          <w:noProof/>
          <w:sz w:val="28"/>
          <w:lang w:eastAsia="ko-KR"/>
        </w:rPr>
        <w:pict>
          <v:rect id="_x0000_s1075" style="position:absolute;left:0;text-align:left;margin-left:209pt;margin-top:3.4pt;width:144.65pt;height:28.8pt;z-index:251716608" strokecolor="#9bbb59 [3206]" strokeweight="1pt"/>
        </w:pict>
      </w:r>
    </w:p>
    <w:p w:rsidR="006B47EF" w:rsidRDefault="006B47EF" w:rsidP="00F13291">
      <w:pPr>
        <w:pStyle w:val="ListParagraph"/>
        <w:ind w:right="-711"/>
        <w:jc w:val="both"/>
        <w:rPr>
          <w:rFonts w:ascii="Arial Rounded MT Bold" w:hAnsi="Arial Rounded MT Bold"/>
          <w:sz w:val="28"/>
        </w:rPr>
      </w:pPr>
    </w:p>
    <w:p w:rsidR="006B47EF" w:rsidRDefault="004A2717" w:rsidP="00F13291">
      <w:pPr>
        <w:pStyle w:val="ListParagraph"/>
        <w:ind w:right="-711"/>
        <w:jc w:val="both"/>
        <w:rPr>
          <w:rFonts w:ascii="Arial Rounded MT Bold" w:hAnsi="Arial Rounded MT Bold"/>
          <w:sz w:val="28"/>
        </w:rPr>
      </w:pPr>
      <w:r>
        <w:rPr>
          <w:rFonts w:ascii="Arial Rounded MT Bold" w:hAnsi="Arial Rounded MT Bold"/>
          <w:noProof/>
          <w:sz w:val="28"/>
          <w:lang w:eastAsia="ko-KR"/>
        </w:rPr>
        <w:pict>
          <v:rect id="_x0000_s1076" style="position:absolute;left:0;text-align:left;margin-left:43.85pt;margin-top:123.4pt;width:144.65pt;height:28.8pt;z-index:251717632" strokecolor="#9bbb59 [3206]" strokeweight="1pt"/>
        </w:pict>
      </w:r>
      <w:r>
        <w:rPr>
          <w:rFonts w:ascii="Arial Rounded MT Bold" w:hAnsi="Arial Rounded MT Bold"/>
          <w:noProof/>
          <w:sz w:val="28"/>
          <w:lang w:eastAsia="ko-KR"/>
        </w:rPr>
        <w:pict>
          <v:rect id="_x0000_s1078" style="position:absolute;left:0;text-align:left;margin-left:209pt;margin-top:123.4pt;width:144.65pt;height:28.8pt;z-index:251719680" strokecolor="#9bbb59 [3206]" strokeweight="1pt"/>
        </w:pict>
      </w:r>
      <w:r>
        <w:rPr>
          <w:rFonts w:ascii="Arial Rounded MT Bold" w:hAnsi="Arial Rounded MT Bold"/>
          <w:noProof/>
          <w:sz w:val="28"/>
          <w:lang w:eastAsia="ko-KR"/>
        </w:rPr>
        <w:pict>
          <v:rect id="_x0000_s1077" style="position:absolute;left:0;text-align:left;margin-left:376.4pt;margin-top:123.4pt;width:144.65pt;height:28.8pt;z-index:251718656" strokecolor="#9bbb59 [3206]" strokeweight="1pt"/>
        </w:pict>
      </w:r>
      <w:r w:rsidR="001061C6">
        <w:rPr>
          <w:rFonts w:ascii="Arial Rounded MT Bold" w:hAnsi="Arial Rounded MT Bold"/>
          <w:noProof/>
          <w:sz w:val="28"/>
          <w:lang w:eastAsia="ko-KR"/>
        </w:rPr>
        <w:drawing>
          <wp:inline distT="0" distB="0" distL="0" distR="0">
            <wp:extent cx="2000819" cy="1501105"/>
            <wp:effectExtent l="19050" t="0" r="0" b="0"/>
            <wp:docPr id="1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cstate="print"/>
                    <a:srcRect/>
                    <a:stretch>
                      <a:fillRect/>
                    </a:stretch>
                  </pic:blipFill>
                  <pic:spPr bwMode="auto">
                    <a:xfrm>
                      <a:off x="0" y="0"/>
                      <a:ext cx="2002725" cy="1502535"/>
                    </a:xfrm>
                    <a:prstGeom prst="rect">
                      <a:avLst/>
                    </a:prstGeom>
                    <a:noFill/>
                    <a:ln w="9525">
                      <a:noFill/>
                      <a:miter lim="800000"/>
                      <a:headEnd/>
                      <a:tailEnd/>
                    </a:ln>
                  </pic:spPr>
                </pic:pic>
              </a:graphicData>
            </a:graphic>
          </wp:inline>
        </w:drawing>
      </w:r>
      <w:r w:rsidR="001061C6">
        <w:rPr>
          <w:rFonts w:ascii="Arial Rounded MT Bold" w:hAnsi="Arial Rounded MT Bold"/>
          <w:sz w:val="28"/>
        </w:rPr>
        <w:t xml:space="preserve">  </w:t>
      </w:r>
      <w:r w:rsidR="001061C6">
        <w:rPr>
          <w:rFonts w:ascii="Arial Rounded MT Bold" w:hAnsi="Arial Rounded MT Bold"/>
          <w:noProof/>
          <w:sz w:val="28"/>
          <w:lang w:eastAsia="ko-KR"/>
        </w:rPr>
        <w:drawing>
          <wp:inline distT="0" distB="0" distL="0" distR="0">
            <wp:extent cx="2001018" cy="1501254"/>
            <wp:effectExtent l="19050" t="0" r="0" b="0"/>
            <wp:docPr id="1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cstate="print"/>
                    <a:srcRect/>
                    <a:stretch>
                      <a:fillRect/>
                    </a:stretch>
                  </pic:blipFill>
                  <pic:spPr bwMode="auto">
                    <a:xfrm>
                      <a:off x="0" y="0"/>
                      <a:ext cx="2000930" cy="1501188"/>
                    </a:xfrm>
                    <a:prstGeom prst="rect">
                      <a:avLst/>
                    </a:prstGeom>
                    <a:noFill/>
                    <a:ln w="9525">
                      <a:noFill/>
                      <a:miter lim="800000"/>
                      <a:headEnd/>
                      <a:tailEnd/>
                    </a:ln>
                  </pic:spPr>
                </pic:pic>
              </a:graphicData>
            </a:graphic>
          </wp:inline>
        </w:drawing>
      </w:r>
      <w:r w:rsidR="001061C6">
        <w:rPr>
          <w:rFonts w:ascii="Arial Rounded MT Bold" w:hAnsi="Arial Rounded MT Bold"/>
          <w:sz w:val="28"/>
        </w:rPr>
        <w:t xml:space="preserve">  </w:t>
      </w:r>
      <w:r w:rsidR="001061C6">
        <w:rPr>
          <w:rFonts w:ascii="Arial Rounded MT Bold" w:hAnsi="Arial Rounded MT Bold"/>
          <w:noProof/>
          <w:sz w:val="28"/>
          <w:lang w:eastAsia="ko-KR"/>
        </w:rPr>
        <w:drawing>
          <wp:inline distT="0" distB="0" distL="0" distR="0">
            <wp:extent cx="2001018" cy="1501254"/>
            <wp:effectExtent l="19050" t="0" r="0" b="0"/>
            <wp:docPr id="1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cstate="print"/>
                    <a:srcRect/>
                    <a:stretch>
                      <a:fillRect/>
                    </a:stretch>
                  </pic:blipFill>
                  <pic:spPr bwMode="auto">
                    <a:xfrm>
                      <a:off x="0" y="0"/>
                      <a:ext cx="2000930" cy="1501188"/>
                    </a:xfrm>
                    <a:prstGeom prst="rect">
                      <a:avLst/>
                    </a:prstGeom>
                    <a:noFill/>
                    <a:ln w="9525">
                      <a:noFill/>
                      <a:miter lim="800000"/>
                      <a:headEnd/>
                      <a:tailEnd/>
                    </a:ln>
                  </pic:spPr>
                </pic:pic>
              </a:graphicData>
            </a:graphic>
          </wp:inline>
        </w:drawing>
      </w:r>
    </w:p>
    <w:p w:rsidR="001061C6" w:rsidRDefault="001061C6" w:rsidP="00F13291">
      <w:pPr>
        <w:pStyle w:val="ListParagraph"/>
        <w:ind w:right="-711"/>
        <w:jc w:val="both"/>
        <w:rPr>
          <w:rFonts w:ascii="Arial Rounded MT Bold" w:hAnsi="Arial Rounded MT Bold"/>
          <w:sz w:val="28"/>
        </w:rPr>
      </w:pPr>
    </w:p>
    <w:p w:rsidR="001061C6" w:rsidRDefault="001061C6" w:rsidP="00F13291">
      <w:pPr>
        <w:pStyle w:val="ListParagraph"/>
        <w:ind w:right="-711"/>
        <w:jc w:val="both"/>
        <w:rPr>
          <w:rFonts w:ascii="Arial Rounded MT Bold" w:hAnsi="Arial Rounded MT Bold"/>
          <w:sz w:val="28"/>
        </w:rPr>
      </w:pPr>
    </w:p>
    <w:p w:rsidR="001061C6" w:rsidRDefault="004A2717" w:rsidP="00F13291">
      <w:pPr>
        <w:pStyle w:val="ListParagraph"/>
        <w:ind w:right="-711"/>
        <w:jc w:val="both"/>
        <w:rPr>
          <w:rFonts w:ascii="Arial Rounded MT Bold" w:hAnsi="Arial Rounded MT Bold"/>
          <w:sz w:val="28"/>
        </w:rPr>
      </w:pPr>
      <w:r>
        <w:rPr>
          <w:rFonts w:ascii="Arial Rounded MT Bold" w:hAnsi="Arial Rounded MT Bold"/>
          <w:noProof/>
          <w:sz w:val="28"/>
          <w:lang w:eastAsia="ko-KR"/>
        </w:rPr>
        <w:lastRenderedPageBreak/>
        <w:pict>
          <v:group id="_x0000_s1079" style="position:absolute;left:0;text-align:left;margin-left:6.9pt;margin-top:1.4pt;width:557.2pt;height:28.05pt;z-index:251720704" coordorigin="934,1181" coordsize="10254,561">
            <v:shape id="_x0000_s1080" type="#_x0000_t32" style="position:absolute;left:934;top:1450;width:10254;height:0" o:connectortype="straight" strokecolor="#9bbb59 [3206]" strokeweight="2.25pt"/>
            <v:roundrect id="_x0000_s1081" style="position:absolute;left:1158;top:1181;width:6290;height:561" arcsize=".5" strokecolor="#9bbb59 [3206]">
              <v:stroke dashstyle="dash"/>
              <v:textbox style="mso-next-textbox:#_x0000_s1081">
                <w:txbxContent>
                  <w:p w:rsidR="001061C6" w:rsidRPr="002C1D36" w:rsidRDefault="001061C6" w:rsidP="001061C6">
                    <w:pPr>
                      <w:ind w:left="-142" w:right="-166"/>
                      <w:jc w:val="center"/>
                      <w:rPr>
                        <w:lang w:val="fr-CH"/>
                      </w:rPr>
                    </w:pPr>
                    <w:r>
                      <w:rPr>
                        <w:rFonts w:ascii="Candara" w:hAnsi="Candara"/>
                        <w:b/>
                        <w:lang w:val="fr-CH"/>
                      </w:rPr>
                      <w:t xml:space="preserve">Découverte du monde - Temps : </w:t>
                    </w:r>
                    <w:r>
                      <w:rPr>
                        <w:rFonts w:ascii="Candara" w:hAnsi="Candara"/>
                        <w:lang w:val="fr-CH"/>
                      </w:rPr>
                      <w:t>La vie d’autrefois / La vie de nos jours</w:t>
                    </w:r>
                  </w:p>
                </w:txbxContent>
              </v:textbox>
            </v:roundrect>
            <v:roundrect id="_x0000_s1082" style="position:absolute;left:9471;top:1181;width:1470;height:561" arcsize=".5" fillcolor="#eaf1dd [662]" strokecolor="#9bbb59 [3206]" strokeweight="5pt">
              <v:stroke linestyle="thickThin"/>
              <v:shadow color="#868686"/>
              <v:textbox style="mso-next-textbox:#_x0000_s1082">
                <w:txbxContent>
                  <w:p w:rsidR="001061C6" w:rsidRPr="00F13291" w:rsidRDefault="001061C6" w:rsidP="001061C6">
                    <w:pPr>
                      <w:ind w:right="-158"/>
                      <w:jc w:val="center"/>
                      <w:rPr>
                        <w:rFonts w:ascii="Candara" w:hAnsi="Candara"/>
                        <w:lang w:val="fr-CH"/>
                      </w:rPr>
                    </w:pPr>
                    <w:r w:rsidRPr="00F13291">
                      <w:rPr>
                        <w:rFonts w:ascii="Candara" w:hAnsi="Candara"/>
                        <w:lang w:val="fr-CH"/>
                      </w:rPr>
                      <w:t xml:space="preserve">Séance </w:t>
                    </w:r>
                    <w:r w:rsidRPr="00F13291">
                      <w:rPr>
                        <w:rFonts w:cstheme="minorHAnsi"/>
                        <w:lang w:val="fr-CH"/>
                      </w:rPr>
                      <w:t>2</w:t>
                    </w:r>
                    <w:r>
                      <w:rPr>
                        <w:rFonts w:cstheme="minorHAnsi"/>
                        <w:lang w:val="fr-CH"/>
                      </w:rPr>
                      <w:t xml:space="preserve"> (b</w:t>
                    </w:r>
                    <w:r w:rsidRPr="00F13291">
                      <w:rPr>
                        <w:rFonts w:cstheme="minorHAnsi"/>
                        <w:lang w:val="fr-CH"/>
                      </w:rPr>
                      <w:t>)</w:t>
                    </w:r>
                  </w:p>
                </w:txbxContent>
              </v:textbox>
            </v:roundrect>
            <v:roundrect id="_x0000_s1083" style="position:absolute;left:7995;top:1181;width:1064;height:550" arcsize="10923f" fillcolor="#9bbb59 [3206]" stroked="f" strokecolor="#9bbb59 [3206]">
              <v:textbox style="mso-next-textbox:#_x0000_s1083">
                <w:txbxContent>
                  <w:p w:rsidR="001061C6" w:rsidRPr="002C1D36" w:rsidRDefault="001061C6" w:rsidP="001061C6">
                    <w:pPr>
                      <w:jc w:val="center"/>
                      <w:rPr>
                        <w:rFonts w:ascii="Bradley Hand ITC" w:hAnsi="Bradley Hand ITC"/>
                        <w:b/>
                        <w:color w:val="FFFFFF" w:themeColor="background1"/>
                        <w:sz w:val="32"/>
                      </w:rPr>
                    </w:pPr>
                    <w:r w:rsidRPr="002C1D36">
                      <w:rPr>
                        <w:rFonts w:ascii="Bradley Hand ITC" w:hAnsi="Bradley Hand ITC"/>
                        <w:b/>
                        <w:color w:val="FFFFFF" w:themeColor="background1"/>
                        <w:sz w:val="32"/>
                      </w:rPr>
                      <w:t>CP</w:t>
                    </w:r>
                  </w:p>
                </w:txbxContent>
              </v:textbox>
            </v:roundrect>
          </v:group>
        </w:pict>
      </w:r>
    </w:p>
    <w:p w:rsidR="001061C6" w:rsidRDefault="001061C6" w:rsidP="00F13291">
      <w:pPr>
        <w:pStyle w:val="ListParagraph"/>
        <w:ind w:right="-711"/>
        <w:jc w:val="both"/>
        <w:rPr>
          <w:rFonts w:ascii="Arial Rounded MT Bold" w:hAnsi="Arial Rounded MT Bold"/>
          <w:sz w:val="28"/>
        </w:rPr>
      </w:pPr>
    </w:p>
    <w:p w:rsidR="00A04343" w:rsidRDefault="00A04343" w:rsidP="00F13291">
      <w:pPr>
        <w:pStyle w:val="ListParagraph"/>
        <w:ind w:right="-711"/>
        <w:jc w:val="both"/>
        <w:rPr>
          <w:rFonts w:ascii="Arial Rounded MT Bold" w:hAnsi="Arial Rounded MT Bold"/>
          <w:sz w:val="28"/>
        </w:rPr>
      </w:pPr>
    </w:p>
    <w:p w:rsidR="001061C6" w:rsidRDefault="001061C6" w:rsidP="00F13291">
      <w:pPr>
        <w:pStyle w:val="ListParagraph"/>
        <w:ind w:right="-711"/>
        <w:jc w:val="both"/>
        <w:rPr>
          <w:rFonts w:ascii="Arial Rounded MT Bold" w:hAnsi="Arial Rounded MT Bold"/>
          <w:sz w:val="28"/>
        </w:rPr>
      </w:pPr>
      <w:r>
        <w:rPr>
          <w:rFonts w:ascii="Arial Rounded MT Bold" w:hAnsi="Arial Rounded MT Bold"/>
          <w:noProof/>
          <w:sz w:val="28"/>
          <w:lang w:eastAsia="ko-KR"/>
        </w:rPr>
        <w:drawing>
          <wp:inline distT="0" distB="0" distL="0" distR="0">
            <wp:extent cx="2000819" cy="1501105"/>
            <wp:effectExtent l="19050" t="0" r="0" b="0"/>
            <wp:docPr id="1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 cstate="print"/>
                    <a:srcRect/>
                    <a:stretch>
                      <a:fillRect/>
                    </a:stretch>
                  </pic:blipFill>
                  <pic:spPr bwMode="auto">
                    <a:xfrm>
                      <a:off x="0" y="0"/>
                      <a:ext cx="2000731" cy="1501039"/>
                    </a:xfrm>
                    <a:prstGeom prst="rect">
                      <a:avLst/>
                    </a:prstGeom>
                    <a:noFill/>
                    <a:ln w="9525">
                      <a:noFill/>
                      <a:miter lim="800000"/>
                      <a:headEnd/>
                      <a:tailEnd/>
                    </a:ln>
                  </pic:spPr>
                </pic:pic>
              </a:graphicData>
            </a:graphic>
          </wp:inline>
        </w:drawing>
      </w:r>
      <w:r>
        <w:rPr>
          <w:rFonts w:ascii="Arial Rounded MT Bold" w:hAnsi="Arial Rounded MT Bold"/>
          <w:sz w:val="28"/>
        </w:rPr>
        <w:t xml:space="preserve">  </w:t>
      </w:r>
      <w:r>
        <w:rPr>
          <w:rFonts w:ascii="Arial Rounded MT Bold" w:hAnsi="Arial Rounded MT Bold"/>
          <w:noProof/>
          <w:sz w:val="28"/>
          <w:lang w:eastAsia="ko-KR"/>
        </w:rPr>
        <w:drawing>
          <wp:inline distT="0" distB="0" distL="0" distR="0">
            <wp:extent cx="2010112" cy="1508077"/>
            <wp:effectExtent l="19050" t="0" r="9188" b="0"/>
            <wp:docPr id="1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cstate="print"/>
                    <a:srcRect/>
                    <a:stretch>
                      <a:fillRect/>
                    </a:stretch>
                  </pic:blipFill>
                  <pic:spPr bwMode="auto">
                    <a:xfrm>
                      <a:off x="0" y="0"/>
                      <a:ext cx="2010024" cy="1508011"/>
                    </a:xfrm>
                    <a:prstGeom prst="rect">
                      <a:avLst/>
                    </a:prstGeom>
                    <a:noFill/>
                    <a:ln w="9525">
                      <a:noFill/>
                      <a:miter lim="800000"/>
                      <a:headEnd/>
                      <a:tailEnd/>
                    </a:ln>
                  </pic:spPr>
                </pic:pic>
              </a:graphicData>
            </a:graphic>
          </wp:inline>
        </w:drawing>
      </w:r>
      <w:r>
        <w:rPr>
          <w:rFonts w:ascii="Arial Rounded MT Bold" w:hAnsi="Arial Rounded MT Bold"/>
          <w:sz w:val="28"/>
        </w:rPr>
        <w:t xml:space="preserve">  </w:t>
      </w:r>
      <w:r>
        <w:rPr>
          <w:rFonts w:ascii="Arial Rounded MT Bold" w:hAnsi="Arial Rounded MT Bold"/>
          <w:noProof/>
          <w:sz w:val="28"/>
          <w:lang w:eastAsia="ko-KR"/>
        </w:rPr>
        <w:drawing>
          <wp:inline distT="0" distB="0" distL="0" distR="0">
            <wp:extent cx="2001017" cy="1501253"/>
            <wp:effectExtent l="19050" t="0" r="0" b="0"/>
            <wp:docPr id="1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0" cstate="print"/>
                    <a:srcRect/>
                    <a:stretch>
                      <a:fillRect/>
                    </a:stretch>
                  </pic:blipFill>
                  <pic:spPr bwMode="auto">
                    <a:xfrm>
                      <a:off x="0" y="0"/>
                      <a:ext cx="2000929" cy="1501187"/>
                    </a:xfrm>
                    <a:prstGeom prst="rect">
                      <a:avLst/>
                    </a:prstGeom>
                    <a:noFill/>
                    <a:ln w="9525">
                      <a:noFill/>
                      <a:miter lim="800000"/>
                      <a:headEnd/>
                      <a:tailEnd/>
                    </a:ln>
                  </pic:spPr>
                </pic:pic>
              </a:graphicData>
            </a:graphic>
          </wp:inline>
        </w:drawing>
      </w:r>
    </w:p>
    <w:p w:rsidR="001061C6" w:rsidRDefault="004A2717" w:rsidP="00F13291">
      <w:pPr>
        <w:pStyle w:val="ListParagraph"/>
        <w:ind w:right="-711"/>
        <w:jc w:val="both"/>
        <w:rPr>
          <w:rFonts w:ascii="Arial Rounded MT Bold" w:hAnsi="Arial Rounded MT Bold"/>
          <w:sz w:val="28"/>
        </w:rPr>
      </w:pPr>
      <w:r>
        <w:rPr>
          <w:rFonts w:ascii="Arial Rounded MT Bold" w:hAnsi="Arial Rounded MT Bold"/>
          <w:noProof/>
          <w:sz w:val="28"/>
          <w:lang w:eastAsia="ko-KR"/>
        </w:rPr>
        <w:pict>
          <v:rect id="_x0000_s1084" style="position:absolute;left:0;text-align:left;margin-left:44.45pt;margin-top:2.55pt;width:144.65pt;height:28.8pt;z-index:251721728" strokecolor="#9bbb59 [3206]" strokeweight="1pt"/>
        </w:pict>
      </w:r>
      <w:r>
        <w:rPr>
          <w:rFonts w:ascii="Arial Rounded MT Bold" w:hAnsi="Arial Rounded MT Bold"/>
          <w:noProof/>
          <w:sz w:val="28"/>
          <w:lang w:eastAsia="ko-KR"/>
        </w:rPr>
        <w:pict>
          <v:rect id="_x0000_s1086" style="position:absolute;left:0;text-align:left;margin-left:209.6pt;margin-top:2.55pt;width:144.65pt;height:28.8pt;z-index:251723776" strokecolor="#9bbb59 [3206]" strokeweight="1pt"/>
        </w:pict>
      </w:r>
      <w:r>
        <w:rPr>
          <w:rFonts w:ascii="Arial Rounded MT Bold" w:hAnsi="Arial Rounded MT Bold"/>
          <w:noProof/>
          <w:sz w:val="28"/>
          <w:lang w:eastAsia="ko-KR"/>
        </w:rPr>
        <w:pict>
          <v:rect id="_x0000_s1085" style="position:absolute;left:0;text-align:left;margin-left:377pt;margin-top:2.55pt;width:144.65pt;height:28.8pt;z-index:251722752" strokecolor="#9bbb59 [3206]" strokeweight="1pt"/>
        </w:pict>
      </w:r>
    </w:p>
    <w:p w:rsidR="001061C6" w:rsidRDefault="001061C6" w:rsidP="00F13291">
      <w:pPr>
        <w:pStyle w:val="ListParagraph"/>
        <w:ind w:right="-711"/>
        <w:jc w:val="both"/>
        <w:rPr>
          <w:rFonts w:ascii="Arial Rounded MT Bold" w:hAnsi="Arial Rounded MT Bold"/>
          <w:sz w:val="28"/>
        </w:rPr>
      </w:pPr>
    </w:p>
    <w:p w:rsidR="001061C6" w:rsidRDefault="004A2717" w:rsidP="00F13291">
      <w:pPr>
        <w:pStyle w:val="ListParagraph"/>
        <w:ind w:right="-711"/>
        <w:jc w:val="both"/>
        <w:rPr>
          <w:rFonts w:ascii="Arial Rounded MT Bold" w:hAnsi="Arial Rounded MT Bold"/>
          <w:sz w:val="28"/>
        </w:rPr>
      </w:pPr>
      <w:r>
        <w:rPr>
          <w:rFonts w:ascii="Arial Rounded MT Bold" w:hAnsi="Arial Rounded MT Bold"/>
          <w:noProof/>
          <w:sz w:val="28"/>
          <w:lang w:eastAsia="ko-KR"/>
        </w:rPr>
        <w:pict>
          <v:rect id="_x0000_s1088" style="position:absolute;left:0;text-align:left;margin-left:208.5pt;margin-top:122.6pt;width:144.65pt;height:28.8pt;z-index:251725824" strokecolor="#9bbb59 [3206]" strokeweight="1pt"/>
        </w:pict>
      </w:r>
      <w:r>
        <w:rPr>
          <w:rFonts w:ascii="Arial Rounded MT Bold" w:hAnsi="Arial Rounded MT Bold"/>
          <w:noProof/>
          <w:sz w:val="28"/>
          <w:lang w:eastAsia="ko-KR"/>
        </w:rPr>
        <w:pict>
          <v:rect id="_x0000_s1087" style="position:absolute;left:0;text-align:left;margin-left:43.35pt;margin-top:122.6pt;width:144.65pt;height:28.8pt;z-index:251724800" strokecolor="#9bbb59 [3206]" strokeweight="1pt"/>
        </w:pict>
      </w:r>
      <w:r w:rsidR="001061C6">
        <w:rPr>
          <w:rFonts w:ascii="Arial Rounded MT Bold" w:hAnsi="Arial Rounded MT Bold"/>
          <w:noProof/>
          <w:sz w:val="28"/>
          <w:lang w:eastAsia="ko-KR"/>
        </w:rPr>
        <w:drawing>
          <wp:inline distT="0" distB="0" distL="0" distR="0">
            <wp:extent cx="1991922" cy="1494430"/>
            <wp:effectExtent l="19050" t="0" r="8328" b="0"/>
            <wp:docPr id="1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1" cstate="print"/>
                    <a:srcRect/>
                    <a:stretch>
                      <a:fillRect/>
                    </a:stretch>
                  </pic:blipFill>
                  <pic:spPr bwMode="auto">
                    <a:xfrm>
                      <a:off x="0" y="0"/>
                      <a:ext cx="1991835" cy="1494364"/>
                    </a:xfrm>
                    <a:prstGeom prst="rect">
                      <a:avLst/>
                    </a:prstGeom>
                    <a:noFill/>
                    <a:ln w="9525">
                      <a:noFill/>
                      <a:miter lim="800000"/>
                      <a:headEnd/>
                      <a:tailEnd/>
                    </a:ln>
                  </pic:spPr>
                </pic:pic>
              </a:graphicData>
            </a:graphic>
          </wp:inline>
        </w:drawing>
      </w:r>
      <w:r w:rsidR="001061C6">
        <w:rPr>
          <w:rFonts w:ascii="Arial Rounded MT Bold" w:hAnsi="Arial Rounded MT Bold"/>
          <w:sz w:val="28"/>
        </w:rPr>
        <w:t xml:space="preserve">  </w:t>
      </w:r>
      <w:r w:rsidR="001061C6">
        <w:rPr>
          <w:rFonts w:ascii="Arial Rounded MT Bold" w:hAnsi="Arial Rounded MT Bold"/>
          <w:noProof/>
          <w:sz w:val="28"/>
          <w:lang w:eastAsia="ko-KR"/>
        </w:rPr>
        <w:drawing>
          <wp:inline distT="0" distB="0" distL="0" distR="0">
            <wp:extent cx="1982827" cy="1487606"/>
            <wp:effectExtent l="19050" t="0" r="0" b="0"/>
            <wp:docPr id="2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2" cstate="print"/>
                    <a:srcRect/>
                    <a:stretch>
                      <a:fillRect/>
                    </a:stretch>
                  </pic:blipFill>
                  <pic:spPr bwMode="auto">
                    <a:xfrm>
                      <a:off x="0" y="0"/>
                      <a:ext cx="1982740" cy="1487541"/>
                    </a:xfrm>
                    <a:prstGeom prst="rect">
                      <a:avLst/>
                    </a:prstGeom>
                    <a:noFill/>
                    <a:ln w="9525">
                      <a:noFill/>
                      <a:miter lim="800000"/>
                      <a:headEnd/>
                      <a:tailEnd/>
                    </a:ln>
                  </pic:spPr>
                </pic:pic>
              </a:graphicData>
            </a:graphic>
          </wp:inline>
        </w:drawing>
      </w:r>
    </w:p>
    <w:p w:rsidR="001061C6" w:rsidRDefault="001061C6" w:rsidP="00F13291">
      <w:pPr>
        <w:pStyle w:val="ListParagraph"/>
        <w:ind w:right="-711"/>
        <w:jc w:val="both"/>
        <w:rPr>
          <w:rFonts w:ascii="Arial Rounded MT Bold" w:hAnsi="Arial Rounded MT Bold"/>
          <w:sz w:val="28"/>
        </w:rPr>
      </w:pPr>
    </w:p>
    <w:p w:rsidR="001061C6" w:rsidRDefault="001061C6" w:rsidP="00F13291">
      <w:pPr>
        <w:pStyle w:val="ListParagraph"/>
        <w:ind w:right="-711"/>
        <w:jc w:val="both"/>
        <w:rPr>
          <w:rFonts w:ascii="Arial Rounded MT Bold" w:hAnsi="Arial Rounded MT Bold"/>
          <w:sz w:val="28"/>
        </w:rPr>
      </w:pPr>
    </w:p>
    <w:p w:rsidR="001061C6" w:rsidRDefault="001061C6" w:rsidP="00F13291">
      <w:pPr>
        <w:pStyle w:val="ListParagraph"/>
        <w:ind w:right="-711"/>
        <w:jc w:val="both"/>
        <w:rPr>
          <w:rFonts w:ascii="Arial Rounded MT Bold" w:hAnsi="Arial Rounded MT Bold"/>
          <w:sz w:val="28"/>
        </w:rPr>
      </w:pPr>
    </w:p>
    <w:p w:rsidR="00A04343" w:rsidRDefault="004A2717" w:rsidP="00A04343">
      <w:pPr>
        <w:ind w:left="720"/>
        <w:rPr>
          <w:rFonts w:ascii="Cursive standard" w:hAnsi="Cursive standard"/>
          <w:sz w:val="24"/>
        </w:rPr>
      </w:pPr>
      <w:r>
        <w:rPr>
          <w:rFonts w:ascii="Cursive standard" w:hAnsi="Cursive standard"/>
          <w:noProof/>
          <w:sz w:val="24"/>
          <w:lang w:eastAsia="ko-KR"/>
        </w:rPr>
        <w:pict>
          <v:rect id="_x0000_s1144" style="position:absolute;left:0;text-align:left;margin-left:221.5pt;margin-top:30.05pt;width:116.15pt;height:20.4pt;z-index:251782144" stroked="f">
            <v:textbox>
              <w:txbxContent>
                <w:p w:rsidR="003971C1" w:rsidRPr="003971C1" w:rsidRDefault="003971C1" w:rsidP="003971C1">
                  <w:pPr>
                    <w:ind w:left="-142" w:right="-96"/>
                    <w:jc w:val="center"/>
                    <w:rPr>
                      <w:rFonts w:ascii="Candara" w:hAnsi="Candara"/>
                      <w:smallCaps/>
                      <w:noProof/>
                      <w:sz w:val="28"/>
                      <w:u w:val="single"/>
                      <w:lang w:eastAsia="fr-FR"/>
                    </w:rPr>
                  </w:pPr>
                  <w:r w:rsidRPr="003971C1">
                    <w:rPr>
                      <w:rFonts w:ascii="Candara" w:hAnsi="Candara"/>
                      <w:smallCaps/>
                      <w:noProof/>
                      <w:sz w:val="28"/>
                      <w:u w:val="single"/>
                      <w:lang w:eastAsia="fr-FR"/>
                    </w:rPr>
                    <w:t>Ce que j’ai appris :</w:t>
                  </w:r>
                </w:p>
              </w:txbxContent>
            </v:textbox>
          </v:rect>
        </w:pict>
      </w:r>
    </w:p>
    <w:p w:rsidR="00A04343" w:rsidRPr="00803458" w:rsidRDefault="004A2717" w:rsidP="003971C1">
      <w:pPr>
        <w:ind w:left="1134"/>
        <w:jc w:val="center"/>
        <w:rPr>
          <w:rFonts w:ascii="Candara" w:hAnsi="Candara"/>
          <w:smallCaps/>
          <w:sz w:val="28"/>
          <w:u w:val="single"/>
        </w:rPr>
      </w:pPr>
      <w:r>
        <w:rPr>
          <w:rFonts w:ascii="Candara" w:hAnsi="Candara"/>
          <w:smallCaps/>
          <w:noProof/>
          <w:sz w:val="28"/>
          <w:u w:val="single"/>
          <w:lang w:eastAsia="fr-FR"/>
        </w:rPr>
        <w:pict>
          <v:roundrect id="_x0000_s1142" style="position:absolute;left:0;text-align:left;margin-left:41.15pt;margin-top:8.55pt;width:483.95pt;height:271.15pt;z-index:-251536384" arcsize="3516f">
            <v:stroke dashstyle="dash"/>
          </v:roundrect>
        </w:pict>
      </w:r>
      <w:r w:rsidRPr="004A2717">
        <w:rPr>
          <w:rFonts w:ascii="Cursive standard" w:hAnsi="Cursive standard"/>
          <w:noProof/>
          <w:sz w:val="24"/>
          <w:lang w:eastAsia="fr-FR"/>
        </w:rPr>
        <w:pict>
          <v:rect id="_x0000_s1143" style="position:absolute;left:0;text-align:left;margin-left:158.4pt;margin-top:27.25pt;width:133.35pt;height:28.8pt;z-index:-251535360" stroked="f"/>
        </w:pict>
      </w:r>
      <w:r w:rsidR="00A04343" w:rsidRPr="00803458">
        <w:rPr>
          <w:rFonts w:ascii="Candara" w:hAnsi="Candara"/>
          <w:smallCaps/>
          <w:sz w:val="28"/>
          <w:u w:val="single"/>
        </w:rPr>
        <w:t xml:space="preserve">Ce que </w:t>
      </w:r>
      <w:r w:rsidR="00A04343">
        <w:rPr>
          <w:rFonts w:ascii="Candara" w:hAnsi="Candara"/>
          <w:smallCaps/>
          <w:sz w:val="28"/>
          <w:u w:val="single"/>
        </w:rPr>
        <w:t>j’ai appris</w:t>
      </w:r>
      <w:r w:rsidR="00A04343" w:rsidRPr="00803458">
        <w:rPr>
          <w:rFonts w:ascii="Candara" w:hAnsi="Candara"/>
          <w:smallCaps/>
          <w:sz w:val="28"/>
          <w:u w:val="single"/>
        </w:rPr>
        <w:t>:</w:t>
      </w:r>
    </w:p>
    <w:p w:rsidR="00A04343" w:rsidRDefault="00A04343" w:rsidP="003971C1">
      <w:pPr>
        <w:spacing w:after="0" w:line="240" w:lineRule="auto"/>
        <w:ind w:left="1134"/>
        <w:jc w:val="center"/>
        <w:rPr>
          <w:rFonts w:ascii="Cursive standard" w:hAnsi="Cursive standard"/>
          <w:sz w:val="28"/>
        </w:rPr>
      </w:pPr>
      <w:r>
        <w:rPr>
          <w:rFonts w:ascii="Cursive standard" w:hAnsi="Cursive standard"/>
          <w:sz w:val="28"/>
        </w:rPr>
        <w:t xml:space="preserve">Pour connaître la vie du passé, on peut interroger </w:t>
      </w:r>
      <w:r w:rsidRPr="003971C1">
        <w:rPr>
          <w:rFonts w:ascii="Antipasto" w:hAnsi="Antipasto"/>
          <w:sz w:val="28"/>
        </w:rPr>
        <w:t>les parents</w:t>
      </w:r>
      <w:r>
        <w:rPr>
          <w:rFonts w:ascii="Cursive standard" w:hAnsi="Cursive standard"/>
          <w:sz w:val="28"/>
        </w:rPr>
        <w:t xml:space="preserve">, </w:t>
      </w:r>
      <w:r w:rsidRPr="003971C1">
        <w:rPr>
          <w:rFonts w:ascii="Antipasto" w:hAnsi="Antipasto"/>
          <w:sz w:val="28"/>
        </w:rPr>
        <w:t>les grands-parents</w:t>
      </w:r>
      <w:r>
        <w:rPr>
          <w:rFonts w:ascii="Cursive standard" w:hAnsi="Cursive standard"/>
          <w:sz w:val="28"/>
        </w:rPr>
        <w:t xml:space="preserve"> et </w:t>
      </w:r>
      <w:r w:rsidRPr="003971C1">
        <w:rPr>
          <w:rFonts w:ascii="Antipasto" w:hAnsi="Antipasto"/>
          <w:sz w:val="28"/>
        </w:rPr>
        <w:t>les arrières grands-parents</w:t>
      </w:r>
      <w:r>
        <w:rPr>
          <w:rFonts w:ascii="Cursive standard" w:hAnsi="Cursive standard"/>
          <w:sz w:val="28"/>
        </w:rPr>
        <w:t xml:space="preserve">. </w:t>
      </w:r>
    </w:p>
    <w:p w:rsidR="00A04343" w:rsidRDefault="00A04343" w:rsidP="003971C1">
      <w:pPr>
        <w:spacing w:after="0" w:line="240" w:lineRule="auto"/>
        <w:ind w:left="1134"/>
        <w:jc w:val="center"/>
        <w:rPr>
          <w:rFonts w:ascii="Cursive standard" w:hAnsi="Cursive standard"/>
          <w:sz w:val="28"/>
        </w:rPr>
      </w:pPr>
    </w:p>
    <w:p w:rsidR="00A04343" w:rsidRDefault="00A04343" w:rsidP="003971C1">
      <w:pPr>
        <w:spacing w:after="0" w:line="240" w:lineRule="auto"/>
        <w:ind w:left="1134"/>
        <w:jc w:val="center"/>
        <w:rPr>
          <w:rFonts w:ascii="Cursive standard" w:hAnsi="Cursive standard"/>
          <w:sz w:val="28"/>
        </w:rPr>
      </w:pPr>
      <w:r>
        <w:rPr>
          <w:rFonts w:ascii="Cursive standard" w:hAnsi="Cursive standard"/>
          <w:sz w:val="28"/>
        </w:rPr>
        <w:t xml:space="preserve">Les objets nous aident à comprendre comment vivaient les gens dans le passé. De cette manière, on a appris </w:t>
      </w:r>
      <w:r w:rsidRPr="003971C1">
        <w:rPr>
          <w:rFonts w:ascii="Cursive standard" w:hAnsi="Cursive standard"/>
          <w:sz w:val="28"/>
          <w:u w:val="thick"/>
        </w:rPr>
        <w:t>qu’ils faisaient presque tout à la main</w:t>
      </w:r>
      <w:r>
        <w:rPr>
          <w:rFonts w:ascii="Cursive standard" w:hAnsi="Cursive standard"/>
          <w:sz w:val="28"/>
        </w:rPr>
        <w:t xml:space="preserve">, alors que maintenant les </w:t>
      </w:r>
      <w:r w:rsidRPr="003971C1">
        <w:rPr>
          <w:rFonts w:ascii="Antipasto" w:hAnsi="Antipasto"/>
          <w:sz w:val="28"/>
        </w:rPr>
        <w:t>machines</w:t>
      </w:r>
      <w:r>
        <w:rPr>
          <w:rFonts w:ascii="Cursive standard" w:hAnsi="Cursive standard"/>
          <w:sz w:val="28"/>
        </w:rPr>
        <w:t xml:space="preserve"> font beaucoup de corvées </w:t>
      </w:r>
      <w:r w:rsidRPr="003971C1">
        <w:rPr>
          <w:rFonts w:ascii="Cursive standard" w:hAnsi="Cursive standard"/>
          <w:sz w:val="28"/>
          <w:u w:val="thick"/>
        </w:rPr>
        <w:t>à notre place</w:t>
      </w:r>
      <w:r>
        <w:rPr>
          <w:rFonts w:ascii="Cursive standard" w:hAnsi="Cursive standard"/>
          <w:sz w:val="28"/>
        </w:rPr>
        <w:t xml:space="preserve">. </w:t>
      </w:r>
    </w:p>
    <w:p w:rsidR="003971C1" w:rsidRDefault="003971C1" w:rsidP="003971C1">
      <w:pPr>
        <w:spacing w:after="0" w:line="240" w:lineRule="auto"/>
        <w:ind w:left="1134"/>
        <w:jc w:val="center"/>
        <w:rPr>
          <w:rFonts w:ascii="Cursive standard" w:hAnsi="Cursive standard"/>
          <w:sz w:val="28"/>
        </w:rPr>
      </w:pPr>
    </w:p>
    <w:p w:rsidR="003971C1" w:rsidRDefault="003971C1" w:rsidP="003971C1">
      <w:pPr>
        <w:spacing w:after="0" w:line="240" w:lineRule="auto"/>
        <w:ind w:left="1134"/>
        <w:jc w:val="center"/>
        <w:rPr>
          <w:rFonts w:ascii="Cursive standard" w:hAnsi="Cursive standard"/>
          <w:sz w:val="28"/>
        </w:rPr>
      </w:pPr>
      <w:r>
        <w:rPr>
          <w:rFonts w:ascii="Cursive standard" w:hAnsi="Cursive standard"/>
          <w:sz w:val="28"/>
        </w:rPr>
        <w:t xml:space="preserve">Dans le passé, la plupart des hommes et des femmes vivaient </w:t>
      </w:r>
      <w:r w:rsidRPr="003971C1">
        <w:rPr>
          <w:rFonts w:ascii="Antipasto" w:hAnsi="Antipasto"/>
          <w:sz w:val="28"/>
        </w:rPr>
        <w:t>à la campagne</w:t>
      </w:r>
      <w:r>
        <w:rPr>
          <w:rFonts w:ascii="Cursive standard" w:hAnsi="Cursive standard"/>
          <w:sz w:val="28"/>
        </w:rPr>
        <w:t xml:space="preserve">, dans des fermes. Ils étaient </w:t>
      </w:r>
      <w:r w:rsidRPr="003971C1">
        <w:rPr>
          <w:rFonts w:ascii="Antipasto" w:hAnsi="Antipasto"/>
          <w:sz w:val="28"/>
        </w:rPr>
        <w:t>cultivateurs</w:t>
      </w:r>
      <w:r>
        <w:rPr>
          <w:rFonts w:ascii="Cursive standard" w:hAnsi="Cursive standard"/>
          <w:sz w:val="28"/>
        </w:rPr>
        <w:t>. Aujourd’hui</w:t>
      </w:r>
      <w:r w:rsidRPr="003971C1">
        <w:rPr>
          <w:rFonts w:ascii="Cursive standard" w:hAnsi="Cursive standard"/>
          <w:sz w:val="28"/>
          <w:u w:val="thick"/>
        </w:rPr>
        <w:t>, le travail dans les champs se fait avec des machines</w:t>
      </w:r>
      <w:r>
        <w:rPr>
          <w:rFonts w:ascii="Cursive standard" w:hAnsi="Cursive standard"/>
          <w:sz w:val="28"/>
        </w:rPr>
        <w:t>, les villages ont bien changé.</w:t>
      </w:r>
    </w:p>
    <w:p w:rsidR="00A04343" w:rsidRDefault="00A04343" w:rsidP="00A04343">
      <w:pPr>
        <w:spacing w:after="0" w:line="240" w:lineRule="auto"/>
        <w:ind w:left="720"/>
        <w:jc w:val="center"/>
        <w:rPr>
          <w:rFonts w:ascii="Cursive standard" w:hAnsi="Cursive standard"/>
          <w:sz w:val="28"/>
        </w:rPr>
      </w:pPr>
    </w:p>
    <w:p w:rsidR="00A04343" w:rsidRDefault="00A04343" w:rsidP="00A04343">
      <w:pPr>
        <w:spacing w:after="0" w:line="240" w:lineRule="auto"/>
        <w:ind w:left="720"/>
        <w:rPr>
          <w:rFonts w:ascii="Cursive standard" w:hAnsi="Cursive standard"/>
          <w:sz w:val="24"/>
        </w:rPr>
      </w:pPr>
    </w:p>
    <w:p w:rsidR="001061C6" w:rsidRDefault="001061C6" w:rsidP="00A04343">
      <w:pPr>
        <w:pStyle w:val="ListParagraph"/>
        <w:ind w:right="-711"/>
        <w:jc w:val="both"/>
        <w:rPr>
          <w:rFonts w:ascii="Arial Rounded MT Bold" w:hAnsi="Arial Rounded MT Bold"/>
          <w:sz w:val="28"/>
        </w:rPr>
      </w:pPr>
    </w:p>
    <w:p w:rsidR="001061C6" w:rsidRDefault="001061C6" w:rsidP="00A04343">
      <w:pPr>
        <w:pStyle w:val="ListParagraph"/>
        <w:ind w:right="-711"/>
        <w:jc w:val="both"/>
        <w:rPr>
          <w:rFonts w:ascii="Arial Rounded MT Bold" w:hAnsi="Arial Rounded MT Bold"/>
          <w:sz w:val="28"/>
        </w:rPr>
      </w:pPr>
    </w:p>
    <w:p w:rsidR="001061C6" w:rsidRDefault="001061C6" w:rsidP="00F13291">
      <w:pPr>
        <w:pStyle w:val="ListParagraph"/>
        <w:ind w:right="-711"/>
        <w:jc w:val="both"/>
        <w:rPr>
          <w:rFonts w:ascii="Arial Rounded MT Bold" w:hAnsi="Arial Rounded MT Bold"/>
          <w:sz w:val="28"/>
        </w:rPr>
      </w:pPr>
    </w:p>
    <w:p w:rsidR="001061C6" w:rsidRDefault="001061C6" w:rsidP="00F13291">
      <w:pPr>
        <w:pStyle w:val="ListParagraph"/>
        <w:ind w:right="-711"/>
        <w:jc w:val="both"/>
        <w:rPr>
          <w:rFonts w:ascii="Arial Rounded MT Bold" w:hAnsi="Arial Rounded MT Bold"/>
          <w:sz w:val="28"/>
        </w:rPr>
      </w:pPr>
    </w:p>
    <w:p w:rsidR="001061C6" w:rsidRDefault="001061C6" w:rsidP="00F13291">
      <w:pPr>
        <w:pStyle w:val="ListParagraph"/>
        <w:ind w:right="-711"/>
        <w:jc w:val="both"/>
        <w:rPr>
          <w:rFonts w:ascii="Arial Rounded MT Bold" w:hAnsi="Arial Rounded MT Bold"/>
          <w:sz w:val="28"/>
        </w:rPr>
      </w:pPr>
    </w:p>
    <w:p w:rsidR="001061C6" w:rsidRDefault="004A2717" w:rsidP="00F13291">
      <w:pPr>
        <w:pStyle w:val="ListParagraph"/>
        <w:ind w:right="-711"/>
        <w:jc w:val="both"/>
        <w:rPr>
          <w:rFonts w:ascii="Arial Rounded MT Bold" w:hAnsi="Arial Rounded MT Bold"/>
          <w:sz w:val="28"/>
        </w:rPr>
      </w:pPr>
      <w:r>
        <w:rPr>
          <w:rFonts w:ascii="Arial Rounded MT Bold" w:hAnsi="Arial Rounded MT Bold"/>
          <w:noProof/>
          <w:sz w:val="28"/>
          <w:lang w:eastAsia="ko-KR"/>
        </w:rPr>
        <w:pict>
          <v:rect id="_x0000_s1095" style="position:absolute;left:0;text-align:left;margin-left:62.25pt;margin-top:153.95pt;width:144.65pt;height:28.8pt;z-index:251731968;v-text-anchor:middle" strokecolor="#9bbb59 [3206]" strokeweight="1pt">
            <v:stroke dashstyle="dash"/>
            <v:textbox inset=",0,,0">
              <w:txbxContent>
                <w:p w:rsidR="001061C6" w:rsidRPr="001061C6" w:rsidRDefault="001061C6" w:rsidP="001061C6">
                  <w:pPr>
                    <w:spacing w:after="0" w:line="240" w:lineRule="auto"/>
                    <w:jc w:val="center"/>
                    <w:rPr>
                      <w:rFonts w:ascii="Candara" w:hAnsi="Candara" w:cs="MoolBoran"/>
                    </w:rPr>
                  </w:pPr>
                  <w:r>
                    <w:rPr>
                      <w:rFonts w:ascii="Candara" w:hAnsi="Candara" w:cs="MoolBoran"/>
                    </w:rPr>
                    <w:t>Poupée en porcelaine</w:t>
                  </w:r>
                </w:p>
              </w:txbxContent>
            </v:textbox>
          </v:rect>
        </w:pict>
      </w:r>
      <w:r>
        <w:rPr>
          <w:rFonts w:ascii="Arial Rounded MT Bold" w:hAnsi="Arial Rounded MT Bold"/>
          <w:noProof/>
          <w:sz w:val="28"/>
          <w:lang w:eastAsia="ko-KR"/>
        </w:rPr>
        <w:pict>
          <v:rect id="_x0000_s1092" style="position:absolute;left:0;text-align:left;margin-left:351.55pt;margin-top:125.15pt;width:144.65pt;height:28.8pt;z-index:251728896;v-text-anchor:middle" strokecolor="#9bbb59 [3206]" strokeweight="1pt">
            <v:stroke dashstyle="dash"/>
            <v:textbox inset=",0,,0">
              <w:txbxContent>
                <w:p w:rsidR="001061C6" w:rsidRPr="001061C6" w:rsidRDefault="001061C6" w:rsidP="001061C6">
                  <w:pPr>
                    <w:spacing w:after="0" w:line="240" w:lineRule="auto"/>
                    <w:jc w:val="center"/>
                    <w:rPr>
                      <w:rFonts w:ascii="Candara" w:hAnsi="Candara" w:cs="MoolBoran"/>
                    </w:rPr>
                  </w:pPr>
                  <w:r>
                    <w:rPr>
                      <w:rFonts w:ascii="Candara" w:hAnsi="Candara" w:cs="MoolBoran"/>
                    </w:rPr>
                    <w:t>Lisseur (fer à repasser)</w:t>
                  </w:r>
                </w:p>
              </w:txbxContent>
            </v:textbox>
          </v:rect>
        </w:pict>
      </w:r>
      <w:r>
        <w:rPr>
          <w:rFonts w:ascii="Arial Rounded MT Bold" w:hAnsi="Arial Rounded MT Bold"/>
          <w:noProof/>
          <w:sz w:val="28"/>
          <w:lang w:eastAsia="ko-KR"/>
        </w:rPr>
        <w:pict>
          <v:rect id="_x0000_s1102" style="position:absolute;left:0;text-align:left;margin-left:206.9pt;margin-top:125.15pt;width:144.65pt;height:28.8pt;z-index:251739136;v-text-anchor:middle" strokecolor="#9bbb59 [3206]" strokeweight="1pt">
            <v:stroke dashstyle="dash"/>
            <v:textbox style="mso-next-textbox:#_x0000_s1102" inset=",0,,0">
              <w:txbxContent>
                <w:p w:rsidR="001061C6" w:rsidRPr="001061C6" w:rsidRDefault="001061C6" w:rsidP="001061C6">
                  <w:pPr>
                    <w:spacing w:after="0" w:line="240" w:lineRule="auto"/>
                    <w:jc w:val="center"/>
                    <w:rPr>
                      <w:rFonts w:ascii="Candara" w:hAnsi="Candara" w:cs="MoolBoran"/>
                    </w:rPr>
                  </w:pPr>
                  <w:r>
                    <w:rPr>
                      <w:rFonts w:ascii="Candara" w:hAnsi="Candara" w:cs="MoolBoran"/>
                    </w:rPr>
                    <w:t>Lampe à pétrole</w:t>
                  </w:r>
                </w:p>
              </w:txbxContent>
            </v:textbox>
          </v:rect>
        </w:pict>
      </w:r>
      <w:r>
        <w:rPr>
          <w:rFonts w:ascii="Arial Rounded MT Bold" w:hAnsi="Arial Rounded MT Bold"/>
          <w:noProof/>
          <w:sz w:val="28"/>
          <w:lang w:eastAsia="ko-KR"/>
        </w:rPr>
        <w:pict>
          <v:rect id="_x0000_s1099" style="position:absolute;left:0;text-align:left;margin-left:62.25pt;margin-top:125.15pt;width:144.65pt;height:28.8pt;z-index:251736064;v-text-anchor:middle" strokecolor="#9bbb59 [3206]" strokeweight="1pt">
            <v:stroke dashstyle="dash"/>
            <v:textbox style="mso-next-textbox:#_x0000_s1099" inset=",0,,0">
              <w:txbxContent>
                <w:p w:rsidR="001061C6" w:rsidRPr="001061C6" w:rsidRDefault="001061C6" w:rsidP="001061C6">
                  <w:pPr>
                    <w:spacing w:after="0" w:line="240" w:lineRule="auto"/>
                    <w:jc w:val="center"/>
                    <w:rPr>
                      <w:rFonts w:ascii="Candara" w:hAnsi="Candara" w:cs="MoolBoran"/>
                    </w:rPr>
                  </w:pPr>
                  <w:r>
                    <w:rPr>
                      <w:rFonts w:ascii="Candara" w:hAnsi="Candara" w:cs="MoolBoran"/>
                    </w:rPr>
                    <w:t>Fouet à manivelle</w:t>
                  </w:r>
                </w:p>
              </w:txbxContent>
            </v:textbox>
          </v:rect>
        </w:pict>
      </w:r>
      <w:r>
        <w:rPr>
          <w:rFonts w:ascii="Arial Rounded MT Bold" w:hAnsi="Arial Rounded MT Bold"/>
          <w:noProof/>
          <w:sz w:val="28"/>
          <w:lang w:eastAsia="ko-KR"/>
        </w:rPr>
        <w:pict>
          <v:rect id="_x0000_s1094" style="position:absolute;left:0;text-align:left;margin-left:351.55pt;margin-top:96.35pt;width:144.65pt;height:28.8pt;z-index:251730944;v-text-anchor:middle" strokecolor="#9bbb59 [3206]" strokeweight="1pt">
            <v:stroke dashstyle="dash"/>
            <v:textbox style="mso-next-textbox:#_x0000_s1094" inset=",0,,0">
              <w:txbxContent>
                <w:p w:rsidR="001061C6" w:rsidRPr="001061C6" w:rsidRDefault="001061C6" w:rsidP="001061C6">
                  <w:pPr>
                    <w:spacing w:after="0" w:line="240" w:lineRule="auto"/>
                    <w:jc w:val="center"/>
                    <w:rPr>
                      <w:rFonts w:ascii="Candara" w:hAnsi="Candara" w:cs="MoolBoran"/>
                    </w:rPr>
                  </w:pPr>
                  <w:r>
                    <w:rPr>
                      <w:rFonts w:ascii="Candara" w:hAnsi="Candara" w:cs="MoolBoran"/>
                    </w:rPr>
                    <w:t>Boîte à poids</w:t>
                  </w:r>
                </w:p>
              </w:txbxContent>
            </v:textbox>
          </v:rect>
        </w:pict>
      </w:r>
      <w:r>
        <w:rPr>
          <w:rFonts w:ascii="Arial Rounded MT Bold" w:hAnsi="Arial Rounded MT Bold"/>
          <w:noProof/>
          <w:sz w:val="28"/>
          <w:lang w:eastAsia="ko-KR"/>
        </w:rPr>
        <w:pict>
          <v:rect id="_x0000_s1093" style="position:absolute;left:0;text-align:left;margin-left:206.9pt;margin-top:96.35pt;width:144.65pt;height:28.8pt;z-index:251729920;v-text-anchor:middle" strokecolor="#9bbb59 [3206]" strokeweight="1pt">
            <v:stroke dashstyle="dash"/>
            <v:textbox style="mso-next-textbox:#_x0000_s1093" inset=",0,,0">
              <w:txbxContent>
                <w:p w:rsidR="001061C6" w:rsidRPr="001061C6" w:rsidRDefault="001061C6" w:rsidP="001061C6">
                  <w:pPr>
                    <w:spacing w:after="0" w:line="240" w:lineRule="auto"/>
                    <w:jc w:val="center"/>
                    <w:rPr>
                      <w:rFonts w:ascii="Candara" w:hAnsi="Candara" w:cs="MoolBoran"/>
                    </w:rPr>
                  </w:pPr>
                  <w:r>
                    <w:rPr>
                      <w:rFonts w:ascii="Candara" w:hAnsi="Candara" w:cs="MoolBoran"/>
                    </w:rPr>
                    <w:t>Etabli (pour bricoler)</w:t>
                  </w:r>
                </w:p>
              </w:txbxContent>
            </v:textbox>
          </v:rect>
        </w:pict>
      </w:r>
      <w:r>
        <w:rPr>
          <w:rFonts w:ascii="Arial Rounded MT Bold" w:hAnsi="Arial Rounded MT Bold"/>
          <w:noProof/>
          <w:sz w:val="28"/>
          <w:lang w:eastAsia="ko-KR"/>
        </w:rPr>
        <w:pict>
          <v:rect id="_x0000_s1103" style="position:absolute;left:0;text-align:left;margin-left:62.25pt;margin-top:96.35pt;width:144.65pt;height:28.8pt;z-index:251740160;v-text-anchor:middle" strokecolor="#9bbb59 [3206]" strokeweight="1pt">
            <v:stroke dashstyle="dash"/>
            <v:textbox style="mso-next-textbox:#_x0000_s1103" inset=",0,,0">
              <w:txbxContent>
                <w:p w:rsidR="001061C6" w:rsidRPr="001061C6" w:rsidRDefault="001061C6" w:rsidP="001061C6">
                  <w:pPr>
                    <w:spacing w:after="0" w:line="240" w:lineRule="auto"/>
                    <w:jc w:val="center"/>
                    <w:rPr>
                      <w:rFonts w:ascii="Candara" w:hAnsi="Candara" w:cs="MoolBoran"/>
                    </w:rPr>
                  </w:pPr>
                  <w:r>
                    <w:rPr>
                      <w:rFonts w:ascii="Candara" w:hAnsi="Candara" w:cs="MoolBoran"/>
                    </w:rPr>
                    <w:t>Accessoire pour cordonnier (réparer les chaussures)</w:t>
                  </w:r>
                </w:p>
              </w:txbxContent>
            </v:textbox>
          </v:rect>
        </w:pict>
      </w:r>
      <w:r>
        <w:rPr>
          <w:rFonts w:ascii="Arial Rounded MT Bold" w:hAnsi="Arial Rounded MT Bold"/>
          <w:noProof/>
          <w:sz w:val="28"/>
          <w:lang w:eastAsia="ko-KR"/>
        </w:rPr>
        <w:pict>
          <v:rect id="_x0000_s1104" style="position:absolute;left:0;text-align:left;margin-left:206.9pt;margin-top:67.55pt;width:144.65pt;height:28.8pt;z-index:251741184;v-text-anchor:middle" strokecolor="#9bbb59 [3206]" strokeweight="1pt">
            <v:stroke dashstyle="dash"/>
            <v:textbox style="mso-next-textbox:#_x0000_s1104" inset=",0,,0">
              <w:txbxContent>
                <w:p w:rsidR="001061C6" w:rsidRPr="001061C6" w:rsidRDefault="001061C6" w:rsidP="001061C6">
                  <w:pPr>
                    <w:spacing w:after="0" w:line="240" w:lineRule="auto"/>
                    <w:jc w:val="center"/>
                    <w:rPr>
                      <w:rFonts w:ascii="Candara" w:hAnsi="Candara" w:cs="MoolBoran"/>
                    </w:rPr>
                  </w:pPr>
                  <w:r>
                    <w:rPr>
                      <w:rFonts w:ascii="Candara" w:hAnsi="Candara" w:cs="MoolBoran"/>
                    </w:rPr>
                    <w:t>Lunettes de vue et de soleil</w:t>
                  </w:r>
                </w:p>
              </w:txbxContent>
            </v:textbox>
          </v:rect>
        </w:pict>
      </w:r>
      <w:r>
        <w:rPr>
          <w:rFonts w:ascii="Arial Rounded MT Bold" w:hAnsi="Arial Rounded MT Bold"/>
          <w:noProof/>
          <w:sz w:val="28"/>
          <w:lang w:eastAsia="ko-KR"/>
        </w:rPr>
        <w:pict>
          <v:rect id="_x0000_s1096" style="position:absolute;left:0;text-align:left;margin-left:351.55pt;margin-top:67.55pt;width:144.65pt;height:28.8pt;z-index:251732992;v-text-anchor:middle" strokecolor="#9bbb59 [3206]" strokeweight="1pt">
            <v:stroke dashstyle="dash"/>
            <v:textbox style="mso-next-textbox:#_x0000_s1096" inset=",0,,0">
              <w:txbxContent>
                <w:p w:rsidR="001061C6" w:rsidRPr="001061C6" w:rsidRDefault="001061C6" w:rsidP="001061C6">
                  <w:pPr>
                    <w:spacing w:after="0" w:line="240" w:lineRule="auto"/>
                    <w:jc w:val="center"/>
                    <w:rPr>
                      <w:rFonts w:ascii="Candara" w:hAnsi="Candara" w:cs="MoolBoran"/>
                    </w:rPr>
                  </w:pPr>
                  <w:r>
                    <w:rPr>
                      <w:rFonts w:ascii="Candara" w:hAnsi="Candara" w:cs="MoolBoran"/>
                    </w:rPr>
                    <w:t>Moulin à café</w:t>
                  </w:r>
                </w:p>
              </w:txbxContent>
            </v:textbox>
          </v:rect>
        </w:pict>
      </w:r>
      <w:r>
        <w:rPr>
          <w:rFonts w:ascii="Arial Rounded MT Bold" w:hAnsi="Arial Rounded MT Bold"/>
          <w:noProof/>
          <w:sz w:val="28"/>
          <w:lang w:eastAsia="ko-KR"/>
        </w:rPr>
        <w:pict>
          <v:rect id="_x0000_s1090" style="position:absolute;left:0;text-align:left;margin-left:62.25pt;margin-top:67.55pt;width:144.65pt;height:28.8pt;z-index:251727872;v-text-anchor:middle" strokecolor="#9bbb59 [3206]" strokeweight="1pt">
            <v:stroke dashstyle="dash"/>
            <v:textbox style="mso-next-textbox:#_x0000_s1090" inset=",0,,0">
              <w:txbxContent>
                <w:p w:rsidR="001061C6" w:rsidRPr="001061C6" w:rsidRDefault="001061C6" w:rsidP="001061C6">
                  <w:pPr>
                    <w:spacing w:after="0" w:line="240" w:lineRule="auto"/>
                    <w:jc w:val="center"/>
                    <w:rPr>
                      <w:rFonts w:ascii="Candara" w:hAnsi="Candara" w:cs="MoolBoran"/>
                    </w:rPr>
                  </w:pPr>
                  <w:r>
                    <w:rPr>
                      <w:rFonts w:ascii="Candara" w:hAnsi="Candara" w:cs="MoolBoran"/>
                    </w:rPr>
                    <w:t>Moulin à poivre</w:t>
                  </w:r>
                </w:p>
              </w:txbxContent>
            </v:textbox>
          </v:rect>
        </w:pict>
      </w:r>
      <w:r>
        <w:rPr>
          <w:rFonts w:ascii="Arial Rounded MT Bold" w:hAnsi="Arial Rounded MT Bold"/>
          <w:noProof/>
          <w:sz w:val="28"/>
          <w:lang w:eastAsia="ko-KR"/>
        </w:rPr>
        <w:pict>
          <v:rect id="_x0000_s1105" style="position:absolute;left:0;text-align:left;margin-left:351.55pt;margin-top:38.75pt;width:144.65pt;height:28.8pt;z-index:251742208;v-text-anchor:middle" strokecolor="#9bbb59 [3206]" strokeweight="1pt">
            <v:stroke dashstyle="dash"/>
            <v:textbox style="mso-next-textbox:#_x0000_s1105" inset=",0,,0">
              <w:txbxContent>
                <w:p w:rsidR="001061C6" w:rsidRPr="001061C6" w:rsidRDefault="001061C6" w:rsidP="001061C6">
                  <w:pPr>
                    <w:spacing w:after="0" w:line="240" w:lineRule="auto"/>
                    <w:jc w:val="center"/>
                    <w:rPr>
                      <w:rFonts w:ascii="Candara" w:hAnsi="Candara" w:cs="MoolBoran"/>
                    </w:rPr>
                  </w:pPr>
                  <w:r>
                    <w:rPr>
                      <w:rFonts w:ascii="Candara" w:hAnsi="Candara" w:cs="MoolBoran"/>
                    </w:rPr>
                    <w:t>Chapeau pour bébé</w:t>
                  </w:r>
                </w:p>
              </w:txbxContent>
            </v:textbox>
          </v:rect>
        </w:pict>
      </w:r>
      <w:r>
        <w:rPr>
          <w:rFonts w:ascii="Arial Rounded MT Bold" w:hAnsi="Arial Rounded MT Bold"/>
          <w:noProof/>
          <w:sz w:val="28"/>
          <w:lang w:eastAsia="ko-KR"/>
        </w:rPr>
        <w:pict>
          <v:rect id="_x0000_s1097" style="position:absolute;left:0;text-align:left;margin-left:62.25pt;margin-top:38.75pt;width:144.65pt;height:28.8pt;z-index:251734016;v-text-anchor:middle" strokecolor="#9bbb59 [3206]" strokeweight="1pt">
            <v:stroke dashstyle="dash"/>
            <v:textbox style="mso-next-textbox:#_x0000_s1097" inset=",0,,0">
              <w:txbxContent>
                <w:p w:rsidR="001061C6" w:rsidRPr="001061C6" w:rsidRDefault="001061C6" w:rsidP="001061C6">
                  <w:pPr>
                    <w:spacing w:after="0" w:line="240" w:lineRule="auto"/>
                    <w:jc w:val="center"/>
                    <w:rPr>
                      <w:rFonts w:ascii="Candara" w:hAnsi="Candara" w:cs="MoolBoran"/>
                    </w:rPr>
                  </w:pPr>
                  <w:r>
                    <w:rPr>
                      <w:rFonts w:ascii="Candara" w:hAnsi="Candara" w:cs="MoolBoran"/>
                    </w:rPr>
                    <w:t>Pressoir à purée</w:t>
                  </w:r>
                </w:p>
              </w:txbxContent>
            </v:textbox>
          </v:rect>
        </w:pict>
      </w:r>
      <w:r>
        <w:rPr>
          <w:rFonts w:ascii="Arial Rounded MT Bold" w:hAnsi="Arial Rounded MT Bold"/>
          <w:noProof/>
          <w:sz w:val="28"/>
          <w:lang w:eastAsia="ko-KR"/>
        </w:rPr>
        <w:pict>
          <v:rect id="_x0000_s1089" style="position:absolute;left:0;text-align:left;margin-left:206.9pt;margin-top:38.75pt;width:144.65pt;height:28.8pt;z-index:251726848" strokecolor="#9bbb59 [3206]" strokeweight="1pt">
            <v:stroke dashstyle="dash"/>
            <v:textbox style="mso-next-textbox:#_x0000_s1089" inset=",0,,0">
              <w:txbxContent>
                <w:p w:rsidR="001061C6" w:rsidRPr="001061C6" w:rsidRDefault="001061C6" w:rsidP="001061C6">
                  <w:pPr>
                    <w:spacing w:after="0" w:line="240" w:lineRule="auto"/>
                    <w:jc w:val="center"/>
                    <w:rPr>
                      <w:rFonts w:ascii="Candara" w:hAnsi="Candara" w:cs="MoolBoran"/>
                    </w:rPr>
                  </w:pPr>
                  <w:r w:rsidRPr="001061C6">
                    <w:rPr>
                      <w:rFonts w:ascii="Candara" w:hAnsi="Candara" w:cs="MoolBoran"/>
                    </w:rPr>
                    <w:t>Pot en verre pour conserver les aliments</w:t>
                  </w:r>
                </w:p>
              </w:txbxContent>
            </v:textbox>
          </v:rect>
        </w:pict>
      </w:r>
      <w:r>
        <w:rPr>
          <w:rFonts w:ascii="Arial Rounded MT Bold" w:hAnsi="Arial Rounded MT Bold"/>
          <w:noProof/>
          <w:sz w:val="28"/>
          <w:lang w:eastAsia="ko-KR"/>
        </w:rPr>
        <w:pict>
          <v:rect id="_x0000_s1098" style="position:absolute;left:0;text-align:left;margin-left:351.55pt;margin-top:9.95pt;width:144.65pt;height:28.8pt;z-index:251735040;v-text-anchor:middle" strokecolor="#9bbb59 [3206]" strokeweight="1pt">
            <v:stroke dashstyle="dash"/>
            <v:textbox style="mso-next-textbox:#_x0000_s1098" inset=",0,,0">
              <w:txbxContent>
                <w:p w:rsidR="001061C6" w:rsidRPr="001061C6" w:rsidRDefault="001061C6" w:rsidP="001061C6">
                  <w:pPr>
                    <w:spacing w:after="0" w:line="240" w:lineRule="auto"/>
                    <w:jc w:val="center"/>
                    <w:rPr>
                      <w:rFonts w:ascii="Candara" w:hAnsi="Candara" w:cs="MoolBoran"/>
                    </w:rPr>
                  </w:pPr>
                  <w:r>
                    <w:rPr>
                      <w:rFonts w:ascii="Candara" w:hAnsi="Candara" w:cs="MoolBoran"/>
                    </w:rPr>
                    <w:t>Bougeoir</w:t>
                  </w:r>
                </w:p>
              </w:txbxContent>
            </v:textbox>
          </v:rect>
        </w:pict>
      </w:r>
      <w:r>
        <w:rPr>
          <w:rFonts w:ascii="Arial Rounded MT Bold" w:hAnsi="Arial Rounded MT Bold"/>
          <w:noProof/>
          <w:sz w:val="28"/>
          <w:lang w:eastAsia="ko-KR"/>
        </w:rPr>
        <w:pict>
          <v:rect id="_x0000_s1106" style="position:absolute;left:0;text-align:left;margin-left:206.9pt;margin-top:9.95pt;width:144.65pt;height:28.8pt;z-index:251743232;v-text-anchor:middle" strokecolor="#9bbb59 [3206]" strokeweight="1pt">
            <v:stroke dashstyle="dash"/>
            <v:textbox style="mso-next-textbox:#_x0000_s1106" inset=",0,,0">
              <w:txbxContent>
                <w:p w:rsidR="001061C6" w:rsidRPr="001061C6" w:rsidRDefault="001061C6" w:rsidP="001061C6">
                  <w:pPr>
                    <w:spacing w:after="0" w:line="240" w:lineRule="auto"/>
                    <w:jc w:val="center"/>
                    <w:rPr>
                      <w:rFonts w:ascii="Candara" w:hAnsi="Candara" w:cs="MoolBoran"/>
                    </w:rPr>
                  </w:pPr>
                  <w:r>
                    <w:rPr>
                      <w:rFonts w:ascii="Candara" w:hAnsi="Candara" w:cs="MoolBoran"/>
                    </w:rPr>
                    <w:t>Outil pour couper l’écorce des arbres</w:t>
                  </w:r>
                </w:p>
              </w:txbxContent>
            </v:textbox>
          </v:rect>
        </w:pict>
      </w:r>
      <w:r>
        <w:rPr>
          <w:rFonts w:ascii="Arial Rounded MT Bold" w:hAnsi="Arial Rounded MT Bold"/>
          <w:noProof/>
          <w:sz w:val="28"/>
          <w:lang w:eastAsia="ko-KR"/>
        </w:rPr>
        <w:pict>
          <v:rect id="_x0000_s1100" style="position:absolute;left:0;text-align:left;margin-left:62.25pt;margin-top:9.95pt;width:144.65pt;height:28.8pt;z-index:251737088;v-text-anchor:middle" strokecolor="#9bbb59 [3206]" strokeweight="1pt">
            <v:stroke dashstyle="dash"/>
            <v:textbox style="mso-next-textbox:#_x0000_s1100" inset=",0,,0">
              <w:txbxContent>
                <w:p w:rsidR="001061C6" w:rsidRPr="001061C6" w:rsidRDefault="001061C6" w:rsidP="001061C6">
                  <w:pPr>
                    <w:spacing w:after="0" w:line="240" w:lineRule="auto"/>
                    <w:jc w:val="center"/>
                    <w:rPr>
                      <w:rFonts w:ascii="Candara" w:hAnsi="Candara" w:cs="MoolBoran"/>
                    </w:rPr>
                  </w:pPr>
                  <w:r>
                    <w:rPr>
                      <w:rFonts w:ascii="Candara" w:hAnsi="Candara" w:cs="MoolBoran"/>
                    </w:rPr>
                    <w:t>Téléphone à cadran</w:t>
                  </w:r>
                </w:p>
              </w:txbxContent>
            </v:textbox>
          </v:rect>
        </w:pict>
      </w:r>
    </w:p>
    <w:p w:rsidR="001061C6" w:rsidRDefault="001061C6" w:rsidP="00F13291">
      <w:pPr>
        <w:pStyle w:val="ListParagraph"/>
        <w:ind w:right="-711"/>
        <w:jc w:val="both"/>
        <w:rPr>
          <w:rFonts w:ascii="Arial Rounded MT Bold" w:hAnsi="Arial Rounded MT Bold"/>
          <w:sz w:val="28"/>
        </w:rPr>
      </w:pPr>
    </w:p>
    <w:p w:rsidR="001061C6" w:rsidRDefault="001061C6" w:rsidP="00F13291">
      <w:pPr>
        <w:pStyle w:val="ListParagraph"/>
        <w:ind w:right="-711"/>
        <w:jc w:val="both"/>
        <w:rPr>
          <w:rFonts w:ascii="Arial Rounded MT Bold" w:hAnsi="Arial Rounded MT Bold"/>
          <w:sz w:val="28"/>
        </w:rPr>
      </w:pPr>
    </w:p>
    <w:p w:rsidR="001061C6" w:rsidRDefault="004A2717" w:rsidP="00F13291">
      <w:pPr>
        <w:pStyle w:val="ListParagraph"/>
        <w:ind w:right="-711"/>
        <w:jc w:val="both"/>
        <w:rPr>
          <w:rFonts w:ascii="Arial Rounded MT Bold" w:hAnsi="Arial Rounded MT Bold"/>
          <w:sz w:val="28"/>
        </w:rPr>
      </w:pPr>
      <w:r>
        <w:rPr>
          <w:rFonts w:ascii="Arial Rounded MT Bold" w:hAnsi="Arial Rounded MT Bold"/>
          <w:noProof/>
          <w:sz w:val="28"/>
          <w:lang w:eastAsia="ko-KR"/>
        </w:rPr>
        <w:pict>
          <v:rect id="_x0000_s1121" style="position:absolute;left:0;text-align:left;margin-left:62.25pt;margin-top:304pt;width:144.65pt;height:28.8pt;z-index:251757568;v-text-anchor:middle" strokecolor="#9bbb59 [3206]" strokeweight="1pt">
            <v:stroke dashstyle="dash"/>
            <v:textbox style="mso-next-textbox:#_x0000_s1121"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Accessoire pour cordonnier (réparer les chaussures)</w:t>
                  </w:r>
                </w:p>
              </w:txbxContent>
            </v:textbox>
          </v:rect>
        </w:pict>
      </w:r>
      <w:r>
        <w:rPr>
          <w:rFonts w:ascii="Arial Rounded MT Bold" w:hAnsi="Arial Rounded MT Bold"/>
          <w:noProof/>
          <w:sz w:val="28"/>
          <w:lang w:eastAsia="ko-KR"/>
        </w:rPr>
        <w:pict>
          <v:rect id="_x0000_s1120" style="position:absolute;left:0;text-align:left;margin-left:206.9pt;margin-top:332.8pt;width:144.65pt;height:28.8pt;z-index:251756544;v-text-anchor:middle" strokecolor="#9bbb59 [3206]" strokeweight="1pt">
            <v:stroke dashstyle="dash"/>
            <v:textbox style="mso-next-textbox:#_x0000_s1120"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Lampe à pétrole</w:t>
                  </w:r>
                </w:p>
              </w:txbxContent>
            </v:textbox>
          </v:rect>
        </w:pict>
      </w:r>
      <w:r>
        <w:rPr>
          <w:rFonts w:ascii="Arial Rounded MT Bold" w:hAnsi="Arial Rounded MT Bold"/>
          <w:noProof/>
          <w:sz w:val="28"/>
          <w:lang w:eastAsia="ko-KR"/>
        </w:rPr>
        <w:pict>
          <v:rect id="_x0000_s1119" style="position:absolute;left:0;text-align:left;margin-left:206.9pt;margin-top:361.6pt;width:144.65pt;height:28.8pt;z-index:251755520;v-text-anchor:middle" strokecolor="#9bbb59 [3206]" strokeweight="1pt">
            <v:stroke dashstyle="dash"/>
            <v:textbox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Catalogue (achats par correspondance)</w:t>
                  </w:r>
                </w:p>
              </w:txbxContent>
            </v:textbox>
          </v:rect>
        </w:pict>
      </w:r>
      <w:r>
        <w:rPr>
          <w:rFonts w:ascii="Arial Rounded MT Bold" w:hAnsi="Arial Rounded MT Bold"/>
          <w:noProof/>
          <w:sz w:val="28"/>
          <w:lang w:eastAsia="ko-KR"/>
        </w:rPr>
        <w:pict>
          <v:rect id="_x0000_s1118" style="position:absolute;left:0;text-align:left;margin-left:62.25pt;margin-top:217.6pt;width:144.65pt;height:28.8pt;z-index:251754496;v-text-anchor:middle" strokecolor="#9bbb59 [3206]" strokeweight="1pt">
            <v:stroke dashstyle="dash"/>
            <v:textbox style="mso-next-textbox:#_x0000_s1118"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Téléphone à cadran</w:t>
                  </w:r>
                </w:p>
              </w:txbxContent>
            </v:textbox>
          </v:rect>
        </w:pict>
      </w:r>
      <w:r>
        <w:rPr>
          <w:rFonts w:ascii="Arial Rounded MT Bold" w:hAnsi="Arial Rounded MT Bold"/>
          <w:noProof/>
          <w:sz w:val="28"/>
          <w:lang w:eastAsia="ko-KR"/>
        </w:rPr>
        <w:pict>
          <v:rect id="_x0000_s1117" style="position:absolute;left:0;text-align:left;margin-left:62.25pt;margin-top:332.8pt;width:144.65pt;height:28.8pt;z-index:251753472;v-text-anchor:middle" strokecolor="#9bbb59 [3206]" strokeweight="1pt">
            <v:stroke dashstyle="dash"/>
            <v:textbox style="mso-next-textbox:#_x0000_s1117"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Fouet à manivelle</w:t>
                  </w:r>
                </w:p>
              </w:txbxContent>
            </v:textbox>
          </v:rect>
        </w:pict>
      </w:r>
      <w:r>
        <w:rPr>
          <w:rFonts w:ascii="Arial Rounded MT Bold" w:hAnsi="Arial Rounded MT Bold"/>
          <w:noProof/>
          <w:sz w:val="28"/>
          <w:lang w:eastAsia="ko-KR"/>
        </w:rPr>
        <w:pict>
          <v:rect id="_x0000_s1116" style="position:absolute;left:0;text-align:left;margin-left:351.55pt;margin-top:217.6pt;width:144.65pt;height:28.8pt;z-index:251752448;v-text-anchor:middle" strokecolor="#9bbb59 [3206]" strokeweight="1pt">
            <v:stroke dashstyle="dash"/>
            <v:textbox style="mso-next-textbox:#_x0000_s1116"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Bougeoir</w:t>
                  </w:r>
                </w:p>
              </w:txbxContent>
            </v:textbox>
          </v:rect>
        </w:pict>
      </w:r>
      <w:r>
        <w:rPr>
          <w:rFonts w:ascii="Arial Rounded MT Bold" w:hAnsi="Arial Rounded MT Bold"/>
          <w:noProof/>
          <w:sz w:val="28"/>
          <w:lang w:eastAsia="ko-KR"/>
        </w:rPr>
        <w:pict>
          <v:rect id="_x0000_s1115" style="position:absolute;left:0;text-align:left;margin-left:62.25pt;margin-top:246.4pt;width:144.65pt;height:28.8pt;z-index:251751424;v-text-anchor:middle" strokecolor="#9bbb59 [3206]" strokeweight="1pt">
            <v:stroke dashstyle="dash"/>
            <v:textbox style="mso-next-textbox:#_x0000_s1115"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Pressoir à purée</w:t>
                  </w:r>
                </w:p>
              </w:txbxContent>
            </v:textbox>
          </v:rect>
        </w:pict>
      </w:r>
      <w:r>
        <w:rPr>
          <w:rFonts w:ascii="Arial Rounded MT Bold" w:hAnsi="Arial Rounded MT Bold"/>
          <w:noProof/>
          <w:sz w:val="28"/>
          <w:lang w:eastAsia="ko-KR"/>
        </w:rPr>
        <w:pict>
          <v:rect id="_x0000_s1114" style="position:absolute;left:0;text-align:left;margin-left:351.55pt;margin-top:275.2pt;width:144.65pt;height:28.8pt;z-index:251750400;v-text-anchor:middle" strokecolor="#9bbb59 [3206]" strokeweight="1pt">
            <v:stroke dashstyle="dash"/>
            <v:textbox style="mso-next-textbox:#_x0000_s1114"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Moulin à café</w:t>
                  </w:r>
                </w:p>
              </w:txbxContent>
            </v:textbox>
          </v:rect>
        </w:pict>
      </w:r>
      <w:r>
        <w:rPr>
          <w:rFonts w:ascii="Arial Rounded MT Bold" w:hAnsi="Arial Rounded MT Bold"/>
          <w:noProof/>
          <w:sz w:val="28"/>
          <w:lang w:eastAsia="ko-KR"/>
        </w:rPr>
        <w:pict>
          <v:rect id="_x0000_s1113" style="position:absolute;left:0;text-align:left;margin-left:62.25pt;margin-top:361.6pt;width:144.65pt;height:28.8pt;z-index:251749376;v-text-anchor:middle" strokecolor="#9bbb59 [3206]" strokeweight="1pt">
            <v:stroke dashstyle="dash"/>
            <v:textbox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Poupée en porcelaine</w:t>
                  </w:r>
                </w:p>
              </w:txbxContent>
            </v:textbox>
          </v:rect>
        </w:pict>
      </w:r>
      <w:r>
        <w:rPr>
          <w:rFonts w:ascii="Arial Rounded MT Bold" w:hAnsi="Arial Rounded MT Bold"/>
          <w:noProof/>
          <w:sz w:val="28"/>
          <w:lang w:eastAsia="ko-KR"/>
        </w:rPr>
        <w:pict>
          <v:rect id="_x0000_s1112" style="position:absolute;left:0;text-align:left;margin-left:351.55pt;margin-top:304pt;width:144.65pt;height:28.8pt;z-index:251748352;v-text-anchor:middle" strokecolor="#9bbb59 [3206]" strokeweight="1pt">
            <v:stroke dashstyle="dash"/>
            <v:textbox style="mso-next-textbox:#_x0000_s1112"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Boîte à poids</w:t>
                  </w:r>
                </w:p>
              </w:txbxContent>
            </v:textbox>
          </v:rect>
        </w:pict>
      </w:r>
      <w:r>
        <w:rPr>
          <w:rFonts w:ascii="Arial Rounded MT Bold" w:hAnsi="Arial Rounded MT Bold"/>
          <w:noProof/>
          <w:sz w:val="28"/>
          <w:lang w:eastAsia="ko-KR"/>
        </w:rPr>
        <w:pict>
          <v:rect id="_x0000_s1111" style="position:absolute;left:0;text-align:left;margin-left:206.9pt;margin-top:304pt;width:144.65pt;height:28.8pt;z-index:251747328;v-text-anchor:middle" strokecolor="#9bbb59 [3206]" strokeweight="1pt">
            <v:stroke dashstyle="dash"/>
            <v:textbox style="mso-next-textbox:#_x0000_s1111"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Etabli (pour bricoler)</w:t>
                  </w:r>
                </w:p>
              </w:txbxContent>
            </v:textbox>
          </v:rect>
        </w:pict>
      </w:r>
      <w:r>
        <w:rPr>
          <w:rFonts w:ascii="Arial Rounded MT Bold" w:hAnsi="Arial Rounded MT Bold"/>
          <w:noProof/>
          <w:sz w:val="28"/>
          <w:lang w:eastAsia="ko-KR"/>
        </w:rPr>
        <w:pict>
          <v:rect id="_x0000_s1110" style="position:absolute;left:0;text-align:left;margin-left:351.55pt;margin-top:332.8pt;width:144.65pt;height:28.8pt;z-index:251746304;v-text-anchor:middle" strokecolor="#9bbb59 [3206]" strokeweight="1pt">
            <v:stroke dashstyle="dash"/>
            <v:textbox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Lisseur (fer à repasser)</w:t>
                  </w:r>
                </w:p>
              </w:txbxContent>
            </v:textbox>
          </v:rect>
        </w:pict>
      </w:r>
      <w:r>
        <w:rPr>
          <w:rFonts w:ascii="Arial Rounded MT Bold" w:hAnsi="Arial Rounded MT Bold"/>
          <w:noProof/>
          <w:sz w:val="28"/>
          <w:lang w:eastAsia="ko-KR"/>
        </w:rPr>
        <w:pict>
          <v:rect id="_x0000_s1109" style="position:absolute;left:0;text-align:left;margin-left:62.25pt;margin-top:275.2pt;width:144.65pt;height:28.8pt;z-index:251745280;v-text-anchor:middle" strokecolor="#9bbb59 [3206]" strokeweight="1pt">
            <v:stroke dashstyle="dash"/>
            <v:textbox style="mso-next-textbox:#_x0000_s1109"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Moulin à poivre</w:t>
                  </w:r>
                </w:p>
              </w:txbxContent>
            </v:textbox>
          </v:rect>
        </w:pict>
      </w:r>
      <w:r>
        <w:rPr>
          <w:rFonts w:ascii="Arial Rounded MT Bold" w:hAnsi="Arial Rounded MT Bold"/>
          <w:noProof/>
          <w:sz w:val="28"/>
          <w:lang w:eastAsia="ko-KR"/>
        </w:rPr>
        <w:pict>
          <v:rect id="_x0000_s1108" style="position:absolute;left:0;text-align:left;margin-left:206.9pt;margin-top:246.4pt;width:144.65pt;height:28.8pt;z-index:251744256" strokecolor="#9bbb59 [3206]" strokeweight="1pt">
            <v:stroke dashstyle="dash"/>
            <v:textbox style="mso-next-textbox:#_x0000_s1108" inset=",0,,0">
              <w:txbxContent>
                <w:p w:rsidR="00C036E8" w:rsidRPr="001061C6" w:rsidRDefault="00C036E8" w:rsidP="00C036E8">
                  <w:pPr>
                    <w:spacing w:after="0" w:line="240" w:lineRule="auto"/>
                    <w:jc w:val="center"/>
                    <w:rPr>
                      <w:rFonts w:ascii="Candara" w:hAnsi="Candara" w:cs="MoolBoran"/>
                    </w:rPr>
                  </w:pPr>
                  <w:r w:rsidRPr="001061C6">
                    <w:rPr>
                      <w:rFonts w:ascii="Candara" w:hAnsi="Candara" w:cs="MoolBoran"/>
                    </w:rPr>
                    <w:t>Pot en verre pour conserver les aliments</w:t>
                  </w:r>
                </w:p>
              </w:txbxContent>
            </v:textbox>
          </v:rect>
        </w:pict>
      </w:r>
      <w:r>
        <w:rPr>
          <w:rFonts w:ascii="Arial Rounded MT Bold" w:hAnsi="Arial Rounded MT Bold"/>
          <w:noProof/>
          <w:sz w:val="28"/>
          <w:lang w:eastAsia="ko-KR"/>
        </w:rPr>
        <w:pict>
          <v:rect id="_x0000_s1124" style="position:absolute;left:0;text-align:left;margin-left:206.9pt;margin-top:217.6pt;width:144.65pt;height:28.8pt;z-index:251760640;v-text-anchor:middle" strokecolor="#9bbb59 [3206]" strokeweight="1pt">
            <v:stroke dashstyle="dash"/>
            <v:textbox style="mso-next-textbox:#_x0000_s1124"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Outil pour couper l’écorce des arbres</w:t>
                  </w:r>
                </w:p>
              </w:txbxContent>
            </v:textbox>
          </v:rect>
        </w:pict>
      </w:r>
      <w:r>
        <w:rPr>
          <w:rFonts w:ascii="Arial Rounded MT Bold" w:hAnsi="Arial Rounded MT Bold"/>
          <w:noProof/>
          <w:sz w:val="28"/>
          <w:lang w:eastAsia="ko-KR"/>
        </w:rPr>
        <w:pict>
          <v:rect id="_x0000_s1123" style="position:absolute;left:0;text-align:left;margin-left:351.55pt;margin-top:246.4pt;width:144.65pt;height:28.8pt;z-index:251759616;v-text-anchor:middle" strokecolor="#9bbb59 [3206]" strokeweight="1pt">
            <v:stroke dashstyle="dash"/>
            <v:textbox style="mso-next-textbox:#_x0000_s1123"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Chapeau pour bébé</w:t>
                  </w:r>
                </w:p>
              </w:txbxContent>
            </v:textbox>
          </v:rect>
        </w:pict>
      </w:r>
      <w:r>
        <w:rPr>
          <w:rFonts w:ascii="Arial Rounded MT Bold" w:hAnsi="Arial Rounded MT Bold"/>
          <w:noProof/>
          <w:sz w:val="28"/>
          <w:lang w:eastAsia="ko-KR"/>
        </w:rPr>
        <w:pict>
          <v:rect id="_x0000_s1122" style="position:absolute;left:0;text-align:left;margin-left:206.9pt;margin-top:275.2pt;width:144.65pt;height:28.8pt;z-index:251758592;v-text-anchor:middle" strokecolor="#9bbb59 [3206]" strokeweight="1pt">
            <v:stroke dashstyle="dash"/>
            <v:textbox style="mso-next-textbox:#_x0000_s1122"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Lunettes de vue et de soleil</w:t>
                  </w:r>
                </w:p>
              </w:txbxContent>
            </v:textbox>
          </v:rect>
        </w:pict>
      </w:r>
      <w:r>
        <w:rPr>
          <w:rFonts w:ascii="Arial Rounded MT Bold" w:hAnsi="Arial Rounded MT Bold"/>
          <w:noProof/>
          <w:sz w:val="28"/>
          <w:lang w:eastAsia="ko-KR"/>
        </w:rPr>
        <w:pict>
          <v:rect id="_x0000_s1138" style="position:absolute;left:0;text-align:left;margin-left:62.25pt;margin-top:583.15pt;width:144.65pt;height:28.8pt;z-index:251774976;v-text-anchor:middle" strokecolor="#9bbb59 [3206]" strokeweight="1pt">
            <v:stroke dashstyle="dash"/>
            <v:textbox style="mso-next-textbox:#_x0000_s1138"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Accessoire pour cordonnier (réparer les chaussures)</w:t>
                  </w:r>
                </w:p>
              </w:txbxContent>
            </v:textbox>
          </v:rect>
        </w:pict>
      </w:r>
      <w:r>
        <w:rPr>
          <w:rFonts w:ascii="Arial Rounded MT Bold" w:hAnsi="Arial Rounded MT Bold"/>
          <w:noProof/>
          <w:sz w:val="28"/>
          <w:lang w:eastAsia="ko-KR"/>
        </w:rPr>
        <w:pict>
          <v:rect id="_x0000_s1137" style="position:absolute;left:0;text-align:left;margin-left:206.9pt;margin-top:611.95pt;width:144.65pt;height:28.8pt;z-index:251773952;v-text-anchor:middle" strokecolor="#9bbb59 [3206]" strokeweight="1pt">
            <v:stroke dashstyle="dash"/>
            <v:textbox style="mso-next-textbox:#_x0000_s1137"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Lampe à pétrole</w:t>
                  </w:r>
                </w:p>
              </w:txbxContent>
            </v:textbox>
          </v:rect>
        </w:pict>
      </w:r>
      <w:r>
        <w:rPr>
          <w:rFonts w:ascii="Arial Rounded MT Bold" w:hAnsi="Arial Rounded MT Bold"/>
          <w:noProof/>
          <w:sz w:val="28"/>
          <w:lang w:eastAsia="ko-KR"/>
        </w:rPr>
        <w:pict>
          <v:rect id="_x0000_s1136" style="position:absolute;left:0;text-align:left;margin-left:206.9pt;margin-top:640.75pt;width:144.65pt;height:28.8pt;z-index:251772928;v-text-anchor:middle" strokecolor="#9bbb59 [3206]" strokeweight="1pt">
            <v:stroke dashstyle="dash"/>
            <v:textbox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Catalogue (achats par correspondance)</w:t>
                  </w:r>
                </w:p>
              </w:txbxContent>
            </v:textbox>
          </v:rect>
        </w:pict>
      </w:r>
      <w:r>
        <w:rPr>
          <w:rFonts w:ascii="Arial Rounded MT Bold" w:hAnsi="Arial Rounded MT Bold"/>
          <w:noProof/>
          <w:sz w:val="28"/>
          <w:lang w:eastAsia="ko-KR"/>
        </w:rPr>
        <w:pict>
          <v:rect id="_x0000_s1135" style="position:absolute;left:0;text-align:left;margin-left:62.25pt;margin-top:496.75pt;width:144.65pt;height:28.8pt;z-index:251771904;v-text-anchor:middle" strokecolor="#9bbb59 [3206]" strokeweight="1pt">
            <v:stroke dashstyle="dash"/>
            <v:textbox style="mso-next-textbox:#_x0000_s1135"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Téléphone à cadran</w:t>
                  </w:r>
                </w:p>
              </w:txbxContent>
            </v:textbox>
          </v:rect>
        </w:pict>
      </w:r>
      <w:r>
        <w:rPr>
          <w:rFonts w:ascii="Arial Rounded MT Bold" w:hAnsi="Arial Rounded MT Bold"/>
          <w:noProof/>
          <w:sz w:val="28"/>
          <w:lang w:eastAsia="ko-KR"/>
        </w:rPr>
        <w:pict>
          <v:rect id="_x0000_s1134" style="position:absolute;left:0;text-align:left;margin-left:62.25pt;margin-top:611.95pt;width:144.65pt;height:28.8pt;z-index:251770880;v-text-anchor:middle" strokecolor="#9bbb59 [3206]" strokeweight="1pt">
            <v:stroke dashstyle="dash"/>
            <v:textbox style="mso-next-textbox:#_x0000_s1134"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Fouet à manivelle</w:t>
                  </w:r>
                </w:p>
              </w:txbxContent>
            </v:textbox>
          </v:rect>
        </w:pict>
      </w:r>
      <w:r>
        <w:rPr>
          <w:rFonts w:ascii="Arial Rounded MT Bold" w:hAnsi="Arial Rounded MT Bold"/>
          <w:noProof/>
          <w:sz w:val="28"/>
          <w:lang w:eastAsia="ko-KR"/>
        </w:rPr>
        <w:pict>
          <v:rect id="_x0000_s1133" style="position:absolute;left:0;text-align:left;margin-left:351.55pt;margin-top:496.75pt;width:144.65pt;height:28.8pt;z-index:251769856;v-text-anchor:middle" strokecolor="#9bbb59 [3206]" strokeweight="1pt">
            <v:stroke dashstyle="dash"/>
            <v:textbox style="mso-next-textbox:#_x0000_s1133"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Bougeoir</w:t>
                  </w:r>
                </w:p>
              </w:txbxContent>
            </v:textbox>
          </v:rect>
        </w:pict>
      </w:r>
      <w:r>
        <w:rPr>
          <w:rFonts w:ascii="Arial Rounded MT Bold" w:hAnsi="Arial Rounded MT Bold"/>
          <w:noProof/>
          <w:sz w:val="28"/>
          <w:lang w:eastAsia="ko-KR"/>
        </w:rPr>
        <w:pict>
          <v:rect id="_x0000_s1132" style="position:absolute;left:0;text-align:left;margin-left:62.25pt;margin-top:525.55pt;width:144.65pt;height:28.8pt;z-index:251768832;v-text-anchor:middle" strokecolor="#9bbb59 [3206]" strokeweight="1pt">
            <v:stroke dashstyle="dash"/>
            <v:textbox style="mso-next-textbox:#_x0000_s1132"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Pressoir à purée</w:t>
                  </w:r>
                </w:p>
              </w:txbxContent>
            </v:textbox>
          </v:rect>
        </w:pict>
      </w:r>
      <w:r>
        <w:rPr>
          <w:rFonts w:ascii="Arial Rounded MT Bold" w:hAnsi="Arial Rounded MT Bold"/>
          <w:noProof/>
          <w:sz w:val="28"/>
          <w:lang w:eastAsia="ko-KR"/>
        </w:rPr>
        <w:pict>
          <v:rect id="_x0000_s1131" style="position:absolute;left:0;text-align:left;margin-left:351.55pt;margin-top:554.35pt;width:144.65pt;height:28.8pt;z-index:251767808;v-text-anchor:middle" strokecolor="#9bbb59 [3206]" strokeweight="1pt">
            <v:stroke dashstyle="dash"/>
            <v:textbox style="mso-next-textbox:#_x0000_s1131"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Moulin à café</w:t>
                  </w:r>
                </w:p>
              </w:txbxContent>
            </v:textbox>
          </v:rect>
        </w:pict>
      </w:r>
      <w:r>
        <w:rPr>
          <w:rFonts w:ascii="Arial Rounded MT Bold" w:hAnsi="Arial Rounded MT Bold"/>
          <w:noProof/>
          <w:sz w:val="28"/>
          <w:lang w:eastAsia="ko-KR"/>
        </w:rPr>
        <w:pict>
          <v:rect id="_x0000_s1130" style="position:absolute;left:0;text-align:left;margin-left:62.25pt;margin-top:640.75pt;width:144.65pt;height:28.8pt;z-index:251766784;v-text-anchor:middle" strokecolor="#9bbb59 [3206]" strokeweight="1pt">
            <v:stroke dashstyle="dash"/>
            <v:textbox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Poupée en porcelaine</w:t>
                  </w:r>
                </w:p>
              </w:txbxContent>
            </v:textbox>
          </v:rect>
        </w:pict>
      </w:r>
      <w:r>
        <w:rPr>
          <w:rFonts w:ascii="Arial Rounded MT Bold" w:hAnsi="Arial Rounded MT Bold"/>
          <w:noProof/>
          <w:sz w:val="28"/>
          <w:lang w:eastAsia="ko-KR"/>
        </w:rPr>
        <w:pict>
          <v:rect id="_x0000_s1129" style="position:absolute;left:0;text-align:left;margin-left:351.55pt;margin-top:583.15pt;width:144.65pt;height:28.8pt;z-index:251765760;v-text-anchor:middle" strokecolor="#9bbb59 [3206]" strokeweight="1pt">
            <v:stroke dashstyle="dash"/>
            <v:textbox style="mso-next-textbox:#_x0000_s1129"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Boîte à poids</w:t>
                  </w:r>
                </w:p>
              </w:txbxContent>
            </v:textbox>
          </v:rect>
        </w:pict>
      </w:r>
      <w:r>
        <w:rPr>
          <w:rFonts w:ascii="Arial Rounded MT Bold" w:hAnsi="Arial Rounded MT Bold"/>
          <w:noProof/>
          <w:sz w:val="28"/>
          <w:lang w:eastAsia="ko-KR"/>
        </w:rPr>
        <w:pict>
          <v:rect id="_x0000_s1128" style="position:absolute;left:0;text-align:left;margin-left:206.9pt;margin-top:583.15pt;width:144.65pt;height:28.8pt;z-index:251764736;v-text-anchor:middle" strokecolor="#9bbb59 [3206]" strokeweight="1pt">
            <v:stroke dashstyle="dash"/>
            <v:textbox style="mso-next-textbox:#_x0000_s1128"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Etabli (pour bricoler)</w:t>
                  </w:r>
                </w:p>
              </w:txbxContent>
            </v:textbox>
          </v:rect>
        </w:pict>
      </w:r>
      <w:r>
        <w:rPr>
          <w:rFonts w:ascii="Arial Rounded MT Bold" w:hAnsi="Arial Rounded MT Bold"/>
          <w:noProof/>
          <w:sz w:val="28"/>
          <w:lang w:eastAsia="ko-KR"/>
        </w:rPr>
        <w:pict>
          <v:rect id="_x0000_s1127" style="position:absolute;left:0;text-align:left;margin-left:351.55pt;margin-top:611.95pt;width:144.65pt;height:28.8pt;z-index:251763712;v-text-anchor:middle" strokecolor="#9bbb59 [3206]" strokeweight="1pt">
            <v:stroke dashstyle="dash"/>
            <v:textbox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Lisseur (fer à repasser)</w:t>
                  </w:r>
                </w:p>
              </w:txbxContent>
            </v:textbox>
          </v:rect>
        </w:pict>
      </w:r>
      <w:r>
        <w:rPr>
          <w:rFonts w:ascii="Arial Rounded MT Bold" w:hAnsi="Arial Rounded MT Bold"/>
          <w:noProof/>
          <w:sz w:val="28"/>
          <w:lang w:eastAsia="ko-KR"/>
        </w:rPr>
        <w:pict>
          <v:rect id="_x0000_s1126" style="position:absolute;left:0;text-align:left;margin-left:62.25pt;margin-top:554.35pt;width:144.65pt;height:28.8pt;z-index:251762688;v-text-anchor:middle" strokecolor="#9bbb59 [3206]" strokeweight="1pt">
            <v:stroke dashstyle="dash"/>
            <v:textbox style="mso-next-textbox:#_x0000_s1126"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Moulin à poivre</w:t>
                  </w:r>
                </w:p>
              </w:txbxContent>
            </v:textbox>
          </v:rect>
        </w:pict>
      </w:r>
      <w:r>
        <w:rPr>
          <w:rFonts w:ascii="Arial Rounded MT Bold" w:hAnsi="Arial Rounded MT Bold"/>
          <w:noProof/>
          <w:sz w:val="28"/>
          <w:lang w:eastAsia="ko-KR"/>
        </w:rPr>
        <w:pict>
          <v:rect id="_x0000_s1125" style="position:absolute;left:0;text-align:left;margin-left:206.9pt;margin-top:525.55pt;width:144.65pt;height:28.8pt;z-index:251761664" strokecolor="#9bbb59 [3206]" strokeweight="1pt">
            <v:stroke dashstyle="dash"/>
            <v:textbox style="mso-next-textbox:#_x0000_s1125" inset=",0,,0">
              <w:txbxContent>
                <w:p w:rsidR="00C036E8" w:rsidRPr="001061C6" w:rsidRDefault="00C036E8" w:rsidP="00C036E8">
                  <w:pPr>
                    <w:spacing w:after="0" w:line="240" w:lineRule="auto"/>
                    <w:jc w:val="center"/>
                    <w:rPr>
                      <w:rFonts w:ascii="Candara" w:hAnsi="Candara" w:cs="MoolBoran"/>
                    </w:rPr>
                  </w:pPr>
                  <w:r w:rsidRPr="001061C6">
                    <w:rPr>
                      <w:rFonts w:ascii="Candara" w:hAnsi="Candara" w:cs="MoolBoran"/>
                    </w:rPr>
                    <w:t>Pot en verre pour conserver les aliments</w:t>
                  </w:r>
                </w:p>
              </w:txbxContent>
            </v:textbox>
          </v:rect>
        </w:pict>
      </w:r>
      <w:r>
        <w:rPr>
          <w:rFonts w:ascii="Arial Rounded MT Bold" w:hAnsi="Arial Rounded MT Bold"/>
          <w:noProof/>
          <w:sz w:val="28"/>
          <w:lang w:eastAsia="ko-KR"/>
        </w:rPr>
        <w:pict>
          <v:rect id="_x0000_s1141" style="position:absolute;left:0;text-align:left;margin-left:206.9pt;margin-top:496.75pt;width:144.65pt;height:28.8pt;z-index:251778048;v-text-anchor:middle" strokecolor="#9bbb59 [3206]" strokeweight="1pt">
            <v:stroke dashstyle="dash"/>
            <v:textbox style="mso-next-textbox:#_x0000_s1141"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Outil pour couper l’écorce des arbres</w:t>
                  </w:r>
                </w:p>
              </w:txbxContent>
            </v:textbox>
          </v:rect>
        </w:pict>
      </w:r>
      <w:r>
        <w:rPr>
          <w:rFonts w:ascii="Arial Rounded MT Bold" w:hAnsi="Arial Rounded MT Bold"/>
          <w:noProof/>
          <w:sz w:val="28"/>
          <w:lang w:eastAsia="ko-KR"/>
        </w:rPr>
        <w:pict>
          <v:rect id="_x0000_s1140" style="position:absolute;left:0;text-align:left;margin-left:351.55pt;margin-top:525.55pt;width:144.65pt;height:28.8pt;z-index:251777024;v-text-anchor:middle" strokecolor="#9bbb59 [3206]" strokeweight="1pt">
            <v:stroke dashstyle="dash"/>
            <v:textbox style="mso-next-textbox:#_x0000_s1140"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Chapeau pour bébé</w:t>
                  </w:r>
                </w:p>
              </w:txbxContent>
            </v:textbox>
          </v:rect>
        </w:pict>
      </w:r>
      <w:r>
        <w:rPr>
          <w:rFonts w:ascii="Arial Rounded MT Bold" w:hAnsi="Arial Rounded MT Bold"/>
          <w:noProof/>
          <w:sz w:val="28"/>
          <w:lang w:eastAsia="ko-KR"/>
        </w:rPr>
        <w:pict>
          <v:rect id="_x0000_s1139" style="position:absolute;left:0;text-align:left;margin-left:206.9pt;margin-top:554.35pt;width:144.65pt;height:28.8pt;z-index:251776000;v-text-anchor:middle" strokecolor="#9bbb59 [3206]" strokeweight="1pt">
            <v:stroke dashstyle="dash"/>
            <v:textbox style="mso-next-textbox:#_x0000_s1139" inset=",0,,0">
              <w:txbxContent>
                <w:p w:rsidR="00C036E8" w:rsidRPr="001061C6" w:rsidRDefault="00C036E8" w:rsidP="00C036E8">
                  <w:pPr>
                    <w:spacing w:after="0" w:line="240" w:lineRule="auto"/>
                    <w:jc w:val="center"/>
                    <w:rPr>
                      <w:rFonts w:ascii="Candara" w:hAnsi="Candara" w:cs="MoolBoran"/>
                    </w:rPr>
                  </w:pPr>
                  <w:r>
                    <w:rPr>
                      <w:rFonts w:ascii="Candara" w:hAnsi="Candara" w:cs="MoolBoran"/>
                    </w:rPr>
                    <w:t>Lunettes de vue et de soleil</w:t>
                  </w:r>
                </w:p>
              </w:txbxContent>
            </v:textbox>
          </v:rect>
        </w:pict>
      </w:r>
      <w:r>
        <w:rPr>
          <w:rFonts w:ascii="Arial Rounded MT Bold" w:hAnsi="Arial Rounded MT Bold"/>
          <w:noProof/>
          <w:sz w:val="28"/>
          <w:lang w:eastAsia="ko-KR"/>
        </w:rPr>
        <w:pict>
          <v:rect id="_x0000_s1101" style="position:absolute;left:0;text-align:left;margin-left:206.9pt;margin-top:98.05pt;width:144.65pt;height:28.8pt;z-index:251738112;v-text-anchor:middle" strokecolor="#9bbb59 [3206]" strokeweight="1pt">
            <v:stroke dashstyle="dash"/>
            <v:textbox inset=",0,,0">
              <w:txbxContent>
                <w:p w:rsidR="001061C6" w:rsidRPr="001061C6" w:rsidRDefault="001061C6" w:rsidP="001061C6">
                  <w:pPr>
                    <w:spacing w:after="0" w:line="240" w:lineRule="auto"/>
                    <w:jc w:val="center"/>
                    <w:rPr>
                      <w:rFonts w:ascii="Candara" w:hAnsi="Candara" w:cs="MoolBoran"/>
                    </w:rPr>
                  </w:pPr>
                  <w:r>
                    <w:rPr>
                      <w:rFonts w:ascii="Candara" w:hAnsi="Candara" w:cs="MoolBoran"/>
                    </w:rPr>
                    <w:t>Catalogue (achats par correspondance)</w:t>
                  </w:r>
                </w:p>
              </w:txbxContent>
            </v:textbox>
          </v:rect>
        </w:pict>
      </w: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611CDA" w:rsidP="00611CDA">
      <w:pPr>
        <w:pStyle w:val="ListParagraph"/>
        <w:jc w:val="both"/>
        <w:rPr>
          <w:rFonts w:ascii="Arial Rounded MT Bold" w:hAnsi="Arial Rounded MT Bold"/>
          <w:sz w:val="28"/>
        </w:rPr>
      </w:pPr>
      <w:r>
        <w:rPr>
          <w:rFonts w:ascii="Arial Rounded MT Bold" w:hAnsi="Arial Rounded MT Bold"/>
          <w:noProof/>
          <w:sz w:val="28"/>
          <w:lang w:eastAsia="ko-KR"/>
        </w:rPr>
        <w:lastRenderedPageBreak/>
        <w:pict>
          <v:group id="_x0000_s1151" style="position:absolute;left:0;text-align:left;margin-left:2.45pt;margin-top:37.85pt;width:552.35pt;height:28.05pt;z-index:251785216" coordorigin="1008,870" coordsize="10254,561">
            <v:shape id="_x0000_s1152" type="#_x0000_t32" style="position:absolute;left:1008;top:1139;width:10254;height:0" o:connectortype="straight" strokecolor="#9bbb59 [3206]" strokeweight="2.25pt"/>
            <v:roundrect id="_x0000_s1153" style="position:absolute;left:1404;top:870;width:3547;height:561" arcsize=".5" strokecolor="#9bbb59 [3206]">
              <v:stroke dashstyle="dash"/>
              <v:textbox style="mso-next-textbox:#_x0000_s1153">
                <w:txbxContent>
                  <w:p w:rsidR="00611CDA" w:rsidRPr="002C1D36" w:rsidRDefault="00611CDA" w:rsidP="00611CDA">
                    <w:pPr>
                      <w:ind w:left="-142" w:right="-166"/>
                      <w:rPr>
                        <w:lang w:val="fr-CH"/>
                      </w:rPr>
                    </w:pPr>
                    <w:r>
                      <w:rPr>
                        <w:rFonts w:ascii="Candara" w:hAnsi="Candara"/>
                        <w:b/>
                        <w:lang w:val="fr-CH"/>
                      </w:rPr>
                      <w:t xml:space="preserve">  Prénom :</w:t>
                    </w:r>
                    <w:r w:rsidRPr="0022228E">
                      <w:rPr>
                        <w:rFonts w:ascii="Candara" w:hAnsi="Candara"/>
                        <w:lang w:val="fr-CH"/>
                      </w:rPr>
                      <w:t xml:space="preserve"> </w:t>
                    </w:r>
                    <w:r>
                      <w:rPr>
                        <w:rFonts w:ascii="Candara" w:hAnsi="Candara"/>
                        <w:lang w:val="fr-CH"/>
                      </w:rPr>
                      <w:t>…_______</w:t>
                    </w:r>
                    <w:r w:rsidRPr="0022228E">
                      <w:rPr>
                        <w:rFonts w:ascii="Candara" w:hAnsi="Candara"/>
                        <w:lang w:val="fr-CH"/>
                      </w:rPr>
                      <w:t>_____________________</w:t>
                    </w:r>
                    <w:r>
                      <w:rPr>
                        <w:rFonts w:ascii="Candara" w:hAnsi="Candara"/>
                        <w:lang w:val="fr-CH"/>
                      </w:rPr>
                      <w:t>______________</w:t>
                    </w:r>
                  </w:p>
                </w:txbxContent>
              </v:textbox>
            </v:roundrect>
            <v:roundrect id="_x0000_s1154" style="position:absolute;left:5209;top:870;width:5760;height:561" arcsize=".5" strokecolor="#9bbb59 [3206]">
              <v:stroke dashstyle="dash"/>
              <v:textbox style="mso-next-textbox:#_x0000_s1154">
                <w:txbxContent>
                  <w:p w:rsidR="00611CDA" w:rsidRPr="002C1D36" w:rsidRDefault="00611CDA" w:rsidP="00611CDA">
                    <w:pPr>
                      <w:ind w:left="-142" w:right="-166"/>
                      <w:rPr>
                        <w:lang w:val="fr-CH"/>
                      </w:rPr>
                    </w:pPr>
                    <w:r>
                      <w:rPr>
                        <w:rFonts w:ascii="Candara" w:hAnsi="Candara"/>
                        <w:b/>
                        <w:lang w:val="fr-CH"/>
                      </w:rPr>
                      <w:t xml:space="preserve">  Date : </w:t>
                    </w:r>
                    <w:r w:rsidRPr="0022228E">
                      <w:rPr>
                        <w:rFonts w:ascii="Candara" w:hAnsi="Candara"/>
                        <w:lang w:val="fr-CH"/>
                      </w:rPr>
                      <w:t>____________________________________________</w:t>
                    </w:r>
                    <w:r>
                      <w:rPr>
                        <w:rFonts w:ascii="Candara" w:hAnsi="Candara"/>
                        <w:lang w:val="fr-CH"/>
                      </w:rPr>
                      <w:t>______________________</w:t>
                    </w:r>
                  </w:p>
                </w:txbxContent>
              </v:textbox>
            </v:roundrect>
          </v:group>
        </w:pict>
      </w:r>
      <w:r>
        <w:rPr>
          <w:rFonts w:ascii="Arial Rounded MT Bold" w:hAnsi="Arial Rounded MT Bold"/>
          <w:noProof/>
          <w:sz w:val="28"/>
          <w:lang w:eastAsia="ko-KR"/>
        </w:rPr>
        <w:pict>
          <v:group id="_x0000_s1146" style="position:absolute;left:0;text-align:left;margin-left:2.45pt;margin-top:-.7pt;width:557.2pt;height:28.05pt;z-index:251784192" coordorigin="934,1181" coordsize="10254,561">
            <v:shape id="_x0000_s1147" type="#_x0000_t32" style="position:absolute;left:934;top:1450;width:10254;height:0" o:connectortype="straight" strokecolor="#9bbb59 [3206]" strokeweight="2.25pt"/>
            <v:roundrect id="_x0000_s1148" style="position:absolute;left:1158;top:1181;width:6290;height:561" arcsize=".5" strokecolor="#9bbb59 [3206]">
              <v:stroke dashstyle="dash"/>
              <v:textbox style="mso-next-textbox:#_x0000_s1148">
                <w:txbxContent>
                  <w:p w:rsidR="00611CDA" w:rsidRPr="002C1D36" w:rsidRDefault="00611CDA" w:rsidP="00611CDA">
                    <w:pPr>
                      <w:ind w:left="-142" w:right="-166"/>
                      <w:jc w:val="center"/>
                      <w:rPr>
                        <w:lang w:val="fr-CH"/>
                      </w:rPr>
                    </w:pPr>
                    <w:r>
                      <w:rPr>
                        <w:rFonts w:ascii="Candara" w:hAnsi="Candara"/>
                        <w:b/>
                        <w:lang w:val="fr-CH"/>
                      </w:rPr>
                      <w:t xml:space="preserve">Découverte du monde - Temps : </w:t>
                    </w:r>
                    <w:r>
                      <w:rPr>
                        <w:rFonts w:ascii="Candara" w:hAnsi="Candara"/>
                        <w:lang w:val="fr-CH"/>
                      </w:rPr>
                      <w:t>La vie d’autrefois / La vie de nos jours</w:t>
                    </w:r>
                  </w:p>
                </w:txbxContent>
              </v:textbox>
            </v:roundrect>
            <v:roundrect id="_x0000_s1149" style="position:absolute;left:9471;top:1181;width:1470;height:561" arcsize=".5" fillcolor="#eaf1dd [662]" strokecolor="#9bbb59 [3206]" strokeweight="5pt">
              <v:stroke linestyle="thickThin"/>
              <v:shadow color="#868686"/>
              <v:textbox style="mso-next-textbox:#_x0000_s1149">
                <w:txbxContent>
                  <w:p w:rsidR="00611CDA" w:rsidRPr="00F13291" w:rsidRDefault="00611CDA" w:rsidP="00611CDA">
                    <w:pPr>
                      <w:jc w:val="center"/>
                      <w:rPr>
                        <w:rFonts w:ascii="Candara" w:hAnsi="Candara"/>
                        <w:lang w:val="fr-CH"/>
                      </w:rPr>
                    </w:pPr>
                    <w:r w:rsidRPr="00F13291">
                      <w:rPr>
                        <w:rFonts w:ascii="Candara" w:hAnsi="Candara"/>
                        <w:lang w:val="fr-CH"/>
                      </w:rPr>
                      <w:t xml:space="preserve">Séance </w:t>
                    </w:r>
                    <w:r>
                      <w:rPr>
                        <w:rFonts w:cstheme="minorHAnsi"/>
                        <w:lang w:val="fr-CH"/>
                      </w:rPr>
                      <w:t>3 (a</w:t>
                    </w:r>
                    <w:r w:rsidRPr="00F13291">
                      <w:rPr>
                        <w:rFonts w:cstheme="minorHAnsi"/>
                        <w:lang w:val="fr-CH"/>
                      </w:rPr>
                      <w:t>)</w:t>
                    </w:r>
                  </w:p>
                </w:txbxContent>
              </v:textbox>
            </v:roundrect>
            <v:roundrect id="_x0000_s1150" style="position:absolute;left:7995;top:1181;width:1064;height:550" arcsize="10923f" fillcolor="#9bbb59 [3206]" stroked="f" strokecolor="#9bbb59 [3206]">
              <v:textbox style="mso-next-textbox:#_x0000_s1150">
                <w:txbxContent>
                  <w:p w:rsidR="00611CDA" w:rsidRPr="002C1D36" w:rsidRDefault="00611CDA" w:rsidP="00611CDA">
                    <w:pPr>
                      <w:jc w:val="center"/>
                      <w:rPr>
                        <w:rFonts w:ascii="Bradley Hand ITC" w:hAnsi="Bradley Hand ITC"/>
                        <w:b/>
                        <w:color w:val="FFFFFF" w:themeColor="background1"/>
                        <w:sz w:val="32"/>
                      </w:rPr>
                    </w:pPr>
                    <w:r w:rsidRPr="002C1D36">
                      <w:rPr>
                        <w:rFonts w:ascii="Bradley Hand ITC" w:hAnsi="Bradley Hand ITC"/>
                        <w:b/>
                        <w:color w:val="FFFFFF" w:themeColor="background1"/>
                        <w:sz w:val="32"/>
                      </w:rPr>
                      <w:t>CP</w:t>
                    </w:r>
                  </w:p>
                </w:txbxContent>
              </v:textbox>
            </v:roundrect>
          </v:group>
        </w:pict>
      </w:r>
    </w:p>
    <w:p w:rsidR="00611CDA" w:rsidRDefault="00611CDA" w:rsidP="00611CDA">
      <w:pPr>
        <w:pStyle w:val="ListParagraph"/>
        <w:jc w:val="both"/>
        <w:rPr>
          <w:rFonts w:ascii="Arial Rounded MT Bold" w:hAnsi="Arial Rounded MT Bold"/>
          <w:sz w:val="28"/>
        </w:rPr>
      </w:pPr>
    </w:p>
    <w:p w:rsidR="00611CDA" w:rsidRDefault="00611CDA" w:rsidP="00611CDA">
      <w:pPr>
        <w:pStyle w:val="ListParagraph"/>
        <w:jc w:val="both"/>
        <w:rPr>
          <w:rFonts w:ascii="Arial Rounded MT Bold" w:hAnsi="Arial Rounded MT Bold"/>
          <w:sz w:val="28"/>
        </w:rPr>
      </w:pPr>
    </w:p>
    <w:p w:rsidR="00611CDA" w:rsidRDefault="00611CDA" w:rsidP="00611CDA">
      <w:pPr>
        <w:pStyle w:val="ListParagraph"/>
        <w:jc w:val="both"/>
        <w:rPr>
          <w:rFonts w:ascii="Arial Rounded MT Bold" w:hAnsi="Arial Rounded MT Bold"/>
          <w:sz w:val="28"/>
        </w:rPr>
      </w:pPr>
      <w:r>
        <w:rPr>
          <w:rFonts w:ascii="Arial Rounded MT Bold" w:hAnsi="Arial Rounded MT Bold"/>
          <w:noProof/>
          <w:sz w:val="28"/>
          <w:lang w:eastAsia="ko-KR"/>
        </w:rPr>
        <w:drawing>
          <wp:anchor distT="0" distB="0" distL="114300" distR="114300" simplePos="0" relativeHeight="251787264" behindDoc="0" locked="0" layoutInCell="1" allowOverlap="1">
            <wp:simplePos x="0" y="0"/>
            <wp:positionH relativeFrom="column">
              <wp:posOffset>123382</wp:posOffset>
            </wp:positionH>
            <wp:positionV relativeFrom="paragraph">
              <wp:posOffset>343306</wp:posOffset>
            </wp:positionV>
            <wp:extent cx="1490572" cy="431321"/>
            <wp:effectExtent l="19050" t="0" r="0" b="0"/>
            <wp:wrapNone/>
            <wp:docPr id="2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duotone>
                        <a:schemeClr val="accent3">
                          <a:shade val="45000"/>
                          <a:satMod val="135000"/>
                        </a:schemeClr>
                        <a:prstClr val="white"/>
                      </a:duotone>
                    </a:blip>
                    <a:srcRect/>
                    <a:stretch>
                      <a:fillRect/>
                    </a:stretch>
                  </pic:blipFill>
                  <pic:spPr bwMode="auto">
                    <a:xfrm>
                      <a:off x="0" y="0"/>
                      <a:ext cx="1490572" cy="431321"/>
                    </a:xfrm>
                    <a:prstGeom prst="rect">
                      <a:avLst/>
                    </a:prstGeom>
                    <a:noFill/>
                    <a:ln w="9525">
                      <a:noFill/>
                      <a:miter lim="800000"/>
                      <a:headEnd/>
                      <a:tailEnd/>
                    </a:ln>
                  </pic:spPr>
                </pic:pic>
              </a:graphicData>
            </a:graphic>
          </wp:anchor>
        </w:drawing>
      </w:r>
    </w:p>
    <w:p w:rsidR="00611CDA" w:rsidRDefault="00611CDA" w:rsidP="00611CDA">
      <w:pPr>
        <w:spacing w:after="0" w:line="240" w:lineRule="auto"/>
        <w:ind w:left="284" w:right="1"/>
        <w:rPr>
          <w:rFonts w:ascii="Cursive standard" w:hAnsi="Cursive standard"/>
          <w:sz w:val="24"/>
        </w:rPr>
      </w:pPr>
    </w:p>
    <w:p w:rsidR="00611CDA" w:rsidRDefault="00611CDA" w:rsidP="00611CDA">
      <w:pPr>
        <w:spacing w:after="0" w:line="240" w:lineRule="auto"/>
        <w:ind w:left="284" w:right="1"/>
        <w:jc w:val="both"/>
        <w:rPr>
          <w:rFonts w:ascii="Arial" w:hAnsi="Arial" w:cs="Arial"/>
          <w:color w:val="9BBB59" w:themeColor="accent3"/>
          <w:sz w:val="28"/>
        </w:rPr>
      </w:pPr>
    </w:p>
    <w:p w:rsidR="00611CDA" w:rsidRDefault="00611CDA" w:rsidP="00611CDA">
      <w:pPr>
        <w:spacing w:after="0" w:line="240" w:lineRule="auto"/>
        <w:ind w:left="284" w:right="1"/>
        <w:jc w:val="both"/>
        <w:rPr>
          <w:rFonts w:ascii="Script cole" w:hAnsi="Script cole"/>
          <w:sz w:val="24"/>
        </w:rPr>
      </w:pPr>
      <w:r w:rsidRPr="008C239F">
        <w:rPr>
          <w:rFonts w:ascii="Arial" w:hAnsi="Arial" w:cs="Arial"/>
          <w:color w:val="9BBB59" w:themeColor="accent3"/>
          <w:sz w:val="28"/>
        </w:rPr>
        <w:t>■</w:t>
      </w:r>
      <w:r>
        <w:rPr>
          <w:rFonts w:ascii="Script cole" w:hAnsi="Script cole"/>
          <w:sz w:val="24"/>
        </w:rPr>
        <w:t xml:space="preserve"> </w:t>
      </w:r>
      <w:r w:rsidR="007D4B2B" w:rsidRPr="007D4B2B">
        <w:rPr>
          <w:rFonts w:ascii="Arial Rounded MT Bold" w:hAnsi="Arial Rounded MT Bold"/>
          <w:sz w:val="24"/>
        </w:rPr>
        <w:t>(</w:t>
      </w:r>
      <w:r w:rsidR="007D4B2B">
        <w:rPr>
          <w:rFonts w:ascii="Arial Rounded MT Bold" w:hAnsi="Arial Rounded MT Bold"/>
          <w:sz w:val="24"/>
        </w:rPr>
        <w:t>Individuel</w:t>
      </w:r>
      <w:r w:rsidR="007D4B2B" w:rsidRPr="007D4B2B">
        <w:rPr>
          <w:rFonts w:ascii="Arial Rounded MT Bold" w:hAnsi="Arial Rounded MT Bold"/>
          <w:sz w:val="24"/>
        </w:rPr>
        <w:t>)</w:t>
      </w:r>
      <w:r w:rsidR="007D4B2B">
        <w:rPr>
          <w:rFonts w:ascii="Script cole" w:hAnsi="Script cole"/>
          <w:sz w:val="24"/>
        </w:rPr>
        <w:t xml:space="preserve"> </w:t>
      </w:r>
      <w:r>
        <w:rPr>
          <w:rFonts w:ascii="Script cole" w:hAnsi="Script cole"/>
          <w:sz w:val="24"/>
        </w:rPr>
        <w:t>Voici une photographie d’une classe d’autrefois. Observe-la attentivement.</w:t>
      </w:r>
    </w:p>
    <w:p w:rsidR="00611CDA" w:rsidRDefault="00611CDA" w:rsidP="00611CDA">
      <w:pPr>
        <w:spacing w:after="0" w:line="240" w:lineRule="auto"/>
        <w:ind w:left="284" w:right="1"/>
        <w:jc w:val="both"/>
        <w:rPr>
          <w:rFonts w:ascii="Script cole" w:hAnsi="Script cole"/>
          <w:sz w:val="24"/>
        </w:rPr>
      </w:pPr>
    </w:p>
    <w:p w:rsidR="00611CDA" w:rsidRDefault="00611CDA" w:rsidP="00611CDA">
      <w:pPr>
        <w:spacing w:after="0" w:line="240" w:lineRule="auto"/>
        <w:ind w:left="284" w:right="1"/>
        <w:jc w:val="both"/>
        <w:rPr>
          <w:rFonts w:ascii="Script cole" w:hAnsi="Script cole"/>
          <w:sz w:val="24"/>
        </w:rPr>
      </w:pPr>
      <w:r>
        <w:rPr>
          <w:rFonts w:ascii="Script cole" w:hAnsi="Script cole"/>
          <w:noProof/>
          <w:sz w:val="24"/>
          <w:lang w:eastAsia="ko-KR"/>
        </w:rPr>
        <w:drawing>
          <wp:inline distT="0" distB="0" distL="0" distR="0">
            <wp:extent cx="6479540" cy="4349919"/>
            <wp:effectExtent l="19050" t="19050" r="16510" b="12531"/>
            <wp:docPr id="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print"/>
                    <a:srcRect/>
                    <a:stretch>
                      <a:fillRect/>
                    </a:stretch>
                  </pic:blipFill>
                  <pic:spPr bwMode="auto">
                    <a:xfrm>
                      <a:off x="0" y="0"/>
                      <a:ext cx="6479540" cy="4349919"/>
                    </a:xfrm>
                    <a:prstGeom prst="rect">
                      <a:avLst/>
                    </a:prstGeom>
                    <a:noFill/>
                    <a:ln w="19050">
                      <a:solidFill>
                        <a:schemeClr val="accent3"/>
                      </a:solidFill>
                      <a:miter lim="800000"/>
                      <a:headEnd/>
                      <a:tailEnd/>
                    </a:ln>
                  </pic:spPr>
                </pic:pic>
              </a:graphicData>
            </a:graphic>
          </wp:inline>
        </w:drawing>
      </w:r>
    </w:p>
    <w:p w:rsidR="00611CDA" w:rsidRPr="00902D9E" w:rsidRDefault="00611CDA" w:rsidP="00F13291">
      <w:pPr>
        <w:pStyle w:val="ListParagraph"/>
        <w:ind w:right="-711"/>
        <w:jc w:val="both"/>
        <w:rPr>
          <w:rFonts w:ascii="Arial Rounded MT Bold" w:hAnsi="Arial Rounded MT Bold"/>
          <w:sz w:val="12"/>
        </w:rPr>
      </w:pPr>
    </w:p>
    <w:p w:rsidR="00611CDA" w:rsidRDefault="00611CDA" w:rsidP="00611CDA">
      <w:pPr>
        <w:spacing w:after="0" w:line="240" w:lineRule="auto"/>
        <w:ind w:left="284" w:right="1"/>
        <w:jc w:val="both"/>
        <w:rPr>
          <w:rFonts w:ascii="Script cole" w:hAnsi="Script cole"/>
          <w:sz w:val="24"/>
        </w:rPr>
      </w:pPr>
      <w:r w:rsidRPr="008C239F">
        <w:rPr>
          <w:rFonts w:ascii="Arial" w:hAnsi="Arial" w:cs="Arial"/>
          <w:color w:val="9BBB59" w:themeColor="accent3"/>
          <w:sz w:val="28"/>
        </w:rPr>
        <w:t>■</w:t>
      </w:r>
      <w:r>
        <w:rPr>
          <w:rFonts w:ascii="Script cole" w:hAnsi="Script cole"/>
          <w:sz w:val="24"/>
        </w:rPr>
        <w:t xml:space="preserve"> </w:t>
      </w:r>
      <w:r w:rsidR="007D4B2B" w:rsidRPr="007D4B2B">
        <w:rPr>
          <w:rFonts w:ascii="Arial Rounded MT Bold" w:hAnsi="Arial Rounded MT Bold"/>
          <w:sz w:val="24"/>
        </w:rPr>
        <w:t>(</w:t>
      </w:r>
      <w:r w:rsidR="007D4B2B">
        <w:rPr>
          <w:rFonts w:ascii="Arial Rounded MT Bold" w:hAnsi="Arial Rounded MT Bold"/>
          <w:sz w:val="24"/>
        </w:rPr>
        <w:t>Individuel</w:t>
      </w:r>
      <w:r w:rsidR="007D4B2B" w:rsidRPr="007D4B2B">
        <w:rPr>
          <w:rFonts w:ascii="Arial Rounded MT Bold" w:hAnsi="Arial Rounded MT Bold"/>
          <w:sz w:val="24"/>
        </w:rPr>
        <w:t>)</w:t>
      </w:r>
      <w:r w:rsidR="007D4B2B">
        <w:rPr>
          <w:rFonts w:ascii="Script cole" w:hAnsi="Script cole"/>
          <w:sz w:val="24"/>
        </w:rPr>
        <w:t xml:space="preserve"> </w:t>
      </w:r>
      <w:r>
        <w:rPr>
          <w:rFonts w:ascii="Script cole" w:hAnsi="Script cole"/>
          <w:sz w:val="24"/>
        </w:rPr>
        <w:t>Réponds aux questions en cochant la bonne réponse.</w:t>
      </w:r>
    </w:p>
    <w:p w:rsidR="00611CDA" w:rsidRDefault="00611CDA" w:rsidP="00F13291">
      <w:pPr>
        <w:pStyle w:val="ListParagraph"/>
        <w:ind w:right="-711"/>
        <w:jc w:val="both"/>
        <w:rPr>
          <w:rFonts w:ascii="Arial Rounded MT Bold" w:hAnsi="Arial Rounded MT Bold"/>
          <w:sz w:val="28"/>
        </w:rPr>
      </w:pPr>
    </w:p>
    <w:p w:rsidR="00611CDA" w:rsidRPr="00611CDA" w:rsidRDefault="00611CDA" w:rsidP="00F13291">
      <w:pPr>
        <w:pStyle w:val="ListParagraph"/>
        <w:ind w:right="-711"/>
        <w:jc w:val="both"/>
        <w:rPr>
          <w:rFonts w:ascii="Cursive standard" w:hAnsi="Cursive standard"/>
          <w:sz w:val="28"/>
        </w:rPr>
      </w:pPr>
      <w:r>
        <w:rPr>
          <w:rFonts w:ascii="Arial Rounded MT Bold" w:hAnsi="Arial Rounded MT Bold"/>
          <w:sz w:val="28"/>
        </w:rPr>
        <w:sym w:font="CombiNumerals" w:char="F071"/>
      </w:r>
      <w:r>
        <w:rPr>
          <w:rFonts w:ascii="Arial Rounded MT Bold" w:hAnsi="Arial Rounded MT Bold"/>
          <w:sz w:val="28"/>
        </w:rPr>
        <w:t xml:space="preserve"> </w:t>
      </w:r>
      <w:r w:rsidRPr="00611CDA">
        <w:rPr>
          <w:rFonts w:ascii="Cursive standard" w:hAnsi="Cursive standard"/>
          <w:sz w:val="28"/>
        </w:rPr>
        <w:t>Combien y’a-t-il d’élèves dans cette classe ?</w:t>
      </w:r>
    </w:p>
    <w:p w:rsidR="00611CDA" w:rsidRPr="00611CDA" w:rsidRDefault="00611CDA" w:rsidP="00F13291">
      <w:pPr>
        <w:pStyle w:val="ListParagraph"/>
        <w:ind w:right="-711"/>
        <w:jc w:val="both"/>
        <w:rPr>
          <w:rFonts w:ascii="Script cole" w:hAnsi="Script cole"/>
          <w:sz w:val="24"/>
        </w:rPr>
      </w:pPr>
      <w:r>
        <w:rPr>
          <w:rFonts w:ascii="Arial Rounded MT Bold" w:hAnsi="Arial Rounded MT Bold"/>
          <w:sz w:val="28"/>
        </w:rPr>
        <w:sym w:font="CombiNumerals" w:char="F0F2"/>
      </w:r>
      <w:r>
        <w:rPr>
          <w:rFonts w:ascii="Arial Rounded MT Bold" w:hAnsi="Arial Rounded MT Bold"/>
          <w:sz w:val="28"/>
        </w:rPr>
        <w:t xml:space="preserve"> </w:t>
      </w:r>
      <w:proofErr w:type="gramStart"/>
      <w:r>
        <w:rPr>
          <w:rFonts w:ascii="Script cole" w:hAnsi="Script cole"/>
          <w:sz w:val="24"/>
        </w:rPr>
        <w:t>moins</w:t>
      </w:r>
      <w:proofErr w:type="gramEnd"/>
      <w:r>
        <w:rPr>
          <w:rFonts w:ascii="Script cole" w:hAnsi="Script cole"/>
          <w:sz w:val="24"/>
        </w:rPr>
        <w:t xml:space="preserve"> de 30</w:t>
      </w:r>
      <w:r>
        <w:rPr>
          <w:rFonts w:ascii="Arial Rounded MT Bold" w:hAnsi="Arial Rounded MT Bold"/>
          <w:sz w:val="28"/>
        </w:rPr>
        <w:tab/>
      </w:r>
      <w:r>
        <w:rPr>
          <w:rFonts w:ascii="Arial Rounded MT Bold" w:hAnsi="Arial Rounded MT Bold"/>
          <w:sz w:val="28"/>
        </w:rPr>
        <w:sym w:font="CombiNumerals" w:char="F0F2"/>
      </w:r>
      <w:r>
        <w:rPr>
          <w:rFonts w:ascii="Arial Rounded MT Bold" w:hAnsi="Arial Rounded MT Bold"/>
          <w:sz w:val="28"/>
        </w:rPr>
        <w:t xml:space="preserve"> </w:t>
      </w:r>
      <w:r w:rsidRPr="00611CDA">
        <w:rPr>
          <w:rFonts w:ascii="Script cole" w:hAnsi="Script cole"/>
          <w:sz w:val="24"/>
        </w:rPr>
        <w:t xml:space="preserve">plus de </w:t>
      </w:r>
      <w:r>
        <w:rPr>
          <w:rFonts w:ascii="Script cole" w:hAnsi="Script cole"/>
          <w:sz w:val="24"/>
        </w:rPr>
        <w:t>30</w:t>
      </w:r>
    </w:p>
    <w:p w:rsidR="00611CDA" w:rsidRPr="00611CDA" w:rsidRDefault="00611CDA" w:rsidP="00611CDA">
      <w:pPr>
        <w:pStyle w:val="ListParagraph"/>
        <w:ind w:right="-711"/>
        <w:jc w:val="both"/>
        <w:rPr>
          <w:rFonts w:ascii="Arial Rounded MT Bold" w:hAnsi="Arial Rounded MT Bold"/>
          <w:sz w:val="20"/>
        </w:rPr>
      </w:pPr>
    </w:p>
    <w:p w:rsidR="00611CDA" w:rsidRPr="00611CDA" w:rsidRDefault="00611CDA" w:rsidP="00611CDA">
      <w:pPr>
        <w:pStyle w:val="ListParagraph"/>
        <w:ind w:right="-711"/>
        <w:jc w:val="both"/>
        <w:rPr>
          <w:rFonts w:ascii="Cursive standard" w:hAnsi="Cursive standard"/>
          <w:sz w:val="28"/>
        </w:rPr>
      </w:pPr>
      <w:r>
        <w:rPr>
          <w:rFonts w:ascii="Arial Rounded MT Bold" w:hAnsi="Arial Rounded MT Bold"/>
          <w:sz w:val="28"/>
        </w:rPr>
        <w:sym w:font="CombiNumerals" w:char="F077"/>
      </w:r>
      <w:r>
        <w:rPr>
          <w:rFonts w:ascii="Arial Rounded MT Bold" w:hAnsi="Arial Rounded MT Bold"/>
          <w:sz w:val="28"/>
        </w:rPr>
        <w:t xml:space="preserve"> </w:t>
      </w:r>
      <w:r>
        <w:rPr>
          <w:rFonts w:ascii="Cursive standard" w:hAnsi="Cursive standard"/>
          <w:sz w:val="28"/>
        </w:rPr>
        <w:t>Les élèves sont-ils :</w:t>
      </w:r>
    </w:p>
    <w:p w:rsidR="00611CDA" w:rsidRPr="00611CDA" w:rsidRDefault="00611CDA" w:rsidP="00611CDA">
      <w:pPr>
        <w:pStyle w:val="ListParagraph"/>
        <w:ind w:right="-711"/>
        <w:jc w:val="both"/>
        <w:rPr>
          <w:rFonts w:ascii="Script cole" w:hAnsi="Script cole"/>
          <w:sz w:val="24"/>
        </w:rPr>
      </w:pPr>
      <w:r>
        <w:rPr>
          <w:rFonts w:ascii="Arial Rounded MT Bold" w:hAnsi="Arial Rounded MT Bold"/>
          <w:sz w:val="28"/>
        </w:rPr>
        <w:sym w:font="CombiNumerals" w:char="F0F2"/>
      </w:r>
      <w:r>
        <w:rPr>
          <w:rFonts w:ascii="Arial Rounded MT Bold" w:hAnsi="Arial Rounded MT Bold"/>
          <w:sz w:val="28"/>
        </w:rPr>
        <w:t xml:space="preserve"> </w:t>
      </w:r>
      <w:proofErr w:type="gramStart"/>
      <w:r>
        <w:rPr>
          <w:rFonts w:ascii="Script cole" w:hAnsi="Script cole"/>
          <w:sz w:val="24"/>
        </w:rPr>
        <w:t>que</w:t>
      </w:r>
      <w:proofErr w:type="gramEnd"/>
      <w:r>
        <w:rPr>
          <w:rFonts w:ascii="Script cole" w:hAnsi="Script cole"/>
          <w:sz w:val="24"/>
        </w:rPr>
        <w:t xml:space="preserve"> des filles</w:t>
      </w:r>
      <w:r>
        <w:rPr>
          <w:rFonts w:ascii="Arial Rounded MT Bold" w:hAnsi="Arial Rounded MT Bold"/>
          <w:sz w:val="28"/>
        </w:rPr>
        <w:tab/>
      </w:r>
      <w:r>
        <w:rPr>
          <w:rFonts w:ascii="Arial Rounded MT Bold" w:hAnsi="Arial Rounded MT Bold"/>
          <w:sz w:val="28"/>
        </w:rPr>
        <w:sym w:font="CombiNumerals" w:char="F0F2"/>
      </w:r>
      <w:r>
        <w:rPr>
          <w:rFonts w:ascii="Arial Rounded MT Bold" w:hAnsi="Arial Rounded MT Bold"/>
          <w:sz w:val="28"/>
        </w:rPr>
        <w:t xml:space="preserve"> </w:t>
      </w:r>
      <w:r>
        <w:rPr>
          <w:rFonts w:ascii="Script cole" w:hAnsi="Script cole"/>
          <w:sz w:val="24"/>
        </w:rPr>
        <w:t xml:space="preserve">des filles et des garçons    </w:t>
      </w:r>
      <w:r>
        <w:rPr>
          <w:rFonts w:ascii="Arial Rounded MT Bold" w:hAnsi="Arial Rounded MT Bold"/>
          <w:sz w:val="28"/>
        </w:rPr>
        <w:sym w:font="CombiNumerals" w:char="F0F2"/>
      </w:r>
      <w:r>
        <w:rPr>
          <w:rFonts w:ascii="Arial Rounded MT Bold" w:hAnsi="Arial Rounded MT Bold"/>
          <w:sz w:val="28"/>
        </w:rPr>
        <w:t xml:space="preserve"> </w:t>
      </w:r>
      <w:r>
        <w:rPr>
          <w:rFonts w:ascii="Script cole" w:hAnsi="Script cole"/>
          <w:sz w:val="24"/>
        </w:rPr>
        <w:t>que des garçons</w:t>
      </w:r>
    </w:p>
    <w:p w:rsidR="00611CDA" w:rsidRPr="00611CDA" w:rsidRDefault="00611CDA" w:rsidP="00F13291">
      <w:pPr>
        <w:pStyle w:val="ListParagraph"/>
        <w:ind w:right="-711"/>
        <w:jc w:val="both"/>
        <w:rPr>
          <w:rFonts w:ascii="Arial Rounded MT Bold" w:hAnsi="Arial Rounded MT Bold"/>
          <w:sz w:val="20"/>
        </w:rPr>
      </w:pPr>
    </w:p>
    <w:p w:rsidR="00611CDA" w:rsidRPr="00611CDA" w:rsidRDefault="00611CDA" w:rsidP="00611CDA">
      <w:pPr>
        <w:pStyle w:val="ListParagraph"/>
        <w:ind w:right="-711"/>
        <w:jc w:val="both"/>
        <w:rPr>
          <w:rFonts w:ascii="Cursive standard" w:hAnsi="Cursive standard"/>
          <w:sz w:val="28"/>
        </w:rPr>
      </w:pPr>
      <w:r>
        <w:rPr>
          <w:rFonts w:ascii="Arial Rounded MT Bold" w:hAnsi="Arial Rounded MT Bold"/>
          <w:sz w:val="28"/>
        </w:rPr>
        <w:sym w:font="CombiNumerals" w:char="F065"/>
      </w:r>
      <w:r>
        <w:rPr>
          <w:rFonts w:ascii="Arial Rounded MT Bold" w:hAnsi="Arial Rounded MT Bold"/>
          <w:sz w:val="28"/>
        </w:rPr>
        <w:t xml:space="preserve"> </w:t>
      </w:r>
      <w:r>
        <w:rPr>
          <w:rFonts w:ascii="Cursive standard" w:hAnsi="Cursive standard"/>
          <w:sz w:val="28"/>
        </w:rPr>
        <w:t>Ils sont habillés :</w:t>
      </w:r>
    </w:p>
    <w:p w:rsidR="00611CDA" w:rsidRDefault="00611CDA" w:rsidP="00611CDA">
      <w:pPr>
        <w:pStyle w:val="ListParagraph"/>
        <w:ind w:right="-711"/>
        <w:jc w:val="both"/>
        <w:rPr>
          <w:rFonts w:ascii="Script cole" w:hAnsi="Script cole"/>
          <w:sz w:val="24"/>
        </w:rPr>
      </w:pPr>
      <w:r>
        <w:rPr>
          <w:rFonts w:ascii="Arial Rounded MT Bold" w:hAnsi="Arial Rounded MT Bold"/>
          <w:sz w:val="28"/>
        </w:rPr>
        <w:sym w:font="CombiNumerals" w:char="F0F2"/>
      </w:r>
      <w:r>
        <w:rPr>
          <w:rFonts w:ascii="Arial Rounded MT Bold" w:hAnsi="Arial Rounded MT Bold"/>
          <w:sz w:val="28"/>
        </w:rPr>
        <w:t xml:space="preserve"> </w:t>
      </w:r>
      <w:proofErr w:type="gramStart"/>
      <w:r>
        <w:rPr>
          <w:rFonts w:ascii="Script cole" w:hAnsi="Script cole"/>
          <w:sz w:val="24"/>
        </w:rPr>
        <w:t>tous</w:t>
      </w:r>
      <w:proofErr w:type="gramEnd"/>
      <w:r>
        <w:rPr>
          <w:rFonts w:ascii="Script cole" w:hAnsi="Script cole"/>
          <w:sz w:val="24"/>
        </w:rPr>
        <w:t xml:space="preserve"> différemment</w:t>
      </w:r>
      <w:r>
        <w:rPr>
          <w:rFonts w:ascii="Arial Rounded MT Bold" w:hAnsi="Arial Rounded MT Bold"/>
          <w:sz w:val="28"/>
        </w:rPr>
        <w:tab/>
      </w:r>
      <w:r>
        <w:rPr>
          <w:rFonts w:ascii="Arial Rounded MT Bold" w:hAnsi="Arial Rounded MT Bold"/>
          <w:sz w:val="28"/>
        </w:rPr>
        <w:sym w:font="CombiNumerals" w:char="F0F2"/>
      </w:r>
      <w:r>
        <w:rPr>
          <w:rFonts w:ascii="Arial Rounded MT Bold" w:hAnsi="Arial Rounded MT Bold"/>
          <w:sz w:val="28"/>
        </w:rPr>
        <w:t xml:space="preserve"> </w:t>
      </w:r>
      <w:r>
        <w:rPr>
          <w:rFonts w:ascii="Script cole" w:hAnsi="Script cole"/>
          <w:sz w:val="24"/>
        </w:rPr>
        <w:t xml:space="preserve">à peu près pareil    </w:t>
      </w:r>
    </w:p>
    <w:p w:rsidR="00611CDA" w:rsidRPr="007D4B2B" w:rsidRDefault="00611CDA" w:rsidP="00611CDA">
      <w:pPr>
        <w:pStyle w:val="ListParagraph"/>
        <w:ind w:right="-711"/>
        <w:jc w:val="both"/>
        <w:rPr>
          <w:rFonts w:ascii="Script cole" w:hAnsi="Script cole"/>
          <w:sz w:val="20"/>
        </w:rPr>
      </w:pPr>
    </w:p>
    <w:p w:rsidR="00611CDA" w:rsidRPr="00611CDA" w:rsidRDefault="00611CDA" w:rsidP="00611CDA">
      <w:pPr>
        <w:pStyle w:val="ListParagraph"/>
        <w:ind w:right="-711"/>
        <w:jc w:val="both"/>
        <w:rPr>
          <w:rFonts w:ascii="Cursive standard" w:hAnsi="Cursive standard"/>
          <w:sz w:val="28"/>
        </w:rPr>
      </w:pPr>
      <w:r>
        <w:rPr>
          <w:rFonts w:ascii="Arial Rounded MT Bold" w:hAnsi="Arial Rounded MT Bold"/>
          <w:sz w:val="28"/>
        </w:rPr>
        <w:sym w:font="CombiNumerals" w:char="F072"/>
      </w:r>
      <w:r>
        <w:rPr>
          <w:rFonts w:ascii="Arial Rounded MT Bold" w:hAnsi="Arial Rounded MT Bold"/>
          <w:sz w:val="28"/>
        </w:rPr>
        <w:t xml:space="preserve"> </w:t>
      </w:r>
      <w:r>
        <w:rPr>
          <w:rFonts w:ascii="Cursive standard" w:hAnsi="Cursive standard"/>
          <w:sz w:val="28"/>
        </w:rPr>
        <w:t>Le bureau du maître est :</w:t>
      </w:r>
    </w:p>
    <w:p w:rsidR="00611CDA" w:rsidRPr="00611CDA" w:rsidRDefault="00611CDA" w:rsidP="00611CDA">
      <w:pPr>
        <w:pStyle w:val="ListParagraph"/>
        <w:ind w:right="-711"/>
        <w:jc w:val="both"/>
        <w:rPr>
          <w:rFonts w:ascii="Script cole" w:hAnsi="Script cole"/>
          <w:sz w:val="24"/>
        </w:rPr>
      </w:pPr>
      <w:r>
        <w:rPr>
          <w:rFonts w:ascii="Arial Rounded MT Bold" w:hAnsi="Arial Rounded MT Bold"/>
          <w:sz w:val="28"/>
        </w:rPr>
        <w:sym w:font="CombiNumerals" w:char="F0F2"/>
      </w:r>
      <w:r>
        <w:rPr>
          <w:rFonts w:ascii="Arial Rounded MT Bold" w:hAnsi="Arial Rounded MT Bold"/>
          <w:sz w:val="28"/>
        </w:rPr>
        <w:t xml:space="preserve"> </w:t>
      </w:r>
      <w:proofErr w:type="gramStart"/>
      <w:r>
        <w:rPr>
          <w:rFonts w:ascii="Script cole" w:hAnsi="Script cole"/>
          <w:sz w:val="24"/>
        </w:rPr>
        <w:t>devant</w:t>
      </w:r>
      <w:proofErr w:type="gramEnd"/>
      <w:r>
        <w:rPr>
          <w:rFonts w:ascii="Script cole" w:hAnsi="Script cole"/>
          <w:sz w:val="24"/>
        </w:rPr>
        <w:t xml:space="preserve"> les tables des élèves</w:t>
      </w:r>
      <w:r>
        <w:rPr>
          <w:rFonts w:ascii="Arial Rounded MT Bold" w:hAnsi="Arial Rounded MT Bold"/>
          <w:sz w:val="28"/>
        </w:rPr>
        <w:tab/>
      </w:r>
      <w:r>
        <w:rPr>
          <w:rFonts w:ascii="Arial Rounded MT Bold" w:hAnsi="Arial Rounded MT Bold"/>
          <w:sz w:val="28"/>
        </w:rPr>
        <w:sym w:font="CombiNumerals" w:char="F0F2"/>
      </w:r>
      <w:r>
        <w:rPr>
          <w:rFonts w:ascii="Arial Rounded MT Bold" w:hAnsi="Arial Rounded MT Bold"/>
          <w:sz w:val="28"/>
        </w:rPr>
        <w:t xml:space="preserve"> </w:t>
      </w:r>
      <w:r>
        <w:rPr>
          <w:rFonts w:ascii="Script cole" w:hAnsi="Script cole"/>
          <w:sz w:val="24"/>
        </w:rPr>
        <w:t xml:space="preserve">derrière les tables des élèves    </w:t>
      </w:r>
    </w:p>
    <w:p w:rsidR="00611CDA" w:rsidRDefault="00611CDA" w:rsidP="00611CDA">
      <w:pPr>
        <w:pStyle w:val="ListParagraph"/>
        <w:ind w:right="-711"/>
        <w:jc w:val="both"/>
        <w:rPr>
          <w:rFonts w:ascii="Arial Rounded MT Bold" w:hAnsi="Arial Rounded MT Bold"/>
          <w:sz w:val="28"/>
        </w:rPr>
      </w:pPr>
      <w:r>
        <w:rPr>
          <w:rFonts w:ascii="Arial Rounded MT Bold" w:hAnsi="Arial Rounded MT Bold"/>
          <w:noProof/>
          <w:sz w:val="28"/>
          <w:lang w:eastAsia="ko-KR"/>
        </w:rPr>
        <w:lastRenderedPageBreak/>
        <w:pict>
          <v:group id="_x0000_s1155" style="position:absolute;left:0;text-align:left;margin-left:5.5pt;margin-top:-1.2pt;width:557.2pt;height:28.05pt;z-index:251789312" coordorigin="934,1181" coordsize="10254,561">
            <v:shape id="_x0000_s1156" type="#_x0000_t32" style="position:absolute;left:934;top:1450;width:10254;height:0" o:connectortype="straight" strokecolor="#9bbb59 [3206]" strokeweight="2.25pt"/>
            <v:roundrect id="_x0000_s1157" style="position:absolute;left:1158;top:1181;width:6290;height:561" arcsize=".5" strokecolor="#9bbb59 [3206]">
              <v:stroke dashstyle="dash"/>
              <v:textbox style="mso-next-textbox:#_x0000_s1157">
                <w:txbxContent>
                  <w:p w:rsidR="00611CDA" w:rsidRPr="002C1D36" w:rsidRDefault="00611CDA" w:rsidP="00611CDA">
                    <w:pPr>
                      <w:ind w:left="-142" w:right="-166"/>
                      <w:jc w:val="center"/>
                      <w:rPr>
                        <w:lang w:val="fr-CH"/>
                      </w:rPr>
                    </w:pPr>
                    <w:r>
                      <w:rPr>
                        <w:rFonts w:ascii="Candara" w:hAnsi="Candara"/>
                        <w:b/>
                        <w:lang w:val="fr-CH"/>
                      </w:rPr>
                      <w:t xml:space="preserve">Découverte du monde - Temps : </w:t>
                    </w:r>
                    <w:r>
                      <w:rPr>
                        <w:rFonts w:ascii="Candara" w:hAnsi="Candara"/>
                        <w:lang w:val="fr-CH"/>
                      </w:rPr>
                      <w:t>La vie d’autrefois / La vie de nos jours</w:t>
                    </w:r>
                  </w:p>
                </w:txbxContent>
              </v:textbox>
            </v:roundrect>
            <v:roundrect id="_x0000_s1158" style="position:absolute;left:9471;top:1181;width:1470;height:561" arcsize=".5" fillcolor="#eaf1dd [662]" strokecolor="#9bbb59 [3206]" strokeweight="5pt">
              <v:stroke linestyle="thickThin"/>
              <v:shadow color="#868686"/>
              <v:textbox style="mso-next-textbox:#_x0000_s1158">
                <w:txbxContent>
                  <w:p w:rsidR="00611CDA" w:rsidRPr="00F13291" w:rsidRDefault="00611CDA" w:rsidP="00564806">
                    <w:pPr>
                      <w:ind w:left="-142" w:right="-162"/>
                      <w:jc w:val="center"/>
                      <w:rPr>
                        <w:rFonts w:ascii="Candara" w:hAnsi="Candara"/>
                        <w:lang w:val="fr-CH"/>
                      </w:rPr>
                    </w:pPr>
                    <w:r w:rsidRPr="00F13291">
                      <w:rPr>
                        <w:rFonts w:ascii="Candara" w:hAnsi="Candara"/>
                        <w:lang w:val="fr-CH"/>
                      </w:rPr>
                      <w:t xml:space="preserve">Séance </w:t>
                    </w:r>
                    <w:r>
                      <w:rPr>
                        <w:rFonts w:cstheme="minorHAnsi"/>
                        <w:lang w:val="fr-CH"/>
                      </w:rPr>
                      <w:t>3</w:t>
                    </w:r>
                    <w:r w:rsidR="00564806" w:rsidRPr="00564806">
                      <w:rPr>
                        <w:rFonts w:cstheme="minorHAnsi"/>
                        <w:sz w:val="24"/>
                        <w:lang w:val="fr-CH"/>
                      </w:rPr>
                      <w:t xml:space="preserve"> </w:t>
                    </w:r>
                    <w:r w:rsidR="00564806">
                      <w:rPr>
                        <w:rFonts w:cstheme="minorHAnsi"/>
                        <w:lang w:val="fr-CH"/>
                      </w:rPr>
                      <w:t>(b)</w:t>
                    </w:r>
                  </w:p>
                </w:txbxContent>
              </v:textbox>
            </v:roundrect>
            <v:roundrect id="_x0000_s1159" style="position:absolute;left:7995;top:1181;width:1064;height:550" arcsize="10923f" fillcolor="#9bbb59 [3206]" stroked="f" strokecolor="#9bbb59 [3206]">
              <v:textbox style="mso-next-textbox:#_x0000_s1159">
                <w:txbxContent>
                  <w:p w:rsidR="00611CDA" w:rsidRPr="002C1D36" w:rsidRDefault="00611CDA" w:rsidP="00611CDA">
                    <w:pPr>
                      <w:jc w:val="center"/>
                      <w:rPr>
                        <w:rFonts w:ascii="Bradley Hand ITC" w:hAnsi="Bradley Hand ITC"/>
                        <w:b/>
                        <w:color w:val="FFFFFF" w:themeColor="background1"/>
                        <w:sz w:val="32"/>
                      </w:rPr>
                    </w:pPr>
                    <w:r w:rsidRPr="002C1D36">
                      <w:rPr>
                        <w:rFonts w:ascii="Bradley Hand ITC" w:hAnsi="Bradley Hand ITC"/>
                        <w:b/>
                        <w:color w:val="FFFFFF" w:themeColor="background1"/>
                        <w:sz w:val="32"/>
                      </w:rPr>
                      <w:t>CP</w:t>
                    </w:r>
                  </w:p>
                </w:txbxContent>
              </v:textbox>
            </v:roundrect>
          </v:group>
        </w:pict>
      </w:r>
    </w:p>
    <w:p w:rsidR="00611CDA" w:rsidRPr="007D4B2B" w:rsidRDefault="00611CDA" w:rsidP="00611CDA">
      <w:pPr>
        <w:pStyle w:val="ListParagraph"/>
        <w:ind w:right="-711"/>
        <w:jc w:val="both"/>
        <w:rPr>
          <w:rFonts w:ascii="Script cole" w:hAnsi="Script cole"/>
          <w:sz w:val="14"/>
        </w:rPr>
      </w:pPr>
    </w:p>
    <w:p w:rsidR="007D4B2B" w:rsidRDefault="007D4B2B" w:rsidP="007D4B2B">
      <w:pPr>
        <w:spacing w:after="0" w:line="240" w:lineRule="auto"/>
        <w:ind w:left="284" w:right="1"/>
        <w:jc w:val="both"/>
        <w:rPr>
          <w:rFonts w:ascii="Script cole" w:hAnsi="Script cole"/>
          <w:sz w:val="24"/>
        </w:rPr>
      </w:pPr>
      <w:r w:rsidRPr="008C239F">
        <w:rPr>
          <w:rFonts w:ascii="Arial" w:hAnsi="Arial" w:cs="Arial"/>
          <w:color w:val="9BBB59" w:themeColor="accent3"/>
          <w:sz w:val="28"/>
        </w:rPr>
        <w:t>■</w:t>
      </w:r>
      <w:r>
        <w:rPr>
          <w:rFonts w:ascii="Script cole" w:hAnsi="Script cole"/>
          <w:sz w:val="24"/>
        </w:rPr>
        <w:t xml:space="preserve"> </w:t>
      </w:r>
      <w:r w:rsidRPr="007D4B2B">
        <w:rPr>
          <w:rFonts w:ascii="Arial Rounded MT Bold" w:hAnsi="Arial Rounded MT Bold"/>
          <w:sz w:val="24"/>
        </w:rPr>
        <w:t>(Oral)</w:t>
      </w:r>
      <w:r>
        <w:rPr>
          <w:rFonts w:ascii="Script cole" w:hAnsi="Script cole"/>
          <w:sz w:val="24"/>
        </w:rPr>
        <w:t xml:space="preserve"> En fonction de tes réponses, quelle sont les différences  et ressemblances entre l’école d’autrefois et ton école d’aujourd’hui ?</w:t>
      </w:r>
    </w:p>
    <w:p w:rsidR="00611CDA" w:rsidRDefault="007D4B2B" w:rsidP="00F13291">
      <w:pPr>
        <w:pStyle w:val="ListParagraph"/>
        <w:ind w:right="-711"/>
        <w:jc w:val="both"/>
        <w:rPr>
          <w:rFonts w:ascii="Arial Rounded MT Bold" w:hAnsi="Arial Rounded MT Bold"/>
          <w:sz w:val="28"/>
        </w:rPr>
      </w:pPr>
      <w:r>
        <w:rPr>
          <w:rFonts w:ascii="Arial Rounded MT Bold" w:hAnsi="Arial Rounded MT Bold"/>
          <w:noProof/>
          <w:sz w:val="28"/>
          <w:lang w:eastAsia="ko-KR"/>
        </w:rPr>
        <w:drawing>
          <wp:anchor distT="0" distB="0" distL="114300" distR="114300" simplePos="0" relativeHeight="251788288" behindDoc="0" locked="0" layoutInCell="1" allowOverlap="1">
            <wp:simplePos x="0" y="0"/>
            <wp:positionH relativeFrom="column">
              <wp:posOffset>123190</wp:posOffset>
            </wp:positionH>
            <wp:positionV relativeFrom="paragraph">
              <wp:posOffset>160655</wp:posOffset>
            </wp:positionV>
            <wp:extent cx="2594610" cy="474345"/>
            <wp:effectExtent l="19050" t="0" r="0" b="0"/>
            <wp:wrapNone/>
            <wp:docPr id="2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cstate="print">
                      <a:duotone>
                        <a:schemeClr val="accent3">
                          <a:shade val="45000"/>
                          <a:satMod val="135000"/>
                        </a:schemeClr>
                        <a:prstClr val="white"/>
                      </a:duotone>
                    </a:blip>
                    <a:srcRect/>
                    <a:stretch>
                      <a:fillRect/>
                    </a:stretch>
                  </pic:blipFill>
                  <pic:spPr bwMode="auto">
                    <a:xfrm>
                      <a:off x="0" y="0"/>
                      <a:ext cx="2594610" cy="474345"/>
                    </a:xfrm>
                    <a:prstGeom prst="rect">
                      <a:avLst/>
                    </a:prstGeom>
                    <a:noFill/>
                    <a:ln w="9525">
                      <a:noFill/>
                      <a:miter lim="800000"/>
                      <a:headEnd/>
                      <a:tailEnd/>
                    </a:ln>
                  </pic:spPr>
                </pic:pic>
              </a:graphicData>
            </a:graphic>
          </wp:anchor>
        </w:drawing>
      </w: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7D4B2B" w:rsidP="007D4B2B">
      <w:pPr>
        <w:pStyle w:val="ListParagraph"/>
        <w:ind w:left="284" w:right="-711"/>
        <w:jc w:val="both"/>
        <w:rPr>
          <w:rFonts w:ascii="Arial Rounded MT Bold" w:hAnsi="Arial Rounded MT Bold"/>
          <w:sz w:val="28"/>
        </w:rPr>
      </w:pPr>
      <w:r w:rsidRPr="008C239F">
        <w:rPr>
          <w:rFonts w:ascii="Arial" w:hAnsi="Arial" w:cs="Arial"/>
          <w:color w:val="9BBB59" w:themeColor="accent3"/>
          <w:sz w:val="28"/>
        </w:rPr>
        <w:t>■</w:t>
      </w:r>
      <w:r>
        <w:rPr>
          <w:rFonts w:ascii="Script cole" w:hAnsi="Script cole"/>
          <w:sz w:val="24"/>
        </w:rPr>
        <w:t xml:space="preserve"> </w:t>
      </w:r>
      <w:r w:rsidRPr="007D4B2B">
        <w:rPr>
          <w:rFonts w:ascii="Arial Rounded MT Bold" w:hAnsi="Arial Rounded MT Bold"/>
          <w:sz w:val="24"/>
        </w:rPr>
        <w:t>(</w:t>
      </w:r>
      <w:r>
        <w:rPr>
          <w:rFonts w:ascii="Arial Rounded MT Bold" w:hAnsi="Arial Rounded MT Bold"/>
          <w:sz w:val="24"/>
        </w:rPr>
        <w:t>Individuel</w:t>
      </w:r>
      <w:r w:rsidRPr="007D4B2B">
        <w:rPr>
          <w:rFonts w:ascii="Arial Rounded MT Bold" w:hAnsi="Arial Rounded MT Bold"/>
          <w:sz w:val="24"/>
        </w:rPr>
        <w:t>)</w:t>
      </w:r>
      <w:r>
        <w:rPr>
          <w:rFonts w:ascii="Script cole" w:hAnsi="Script cole"/>
          <w:sz w:val="24"/>
        </w:rPr>
        <w:t xml:space="preserve"> Entoure l’élève d’aujourd’hui et l’élève d’autrefois de deux couleurs différentes. Entoure ensuite les objets de la classe qui leur appartiennent avec les couleurs correspondantes. Complète ensuite le tableau.</w:t>
      </w: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7D4B2B" w:rsidP="007D4B2B">
      <w:pPr>
        <w:pStyle w:val="ListParagraph"/>
        <w:ind w:left="284" w:right="-711"/>
        <w:rPr>
          <w:rFonts w:ascii="Arial Rounded MT Bold" w:hAnsi="Arial Rounded MT Bold"/>
          <w:sz w:val="28"/>
        </w:rPr>
      </w:pPr>
      <w:r>
        <w:rPr>
          <w:rFonts w:ascii="Arial Rounded MT Bold" w:hAnsi="Arial Rounded MT Bold"/>
          <w:noProof/>
          <w:sz w:val="28"/>
          <w:lang w:eastAsia="ko-KR"/>
        </w:rPr>
        <w:drawing>
          <wp:inline distT="0" distB="0" distL="0" distR="0">
            <wp:extent cx="3698935" cy="3172121"/>
            <wp:effectExtent l="19050" t="0" r="0" b="0"/>
            <wp:docPr id="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cstate="print"/>
                    <a:srcRect/>
                    <a:stretch>
                      <a:fillRect/>
                    </a:stretch>
                  </pic:blipFill>
                  <pic:spPr bwMode="auto">
                    <a:xfrm>
                      <a:off x="0" y="0"/>
                      <a:ext cx="3699866" cy="3172919"/>
                    </a:xfrm>
                    <a:prstGeom prst="rect">
                      <a:avLst/>
                    </a:prstGeom>
                    <a:noFill/>
                    <a:ln w="9525">
                      <a:noFill/>
                      <a:miter lim="800000"/>
                      <a:headEnd/>
                      <a:tailEnd/>
                    </a:ln>
                  </pic:spPr>
                </pic:pic>
              </a:graphicData>
            </a:graphic>
          </wp:inline>
        </w:drawing>
      </w:r>
      <w:r>
        <w:rPr>
          <w:rFonts w:ascii="Arial Rounded MT Bold" w:hAnsi="Arial Rounded MT Bold"/>
          <w:sz w:val="28"/>
        </w:rPr>
        <w:t xml:space="preserve">       </w:t>
      </w:r>
      <w:r>
        <w:rPr>
          <w:rFonts w:ascii="Arial Rounded MT Bold" w:hAnsi="Arial Rounded MT Bold"/>
          <w:noProof/>
          <w:sz w:val="28"/>
          <w:lang w:eastAsia="ko-KR"/>
        </w:rPr>
        <w:drawing>
          <wp:inline distT="0" distB="0" distL="0" distR="0">
            <wp:extent cx="2661576" cy="3303917"/>
            <wp:effectExtent l="19050" t="0" r="5424" b="0"/>
            <wp:docPr id="3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cstate="print"/>
                    <a:srcRect/>
                    <a:stretch>
                      <a:fillRect/>
                    </a:stretch>
                  </pic:blipFill>
                  <pic:spPr bwMode="auto">
                    <a:xfrm>
                      <a:off x="0" y="0"/>
                      <a:ext cx="2661724" cy="3304101"/>
                    </a:xfrm>
                    <a:prstGeom prst="rect">
                      <a:avLst/>
                    </a:prstGeom>
                    <a:noFill/>
                    <a:ln w="9525">
                      <a:noFill/>
                      <a:miter lim="800000"/>
                      <a:headEnd/>
                      <a:tailEnd/>
                    </a:ln>
                  </pic:spPr>
                </pic:pic>
              </a:graphicData>
            </a:graphic>
          </wp:inline>
        </w:drawing>
      </w:r>
    </w:p>
    <w:p w:rsidR="00611CDA" w:rsidRDefault="00611CDA" w:rsidP="00F13291">
      <w:pPr>
        <w:pStyle w:val="ListParagraph"/>
        <w:ind w:right="-711"/>
        <w:jc w:val="both"/>
        <w:rPr>
          <w:rFonts w:ascii="Arial Rounded MT Bold" w:hAnsi="Arial Rounded MT Bold"/>
          <w:sz w:val="28"/>
        </w:rPr>
      </w:pPr>
    </w:p>
    <w:p w:rsidR="00611CDA" w:rsidRDefault="00611CDA" w:rsidP="00F13291">
      <w:pPr>
        <w:pStyle w:val="ListParagraph"/>
        <w:ind w:right="-711"/>
        <w:jc w:val="both"/>
        <w:rPr>
          <w:rFonts w:ascii="Arial Rounded MT Bold" w:hAnsi="Arial Rounded MT Bold"/>
          <w:sz w:val="28"/>
        </w:rPr>
      </w:pPr>
    </w:p>
    <w:p w:rsidR="00611CDA" w:rsidRDefault="007D4B2B" w:rsidP="00F13291">
      <w:pPr>
        <w:pStyle w:val="ListParagraph"/>
        <w:ind w:right="-711"/>
        <w:jc w:val="both"/>
        <w:rPr>
          <w:rFonts w:ascii="Script cole" w:hAnsi="Script cole"/>
          <w:sz w:val="24"/>
        </w:rPr>
      </w:pPr>
      <w:r w:rsidRPr="008C239F">
        <w:rPr>
          <w:rFonts w:ascii="Arial" w:hAnsi="Arial" w:cs="Arial"/>
          <w:color w:val="9BBB59" w:themeColor="accent3"/>
          <w:sz w:val="28"/>
        </w:rPr>
        <w:t>■</w:t>
      </w:r>
      <w:r>
        <w:rPr>
          <w:rFonts w:ascii="Script cole" w:hAnsi="Script cole"/>
          <w:sz w:val="24"/>
        </w:rPr>
        <w:t xml:space="preserve"> </w:t>
      </w:r>
      <w:r w:rsidRPr="007D4B2B">
        <w:rPr>
          <w:rFonts w:ascii="Arial Rounded MT Bold" w:hAnsi="Arial Rounded MT Bold"/>
          <w:sz w:val="24"/>
        </w:rPr>
        <w:t>(</w:t>
      </w:r>
      <w:r w:rsidR="00902D9E">
        <w:rPr>
          <w:rFonts w:ascii="Arial Rounded MT Bold" w:hAnsi="Arial Rounded MT Bold"/>
          <w:sz w:val="24"/>
        </w:rPr>
        <w:t xml:space="preserve">Collectif + </w:t>
      </w:r>
      <w:r>
        <w:rPr>
          <w:rFonts w:ascii="Arial Rounded MT Bold" w:hAnsi="Arial Rounded MT Bold"/>
          <w:sz w:val="24"/>
        </w:rPr>
        <w:t>Individuel</w:t>
      </w:r>
      <w:r w:rsidRPr="007D4B2B">
        <w:rPr>
          <w:rFonts w:ascii="Arial Rounded MT Bold" w:hAnsi="Arial Rounded MT Bold"/>
          <w:sz w:val="24"/>
        </w:rPr>
        <w:t>)</w:t>
      </w:r>
      <w:r>
        <w:rPr>
          <w:rFonts w:ascii="Script cole" w:hAnsi="Script cole"/>
          <w:sz w:val="24"/>
        </w:rPr>
        <w:t xml:space="preserve"> </w:t>
      </w:r>
      <w:r w:rsidR="00902D9E">
        <w:rPr>
          <w:rFonts w:ascii="Script cole" w:hAnsi="Script cole"/>
          <w:sz w:val="24"/>
        </w:rPr>
        <w:t>Complète la leçon avec les bons mots</w:t>
      </w:r>
      <w:r>
        <w:rPr>
          <w:rFonts w:ascii="Script cole" w:hAnsi="Script cole"/>
          <w:sz w:val="24"/>
        </w:rPr>
        <w:t>.</w:t>
      </w:r>
    </w:p>
    <w:p w:rsidR="00902D9E" w:rsidRDefault="00902D9E" w:rsidP="00F13291">
      <w:pPr>
        <w:pStyle w:val="ListParagraph"/>
        <w:ind w:right="-711"/>
        <w:jc w:val="both"/>
        <w:rPr>
          <w:rFonts w:ascii="Andalus" w:hAnsi="Andalus" w:cs="Andalus"/>
          <w:sz w:val="28"/>
        </w:rPr>
      </w:pPr>
      <w:r>
        <w:rPr>
          <w:rFonts w:ascii="Arial" w:hAnsi="Arial" w:cs="Arial"/>
          <w:noProof/>
          <w:color w:val="9BBB59" w:themeColor="accent3"/>
          <w:sz w:val="28"/>
          <w:lang w:eastAsia="ko-KR"/>
        </w:rPr>
        <w:pict>
          <v:rect id="_x0000_s1162" style="position:absolute;left:0;text-align:left;margin-left:222.6pt;margin-top:31.35pt;width:116.15pt;height:20.4pt;z-index:251793408" stroked="f">
            <v:textbox>
              <w:txbxContent>
                <w:p w:rsidR="00902D9E" w:rsidRPr="003971C1" w:rsidRDefault="00902D9E" w:rsidP="00902D9E">
                  <w:pPr>
                    <w:ind w:left="-142" w:right="-96"/>
                    <w:jc w:val="center"/>
                    <w:rPr>
                      <w:rFonts w:ascii="Candara" w:hAnsi="Candara"/>
                      <w:smallCaps/>
                      <w:noProof/>
                      <w:sz w:val="28"/>
                      <w:u w:val="single"/>
                      <w:lang w:eastAsia="fr-FR"/>
                    </w:rPr>
                  </w:pPr>
                  <w:r w:rsidRPr="003971C1">
                    <w:rPr>
                      <w:rFonts w:ascii="Candara" w:hAnsi="Candara"/>
                      <w:smallCaps/>
                      <w:noProof/>
                      <w:sz w:val="28"/>
                      <w:u w:val="single"/>
                      <w:lang w:eastAsia="fr-FR"/>
                    </w:rPr>
                    <w:t>Ce que j’ai appris :</w:t>
                  </w:r>
                </w:p>
              </w:txbxContent>
            </v:textbox>
          </v:rect>
        </w:pict>
      </w:r>
      <w:r>
        <w:rPr>
          <w:rFonts w:ascii="Andalus" w:hAnsi="Andalus" w:cs="Andalus"/>
          <w:sz w:val="28"/>
        </w:rPr>
        <w:t xml:space="preserve">           m</w:t>
      </w:r>
      <w:r w:rsidRPr="00902D9E">
        <w:rPr>
          <w:rFonts w:ascii="Andalus" w:hAnsi="Andalus" w:cs="Andalus"/>
          <w:sz w:val="28"/>
        </w:rPr>
        <w:t xml:space="preserve">ixtes - porte-plume – encrier – plumier </w:t>
      </w:r>
      <w:r>
        <w:rPr>
          <w:rFonts w:ascii="Andalus" w:hAnsi="Andalus" w:cs="Andalus"/>
          <w:sz w:val="28"/>
        </w:rPr>
        <w:t>–</w:t>
      </w:r>
      <w:r w:rsidRPr="00902D9E">
        <w:rPr>
          <w:rFonts w:ascii="Andalus" w:hAnsi="Andalus" w:cs="Andalus"/>
          <w:sz w:val="28"/>
        </w:rPr>
        <w:t xml:space="preserve"> blouse</w:t>
      </w:r>
    </w:p>
    <w:p w:rsidR="00902D9E" w:rsidRPr="00803458" w:rsidRDefault="00902D9E" w:rsidP="00902D9E">
      <w:pPr>
        <w:ind w:left="1134"/>
        <w:jc w:val="center"/>
        <w:rPr>
          <w:rFonts w:ascii="Candara" w:hAnsi="Candara"/>
          <w:smallCaps/>
          <w:sz w:val="28"/>
          <w:u w:val="single"/>
        </w:rPr>
      </w:pPr>
      <w:r>
        <w:rPr>
          <w:rFonts w:ascii="Candara" w:hAnsi="Candara"/>
          <w:smallCaps/>
          <w:noProof/>
          <w:sz w:val="28"/>
          <w:u w:val="single"/>
          <w:lang w:eastAsia="fr-FR"/>
        </w:rPr>
        <w:pict>
          <v:roundrect id="_x0000_s1160" style="position:absolute;left:0;text-align:left;margin-left:45.35pt;margin-top:10.15pt;width:483.95pt;height:202.65pt;z-index:-251525120" arcsize="3516f">
            <v:stroke dashstyle="dash"/>
          </v:roundrect>
        </w:pict>
      </w:r>
      <w:r w:rsidRPr="004A2717">
        <w:rPr>
          <w:rFonts w:ascii="Cursive standard" w:hAnsi="Cursive standard"/>
          <w:noProof/>
          <w:sz w:val="24"/>
          <w:lang w:eastAsia="fr-FR"/>
        </w:rPr>
        <w:pict>
          <v:rect id="_x0000_s1161" style="position:absolute;left:0;text-align:left;margin-left:158.4pt;margin-top:27.25pt;width:133.35pt;height:28.8pt;z-index:-251524096" stroked="f"/>
        </w:pict>
      </w:r>
      <w:r w:rsidRPr="00803458">
        <w:rPr>
          <w:rFonts w:ascii="Candara" w:hAnsi="Candara"/>
          <w:smallCaps/>
          <w:sz w:val="28"/>
          <w:u w:val="single"/>
        </w:rPr>
        <w:t xml:space="preserve">Ce que </w:t>
      </w:r>
      <w:r>
        <w:rPr>
          <w:rFonts w:ascii="Candara" w:hAnsi="Candara"/>
          <w:smallCaps/>
          <w:sz w:val="28"/>
          <w:u w:val="single"/>
        </w:rPr>
        <w:t>j’ai appris</w:t>
      </w:r>
      <w:r w:rsidRPr="00803458">
        <w:rPr>
          <w:rFonts w:ascii="Candara" w:hAnsi="Candara"/>
          <w:smallCaps/>
          <w:sz w:val="28"/>
          <w:u w:val="single"/>
        </w:rPr>
        <w:t>:</w:t>
      </w:r>
    </w:p>
    <w:p w:rsidR="00902D9E" w:rsidRDefault="00902D9E" w:rsidP="00902D9E">
      <w:pPr>
        <w:spacing w:after="0" w:line="360" w:lineRule="auto"/>
        <w:ind w:left="1134"/>
        <w:jc w:val="center"/>
        <w:rPr>
          <w:rFonts w:ascii="Cursive standard" w:hAnsi="Cursive standard"/>
          <w:sz w:val="28"/>
        </w:rPr>
      </w:pPr>
      <w:r>
        <w:rPr>
          <w:rFonts w:ascii="Cursive standard" w:hAnsi="Cursive standard"/>
          <w:sz w:val="28"/>
        </w:rPr>
        <w:t xml:space="preserve">Autrefois, les élèves écrivaient avec un </w:t>
      </w:r>
      <w:r>
        <w:rPr>
          <w:rFonts w:ascii="curslinea" w:hAnsi="curslinea"/>
          <w:sz w:val="28"/>
        </w:rPr>
        <w:t xml:space="preserve">                                         </w:t>
      </w:r>
      <w:r>
        <w:rPr>
          <w:rFonts w:ascii="Cursive standard" w:hAnsi="Cursive standard"/>
          <w:sz w:val="28"/>
        </w:rPr>
        <w:t xml:space="preserve"> qu’ils trempaient dans un </w:t>
      </w:r>
      <w:r>
        <w:rPr>
          <w:rFonts w:ascii="curslinea" w:hAnsi="curslinea"/>
          <w:sz w:val="28"/>
        </w:rPr>
        <w:t xml:space="preserve">                                         </w:t>
      </w:r>
      <w:r>
        <w:rPr>
          <w:rFonts w:asciiTheme="majorHAnsi" w:hAnsiTheme="majorHAnsi"/>
          <w:sz w:val="28"/>
        </w:rPr>
        <w:t xml:space="preserve"> </w:t>
      </w:r>
      <w:r>
        <w:rPr>
          <w:rFonts w:ascii="Cursive standard" w:hAnsi="Cursive standard"/>
          <w:sz w:val="28"/>
        </w:rPr>
        <w:t>.</w:t>
      </w:r>
    </w:p>
    <w:p w:rsidR="00902D9E" w:rsidRDefault="00902D9E" w:rsidP="00902D9E">
      <w:pPr>
        <w:spacing w:after="0" w:line="360" w:lineRule="auto"/>
        <w:ind w:left="1134" w:right="-286"/>
        <w:rPr>
          <w:rFonts w:ascii="Cursive standard" w:hAnsi="Cursive standard"/>
          <w:sz w:val="28"/>
        </w:rPr>
      </w:pPr>
      <w:r>
        <w:rPr>
          <w:rFonts w:ascii="Cursive standard" w:hAnsi="Cursive standard"/>
          <w:sz w:val="28"/>
        </w:rPr>
        <w:t xml:space="preserve">Les crayons et les plumes étaient rangés dans un </w:t>
      </w:r>
      <w:r>
        <w:rPr>
          <w:rFonts w:ascii="curslinea" w:hAnsi="curslinea"/>
          <w:sz w:val="28"/>
        </w:rPr>
        <w:t xml:space="preserve">                                    </w:t>
      </w:r>
      <w:r>
        <w:rPr>
          <w:rFonts w:asciiTheme="majorHAnsi" w:hAnsiTheme="majorHAnsi"/>
          <w:sz w:val="28"/>
        </w:rPr>
        <w:t xml:space="preserve">  </w:t>
      </w:r>
      <w:r>
        <w:rPr>
          <w:rFonts w:ascii="Cursive standard" w:hAnsi="Cursive standard"/>
          <w:sz w:val="28"/>
        </w:rPr>
        <w:t xml:space="preserve">. Tous les enfants portaient une </w:t>
      </w:r>
      <w:r>
        <w:rPr>
          <w:rFonts w:ascii="curslinea" w:hAnsi="curslinea"/>
          <w:sz w:val="28"/>
        </w:rPr>
        <w:t xml:space="preserve">                                         </w:t>
      </w:r>
      <w:r>
        <w:rPr>
          <w:rFonts w:asciiTheme="majorHAnsi" w:hAnsiTheme="majorHAnsi"/>
          <w:sz w:val="28"/>
        </w:rPr>
        <w:t xml:space="preserve">  </w:t>
      </w:r>
      <w:r>
        <w:rPr>
          <w:rFonts w:ascii="Cursive standard" w:hAnsi="Cursive standard"/>
          <w:sz w:val="28"/>
        </w:rPr>
        <w:t xml:space="preserve">pour protéger les vêtements et les classes n’étaient pas </w:t>
      </w:r>
      <w:r>
        <w:rPr>
          <w:rFonts w:ascii="curslinea" w:hAnsi="curslinea"/>
          <w:sz w:val="28"/>
        </w:rPr>
        <w:t xml:space="preserve">                                         </w:t>
      </w:r>
      <w:r>
        <w:rPr>
          <w:rFonts w:asciiTheme="majorHAnsi" w:hAnsiTheme="majorHAnsi"/>
          <w:sz w:val="28"/>
        </w:rPr>
        <w:t xml:space="preserve"> </w:t>
      </w:r>
      <w:r>
        <w:rPr>
          <w:rFonts w:ascii="Cursive standard" w:hAnsi="Cursive standard"/>
          <w:sz w:val="28"/>
        </w:rPr>
        <w:t>.</w:t>
      </w:r>
    </w:p>
    <w:p w:rsidR="00611CDA" w:rsidRPr="00564806" w:rsidRDefault="00611CDA" w:rsidP="00564806">
      <w:pPr>
        <w:ind w:right="-711"/>
        <w:jc w:val="both"/>
        <w:rPr>
          <w:rFonts w:ascii="Arial Rounded MT Bold" w:hAnsi="Arial Rounded MT Bold"/>
          <w:sz w:val="28"/>
        </w:rPr>
      </w:pPr>
    </w:p>
    <w:sectPr w:rsidR="00611CDA" w:rsidRPr="00564806" w:rsidSect="007D4B2B">
      <w:pgSz w:w="11906" w:h="16838"/>
      <w:pgMar w:top="284" w:right="1418" w:bottom="284" w:left="28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algun Gothic">
    <w:panose1 w:val="020B0503020000020004"/>
    <w:charset w:val="81"/>
    <w:family w:val="swiss"/>
    <w:pitch w:val="variable"/>
    <w:sig w:usb0="900002AF" w:usb1="0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Bradley Hand ITC">
    <w:panose1 w:val="03070402050302030203"/>
    <w:charset w:val="00"/>
    <w:family w:val="script"/>
    <w:pitch w:val="variable"/>
    <w:sig w:usb0="00000003" w:usb1="00000000" w:usb2="00000000" w:usb3="00000000" w:csb0="00000001" w:csb1="00000000"/>
  </w:font>
  <w:font w:name="Cursive standard">
    <w:panose1 w:val="00000000000000000000"/>
    <w:charset w:val="00"/>
    <w:family w:val="auto"/>
    <w:pitch w:val="variable"/>
    <w:sig w:usb0="80000027" w:usb1="00000002" w:usb2="00000000" w:usb3="00000000" w:csb0="00000001" w:csb1="00000000"/>
  </w:font>
  <w:font w:name="Arial">
    <w:panose1 w:val="020B0604020202020204"/>
    <w:charset w:val="00"/>
    <w:family w:val="swiss"/>
    <w:pitch w:val="variable"/>
    <w:sig w:usb0="E0002AFF" w:usb1="C0007843" w:usb2="00000009" w:usb3="00000000" w:csb0="000001FF" w:csb1="00000000"/>
  </w:font>
  <w:font w:name="Script cole">
    <w:panose1 w:val="00000400000000000000"/>
    <w:charset w:val="00"/>
    <w:family w:val="auto"/>
    <w:pitch w:val="variable"/>
    <w:sig w:usb0="00000087" w:usb1="00000000" w:usb2="00000000" w:usb3="00000000" w:csb0="0000001B" w:csb1="00000000"/>
  </w:font>
  <w:font w:name="Caviar Dreams">
    <w:panose1 w:val="020B0302020204020504"/>
    <w:charset w:val="00"/>
    <w:family w:val="swiss"/>
    <w:pitch w:val="variable"/>
    <w:sig w:usb0="A00000A7" w:usb1="5000004A" w:usb2="00000000" w:usb3="00000000" w:csb0="00000111" w:csb1="00000000"/>
  </w:font>
  <w:font w:name="CombiNumerals">
    <w:panose1 w:val="020B0503030403020204"/>
    <w:charset w:val="02"/>
    <w:family w:val="swiss"/>
    <w:pitch w:val="variable"/>
    <w:sig w:usb0="8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Adobe Caslon Pro">
    <w:panose1 w:val="00000000000000000000"/>
    <w:charset w:val="00"/>
    <w:family w:val="roman"/>
    <w:notTrueType/>
    <w:pitch w:val="variable"/>
    <w:sig w:usb0="00000007" w:usb1="00000001" w:usb2="00000000" w:usb3="00000000" w:csb0="00000093" w:csb1="00000000"/>
  </w:font>
  <w:font w:name="Antipasto">
    <w:panose1 w:val="02000506000000020004"/>
    <w:charset w:val="00"/>
    <w:family w:val="auto"/>
    <w:pitch w:val="variable"/>
    <w:sig w:usb0="8000002F" w:usb1="0000000A" w:usb2="00000000" w:usb3="00000000" w:csb0="00000001" w:csb1="00000000"/>
  </w:font>
  <w:font w:name="MoolBoran">
    <w:panose1 w:val="020B0100010101010101"/>
    <w:charset w:val="00"/>
    <w:family w:val="swiss"/>
    <w:pitch w:val="variable"/>
    <w:sig w:usb0="8000000F" w:usb1="0000204A" w:usb2="00010000" w:usb3="00000000" w:csb0="00000001" w:csb1="00000000"/>
  </w:font>
  <w:font w:name="Andalus">
    <w:panose1 w:val="02020603050405020304"/>
    <w:charset w:val="00"/>
    <w:family w:val="roman"/>
    <w:pitch w:val="variable"/>
    <w:sig w:usb0="00002003" w:usb1="80000000" w:usb2="00000008" w:usb3="00000000" w:csb0="00000041" w:csb1="00000000"/>
  </w:font>
  <w:font w:name="curslinea">
    <w:panose1 w:val="02000000000000000000"/>
    <w:charset w:val="00"/>
    <w:family w:val="auto"/>
    <w:pitch w:val="variable"/>
    <w:sig w:usb0="A00002AF" w:usb1="500078FB" w:usb2="00000000"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4B06F9"/>
    <w:multiLevelType w:val="hybridMultilevel"/>
    <w:tmpl w:val="71FAE8D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drawingGridHorizontalSpacing w:val="110"/>
  <w:displayHorizontalDrawingGridEvery w:val="2"/>
  <w:characterSpacingControl w:val="doNotCompress"/>
  <w:compat>
    <w:useFELayout/>
  </w:compat>
  <w:rsids>
    <w:rsidRoot w:val="00040EA8"/>
    <w:rsid w:val="000340B8"/>
    <w:rsid w:val="00040EA8"/>
    <w:rsid w:val="000755E4"/>
    <w:rsid w:val="000B44E4"/>
    <w:rsid w:val="001061C6"/>
    <w:rsid w:val="001604E8"/>
    <w:rsid w:val="002743A2"/>
    <w:rsid w:val="003742BC"/>
    <w:rsid w:val="003971C1"/>
    <w:rsid w:val="003A5596"/>
    <w:rsid w:val="004507B4"/>
    <w:rsid w:val="00470B6E"/>
    <w:rsid w:val="004A2717"/>
    <w:rsid w:val="00542D6D"/>
    <w:rsid w:val="00564806"/>
    <w:rsid w:val="00611CDA"/>
    <w:rsid w:val="00655651"/>
    <w:rsid w:val="006B47EF"/>
    <w:rsid w:val="0071551B"/>
    <w:rsid w:val="007D2F1F"/>
    <w:rsid w:val="007D4B2B"/>
    <w:rsid w:val="00902D9E"/>
    <w:rsid w:val="00A04343"/>
    <w:rsid w:val="00A52EB4"/>
    <w:rsid w:val="00B42A17"/>
    <w:rsid w:val="00B9371F"/>
    <w:rsid w:val="00BA4F30"/>
    <w:rsid w:val="00C036E8"/>
    <w:rsid w:val="00C20568"/>
    <w:rsid w:val="00D225FA"/>
    <w:rsid w:val="00D512FA"/>
    <w:rsid w:val="00E9601D"/>
    <w:rsid w:val="00EE0ADD"/>
    <w:rsid w:val="00F13291"/>
    <w:rsid w:val="00F15EF6"/>
  </w:rsids>
  <m:mathPr>
    <m:mathFont m:val="Cambria Math"/>
    <m:brkBin m:val="before"/>
    <m:brkBinSub m:val="--"/>
    <m:smallFrac m:val="off"/>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5122">
      <o:colormenu v:ext="edit" strokecolor="none"/>
    </o:shapedefaults>
    <o:shapelayout v:ext="edit">
      <o:idmap v:ext="edit" data="1"/>
      <o:rules v:ext="edit">
        <o:r id="V:Rule8" type="connector" idref="#_x0000_s1032"/>
        <o:r id="V:Rule9" type="connector" idref="#_x0000_s1027"/>
        <o:r id="V:Rule10" type="connector" idref="#_x0000_s1050"/>
        <o:r id="V:Rule11" type="connector" idref="#_x0000_s1064"/>
        <o:r id="V:Rule12" type="connector" idref="#_x0000_s1080"/>
        <o:r id="V:Rule13" type="connector" idref="#_x0000_s1037"/>
        <o:r id="V:Rule14" type="connector" idref="#_x0000_s1059"/>
        <o:r id="V:Rule15" type="connector" idref="#_x0000_s1152"/>
        <o:r id="V:Rule16" type="connector" idref="#_x0000_s1147"/>
        <o:r id="V:Rule17" type="connector" idref="#_x0000_s115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0EA8"/>
    <w:rPr>
      <w:rFonts w:eastAsiaTheme="minorHAns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40E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0EA8"/>
    <w:rPr>
      <w:rFonts w:ascii="Tahoma" w:eastAsiaTheme="minorHAnsi" w:hAnsi="Tahoma" w:cs="Tahoma"/>
      <w:sz w:val="16"/>
      <w:szCs w:val="16"/>
      <w:lang w:eastAsia="en-US"/>
    </w:rPr>
  </w:style>
  <w:style w:type="paragraph" w:styleId="ListParagraph">
    <w:name w:val="List Paragraph"/>
    <w:basedOn w:val="Normal"/>
    <w:uiPriority w:val="34"/>
    <w:qFormat/>
    <w:rsid w:val="00EE0ADD"/>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emf"/><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jpeg"/><Relationship Id="rId37"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TotalTime>
  <Pages>1</Pages>
  <Words>679</Words>
  <Characters>3739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14</cp:revision>
  <cp:lastPrinted>2011-06-05T15:52:00Z</cp:lastPrinted>
  <dcterms:created xsi:type="dcterms:W3CDTF">2011-05-05T15:02:00Z</dcterms:created>
  <dcterms:modified xsi:type="dcterms:W3CDTF">2011-06-05T15:52:00Z</dcterms:modified>
</cp:coreProperties>
</file>