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BC7667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0552FA" w:rsidRPr="00E75A8D" w:rsidRDefault="000552FA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0552FA" w:rsidRPr="001F016D" w:rsidRDefault="000552FA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0552FA" w:rsidRDefault="000552FA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0552FA" w:rsidRPr="00E75A8D" w:rsidRDefault="000552FA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0552FA" w:rsidRPr="006351FE" w:rsidRDefault="000552FA" w:rsidP="00C3460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8A0517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 LES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4 premiers nombres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A7434" w:rsidTr="003E6D9B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8A0517" w:rsidRPr="003E6D9B" w:rsidRDefault="00711C8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68" w:type="dxa"/>
            <w:vAlign w:val="center"/>
          </w:tcPr>
          <w:p w:rsidR="008A0517" w:rsidRPr="00711C89" w:rsidRDefault="00711C89" w:rsidP="00711C89">
            <w:pPr>
              <w:rPr>
                <w:b/>
              </w:rPr>
            </w:pPr>
            <w:r w:rsidRPr="00711C89">
              <w:rPr>
                <w:b/>
              </w:rPr>
              <w:t>Compter jusqu’à 10</w:t>
            </w:r>
          </w:p>
          <w:p w:rsidR="00711C89" w:rsidRDefault="00711C89" w:rsidP="00711C89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93" w:type="dxa"/>
            <w:vAlign w:val="center"/>
          </w:tcPr>
          <w:p w:rsidR="008A0517" w:rsidRDefault="005A7434" w:rsidP="005A7434">
            <w:r w:rsidRPr="003E6D9B">
              <w:rPr>
                <w:color w:val="31849B" w:themeColor="accent5" w:themeShade="BF"/>
              </w:rPr>
              <w:t>•</w:t>
            </w:r>
            <w:r>
              <w:t xml:space="preserve"> </w:t>
            </w:r>
            <w:r w:rsidR="00711C89">
              <w:t>Connaître la comptine orale jusqu’à 10</w:t>
            </w:r>
          </w:p>
        </w:tc>
        <w:tc>
          <w:tcPr>
            <w:tcW w:w="1985" w:type="dxa"/>
            <w:vAlign w:val="center"/>
          </w:tcPr>
          <w:p w:rsidR="008A0517" w:rsidRDefault="005A7434" w:rsidP="008A0517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8A0517" w:rsidRDefault="003E6D9B" w:rsidP="008A0517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8A0517" w:rsidRPr="003E6D9B" w:rsidRDefault="005A7434" w:rsidP="00711C89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023AA8" w:rsidTr="003E6D9B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023AA8" w:rsidRDefault="00023AA8" w:rsidP="00711C89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023AA8" w:rsidRPr="00711C89" w:rsidRDefault="00023AA8" w:rsidP="00711C89">
            <w:pPr>
              <w:rPr>
                <w:b/>
              </w:rPr>
            </w:pPr>
            <w:r w:rsidRPr="00711C89">
              <w:rPr>
                <w:b/>
              </w:rPr>
              <w:t>Dénombrer</w:t>
            </w:r>
          </w:p>
          <w:p w:rsidR="00023AA8" w:rsidRDefault="00023AA8" w:rsidP="00711C89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Petites quantités de 1 à 4 </w:t>
            </w:r>
            <w:r w:rsidR="007660C5">
              <w:t>au tableau 3 élèves, combien faut-il de crayons pour eux… il y a 1</w:t>
            </w:r>
            <w:r w:rsidR="0047593C">
              <w:t>, 2, 3,4</w:t>
            </w:r>
            <w:r w:rsidR="007660C5">
              <w:t xml:space="preserve"> crayons, c’est 1 de trop… Il y a 1,2 livres, Il en manque…</w:t>
            </w:r>
          </w:p>
          <w:p w:rsidR="00023AA8" w:rsidRDefault="00023AA8" w:rsidP="00711C89"/>
        </w:tc>
        <w:tc>
          <w:tcPr>
            <w:tcW w:w="2693" w:type="dxa"/>
            <w:vMerge w:val="restart"/>
            <w:vAlign w:val="center"/>
          </w:tcPr>
          <w:p w:rsidR="00023AA8" w:rsidRDefault="00023AA8" w:rsidP="005A7434">
            <w:r>
              <w:t>-</w:t>
            </w:r>
            <w:r w:rsidRPr="00023AA8">
              <w:t>Reconnaître rapidement une petite quantité sans passer par le comptage un à u</w:t>
            </w:r>
            <w:r>
              <w:t>n</w:t>
            </w:r>
          </w:p>
          <w:p w:rsidR="00023AA8" w:rsidRDefault="00023AA8" w:rsidP="00023AA8">
            <w:r>
              <w:t>-Découvrir oralement les décompositions additives de ces premiers nombres</w:t>
            </w:r>
          </w:p>
          <w:p w:rsidR="00023AA8" w:rsidRDefault="00023AA8" w:rsidP="00023AA8">
            <w:r>
              <w:t xml:space="preserve">-Structurer les relations arithmétiques sur les 1ers nombres  pour accéder au </w:t>
            </w:r>
          </w:p>
          <w:p w:rsidR="00023AA8" w:rsidRDefault="00023AA8" w:rsidP="00023AA8">
            <w:r>
              <w:t>calcul et construire une bonne conception de ces nombres au calcul</w:t>
            </w:r>
          </w:p>
        </w:tc>
        <w:tc>
          <w:tcPr>
            <w:tcW w:w="1985" w:type="dxa"/>
            <w:vAlign w:val="center"/>
          </w:tcPr>
          <w:p w:rsidR="00023AA8" w:rsidRDefault="00023AA8" w:rsidP="00023AA8">
            <w:pPr>
              <w:jc w:val="center"/>
            </w:pPr>
            <w:r w:rsidRPr="003E6D9B">
              <w:t xml:space="preserve">Collectif </w:t>
            </w:r>
          </w:p>
        </w:tc>
        <w:tc>
          <w:tcPr>
            <w:tcW w:w="1843" w:type="dxa"/>
            <w:vAlign w:val="center"/>
          </w:tcPr>
          <w:p w:rsidR="00023AA8" w:rsidRDefault="00023AA8" w:rsidP="005A7434">
            <w:r w:rsidRPr="003E6D9B">
              <w:rPr>
                <w:color w:val="E36C0A" w:themeColor="accent6" w:themeShade="BF"/>
              </w:rPr>
              <w:t>•</w:t>
            </w:r>
            <w:r>
              <w:t xml:space="preserve"> 5 crayons, 4 gommes, 3cahiers, é livres</w:t>
            </w:r>
          </w:p>
          <w:p w:rsidR="00023AA8" w:rsidRDefault="00023AA8" w:rsidP="005A7434"/>
        </w:tc>
        <w:tc>
          <w:tcPr>
            <w:tcW w:w="992" w:type="dxa"/>
            <w:vAlign w:val="center"/>
          </w:tcPr>
          <w:p w:rsidR="00023AA8" w:rsidRPr="003E6D9B" w:rsidRDefault="00023AA8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E36C0A" w:themeColor="accent6" w:themeShade="BF"/>
              </w:rPr>
              <w:t>1</w:t>
            </w:r>
            <w:r w:rsidRPr="003E6D9B">
              <w:rPr>
                <w:rFonts w:ascii="Script cole" w:hAnsi="Script cole"/>
                <w:color w:val="E36C0A" w:themeColor="accent6" w:themeShade="BF"/>
              </w:rPr>
              <w:t>5’</w:t>
            </w:r>
          </w:p>
        </w:tc>
      </w:tr>
      <w:tr w:rsidR="00023AA8" w:rsidTr="003E6D9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023AA8" w:rsidRDefault="00023AA8" w:rsidP="00711C89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023AA8" w:rsidRPr="007660C5" w:rsidRDefault="00023AA8" w:rsidP="00711C89">
            <w:pPr>
              <w:rPr>
                <w:bCs/>
              </w:rPr>
            </w:pPr>
            <w:r>
              <w:rPr>
                <w:b/>
              </w:rPr>
              <w:t>autant que</w:t>
            </w:r>
            <w:r w:rsidR="007660C5">
              <w:rPr>
                <w:b/>
              </w:rPr>
              <w:t> </w:t>
            </w:r>
            <w:r w:rsidR="0047593C">
              <w:rPr>
                <w:b/>
              </w:rPr>
              <w:t>:</w:t>
            </w:r>
            <w:r w:rsidR="0047593C">
              <w:rPr>
                <w:bCs/>
              </w:rPr>
              <w:t xml:space="preserve"> observation</w:t>
            </w:r>
            <w:r w:rsidR="007660C5">
              <w:rPr>
                <w:bCs/>
              </w:rPr>
              <w:t xml:space="preserve"> de </w:t>
            </w:r>
            <w:r w:rsidR="0047593C">
              <w:rPr>
                <w:bCs/>
              </w:rPr>
              <w:t>Dédé</w:t>
            </w:r>
            <w:r w:rsidR="007660C5">
              <w:rPr>
                <w:bCs/>
              </w:rPr>
              <w:t xml:space="preserve">, continuer le travail de </w:t>
            </w:r>
            <w:r w:rsidR="0047593C">
              <w:rPr>
                <w:bCs/>
              </w:rPr>
              <w:t>Dédé</w:t>
            </w:r>
            <w:r w:rsidR="007660C5">
              <w:rPr>
                <w:bCs/>
              </w:rPr>
              <w:t xml:space="preserve"> et de </w:t>
            </w:r>
            <w:r w:rsidR="0047593C">
              <w:rPr>
                <w:bCs/>
              </w:rPr>
              <w:t>Perrine</w:t>
            </w:r>
          </w:p>
          <w:p w:rsidR="00023AA8" w:rsidRDefault="00023AA8" w:rsidP="00711C89"/>
        </w:tc>
        <w:tc>
          <w:tcPr>
            <w:tcW w:w="2693" w:type="dxa"/>
            <w:vMerge/>
            <w:vAlign w:val="center"/>
          </w:tcPr>
          <w:p w:rsidR="00023AA8" w:rsidRDefault="00023AA8" w:rsidP="005A7434"/>
        </w:tc>
        <w:tc>
          <w:tcPr>
            <w:tcW w:w="1985" w:type="dxa"/>
            <w:vAlign w:val="center"/>
          </w:tcPr>
          <w:p w:rsidR="00023AA8" w:rsidRDefault="00023AA8" w:rsidP="008A0517">
            <w:pPr>
              <w:jc w:val="center"/>
            </w:pPr>
            <w:r w:rsidRPr="003E6D9B">
              <w:t>individuelle</w:t>
            </w:r>
          </w:p>
          <w:p w:rsidR="00023AA8" w:rsidRDefault="00023AA8" w:rsidP="008A0517">
            <w:pPr>
              <w:jc w:val="center"/>
            </w:pPr>
          </w:p>
        </w:tc>
        <w:tc>
          <w:tcPr>
            <w:tcW w:w="1843" w:type="dxa"/>
            <w:vAlign w:val="center"/>
          </w:tcPr>
          <w:p w:rsidR="00023AA8" w:rsidRDefault="00023AA8" w:rsidP="00023AA8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fichier p8 et 9</w:t>
            </w:r>
          </w:p>
          <w:p w:rsidR="00023AA8" w:rsidRDefault="00023AA8" w:rsidP="005A7434"/>
        </w:tc>
        <w:tc>
          <w:tcPr>
            <w:tcW w:w="992" w:type="dxa"/>
            <w:vAlign w:val="center"/>
          </w:tcPr>
          <w:p w:rsidR="00023AA8" w:rsidRPr="003E6D9B" w:rsidRDefault="00023AA8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20</w:t>
            </w:r>
            <w:r w:rsidRPr="003E6D9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866028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 L</w:t>
            </w:r>
            <w:r w:rsidR="00866028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es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5</w:t>
            </w:r>
            <w:r w:rsidR="00866028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premiers nombres 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(A</w:t>
            </w:r>
            <w:r w:rsidR="00866028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jouts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d’une unité)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E6D9B" w:rsidTr="00C13B0B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3E6D9B" w:rsidRPr="003E6D9B" w:rsidRDefault="003E6D9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68" w:type="dxa"/>
            <w:vAlign w:val="center"/>
          </w:tcPr>
          <w:p w:rsidR="003E6D9B" w:rsidRPr="00711C89" w:rsidRDefault="003E6D9B" w:rsidP="00C13B0B">
            <w:pPr>
              <w:rPr>
                <w:b/>
              </w:rPr>
            </w:pPr>
            <w:r w:rsidRPr="00711C89">
              <w:rPr>
                <w:b/>
              </w:rPr>
              <w:t>Compter jusqu’à 10</w:t>
            </w:r>
          </w:p>
          <w:p w:rsidR="003E6D9B" w:rsidRDefault="003E6D9B" w:rsidP="00C13B0B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93" w:type="dxa"/>
            <w:vAlign w:val="center"/>
          </w:tcPr>
          <w:p w:rsidR="003E6D9B" w:rsidRDefault="003E6D9B" w:rsidP="00C13B0B">
            <w:r w:rsidRPr="003E6D9B">
              <w:rPr>
                <w:color w:val="31849B" w:themeColor="accent5" w:themeShade="BF"/>
              </w:rPr>
              <w:t>•</w:t>
            </w:r>
            <w:r>
              <w:t xml:space="preserve"> Connaître la comptine orale jusqu’à 10</w:t>
            </w:r>
          </w:p>
        </w:tc>
        <w:tc>
          <w:tcPr>
            <w:tcW w:w="1985" w:type="dxa"/>
            <w:vAlign w:val="center"/>
          </w:tcPr>
          <w:p w:rsidR="003E6D9B" w:rsidRDefault="003E6D9B" w:rsidP="00EE194C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3E6D9B" w:rsidRDefault="003E6D9B" w:rsidP="00C13B0B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3E6D9B" w:rsidRPr="003E6D9B" w:rsidRDefault="003E6D9B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EE194C" w:rsidTr="00C13B0B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EE194C" w:rsidRDefault="00EE194C" w:rsidP="00C13B0B">
            <w:pPr>
              <w:ind w:left="113" w:right="113"/>
              <w:jc w:val="center"/>
            </w:pPr>
            <w:r>
              <w:t>ACTIVITES PRELIMINAIRE</w:t>
            </w:r>
          </w:p>
        </w:tc>
        <w:tc>
          <w:tcPr>
            <w:tcW w:w="2268" w:type="dxa"/>
            <w:vAlign w:val="center"/>
          </w:tcPr>
          <w:p w:rsidR="00EE194C" w:rsidRPr="00711C89" w:rsidRDefault="00EE194C" w:rsidP="00C13B0B">
            <w:pPr>
              <w:rPr>
                <w:b/>
              </w:rPr>
            </w:pPr>
            <w:r>
              <w:rPr>
                <w:b/>
              </w:rPr>
              <w:t>OBSERVATION</w:t>
            </w:r>
          </w:p>
          <w:p w:rsidR="00EE194C" w:rsidRDefault="00EE194C" w:rsidP="00EE194C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quantités de 1 à 5</w:t>
            </w:r>
            <w:r w:rsidR="007660C5">
              <w:t> :</w:t>
            </w:r>
          </w:p>
          <w:p w:rsidR="007660C5" w:rsidRDefault="007660C5" w:rsidP="00EE194C">
            <w:r>
              <w:t>observer que sur ligne tjrs 1 (</w:t>
            </w:r>
            <w:r w:rsidR="00E23B79">
              <w:t>chiffre, poisson, carton …)</w:t>
            </w:r>
          </w:p>
          <w:p w:rsidR="00E23B79" w:rsidRDefault="00E23B79" w:rsidP="00E23B79">
            <w:r>
              <w:sym w:font="Wingdings" w:char="F0E0"/>
            </w:r>
            <w:r>
              <w:t xml:space="preserve">montrer </w:t>
            </w:r>
            <w:r w:rsidR="0047593C">
              <w:t>différentes</w:t>
            </w:r>
            <w:r>
              <w:t xml:space="preserve"> façon de faire 2 avec doigts et sur les cartons </w:t>
            </w:r>
          </w:p>
          <w:p w:rsidR="00EE194C" w:rsidRDefault="00EE194C" w:rsidP="00C13B0B"/>
        </w:tc>
        <w:tc>
          <w:tcPr>
            <w:tcW w:w="2693" w:type="dxa"/>
            <w:vMerge w:val="restart"/>
            <w:vAlign w:val="center"/>
          </w:tcPr>
          <w:p w:rsidR="00EE194C" w:rsidRPr="00EE194C" w:rsidRDefault="00EE194C" w:rsidP="00EE194C">
            <w:pPr>
              <w:rPr>
                <w:color w:val="E36C0A" w:themeColor="accent6" w:themeShade="BF"/>
              </w:rPr>
            </w:pPr>
            <w:r w:rsidRPr="00EE194C">
              <w:rPr>
                <w:color w:val="E36C0A" w:themeColor="accent6" w:themeShade="BF"/>
              </w:rPr>
              <w:t xml:space="preserve">Constituer un système de « traduction » entre différentes représentations des 5 </w:t>
            </w:r>
          </w:p>
          <w:p w:rsidR="00EE194C" w:rsidRPr="00EE194C" w:rsidRDefault="00EE194C" w:rsidP="00EE194C">
            <w:pPr>
              <w:rPr>
                <w:color w:val="E36C0A" w:themeColor="accent6" w:themeShade="BF"/>
              </w:rPr>
            </w:pPr>
            <w:r w:rsidRPr="00EE194C">
              <w:rPr>
                <w:color w:val="E36C0A" w:themeColor="accent6" w:themeShade="BF"/>
              </w:rPr>
              <w:t xml:space="preserve">premiers nombres (mots-nombres et écritures chiffrées, constellations du dé et </w:t>
            </w:r>
          </w:p>
          <w:p w:rsidR="00EE194C" w:rsidRPr="00EE194C" w:rsidRDefault="00EE194C" w:rsidP="00EE194C">
            <w:pPr>
              <w:rPr>
                <w:color w:val="E36C0A" w:themeColor="accent6" w:themeShade="BF"/>
              </w:rPr>
            </w:pPr>
            <w:r w:rsidRPr="00EE194C">
              <w:rPr>
                <w:color w:val="E36C0A" w:themeColor="accent6" w:themeShade="BF"/>
              </w:rPr>
              <w:t>configurations de doigts, collections quelconques)</w:t>
            </w:r>
          </w:p>
          <w:p w:rsidR="00EE194C" w:rsidRPr="00EE194C" w:rsidRDefault="00EE194C" w:rsidP="00EE194C">
            <w:pPr>
              <w:rPr>
                <w:color w:val="E36C0A" w:themeColor="accent6" w:themeShade="BF"/>
              </w:rPr>
            </w:pPr>
            <w:r w:rsidRPr="00EE194C">
              <w:rPr>
                <w:color w:val="E36C0A" w:themeColor="accent6" w:themeShade="BF"/>
              </w:rPr>
              <w:t xml:space="preserve"> Comprendre que, dans un comptage, la succession des mots-nombres exprime </w:t>
            </w:r>
          </w:p>
          <w:p w:rsidR="00EE194C" w:rsidRDefault="00EE194C" w:rsidP="00EE194C">
            <w:r w:rsidRPr="00EE194C">
              <w:rPr>
                <w:color w:val="E36C0A" w:themeColor="accent6" w:themeShade="BF"/>
              </w:rPr>
              <w:t>l’ajout d’une unité</w:t>
            </w:r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</w:p>
          <w:p w:rsidR="00EE194C" w:rsidRDefault="00EE194C" w:rsidP="00C94D4A"/>
        </w:tc>
        <w:tc>
          <w:tcPr>
            <w:tcW w:w="1985" w:type="dxa"/>
            <w:vAlign w:val="center"/>
          </w:tcPr>
          <w:p w:rsidR="00EE194C" w:rsidRDefault="00EE194C" w:rsidP="00C13B0B">
            <w:pPr>
              <w:jc w:val="center"/>
            </w:pP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EE194C" w:rsidRDefault="00EE194C" w:rsidP="00C13B0B">
            <w:r>
              <w:rPr>
                <w:color w:val="E36C0A" w:themeColor="accent6" w:themeShade="BF"/>
              </w:rPr>
              <w:t>FICHIER P10</w:t>
            </w:r>
          </w:p>
        </w:tc>
        <w:tc>
          <w:tcPr>
            <w:tcW w:w="992" w:type="dxa"/>
            <w:vAlign w:val="center"/>
          </w:tcPr>
          <w:p w:rsidR="00EE194C" w:rsidRPr="003E6D9B" w:rsidRDefault="00EE194C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E36C0A" w:themeColor="accent6" w:themeShade="BF"/>
              </w:rPr>
              <w:t>1</w:t>
            </w:r>
            <w:r w:rsidRPr="003E6D9B">
              <w:rPr>
                <w:rFonts w:ascii="Script cole" w:hAnsi="Script cole"/>
                <w:color w:val="E36C0A" w:themeColor="accent6" w:themeShade="BF"/>
              </w:rPr>
              <w:t>5’</w:t>
            </w:r>
          </w:p>
        </w:tc>
      </w:tr>
      <w:tr w:rsidR="00EE194C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E194C" w:rsidRDefault="00EE194C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EE194C" w:rsidRDefault="00EE194C" w:rsidP="00C13B0B">
            <w:pPr>
              <w:rPr>
                <w:b/>
              </w:rPr>
            </w:pPr>
            <w:r>
              <w:rPr>
                <w:b/>
              </w:rPr>
              <w:t xml:space="preserve">LES 5 PREMIERS </w:t>
            </w:r>
          </w:p>
          <w:p w:rsidR="00EE194C" w:rsidRDefault="00EE194C" w:rsidP="00C13B0B">
            <w:r>
              <w:rPr>
                <w:b/>
              </w:rPr>
              <w:t>NOMBRES</w:t>
            </w:r>
            <w:r w:rsidR="00E23B79">
              <w:rPr>
                <w:b/>
              </w:rPr>
              <w:t xml:space="preserve"> : activités de traduction </w:t>
            </w:r>
          </w:p>
        </w:tc>
        <w:tc>
          <w:tcPr>
            <w:tcW w:w="2693" w:type="dxa"/>
            <w:vMerge/>
            <w:vAlign w:val="center"/>
          </w:tcPr>
          <w:p w:rsidR="00EE194C" w:rsidRDefault="00EE194C" w:rsidP="00C94D4A"/>
        </w:tc>
        <w:tc>
          <w:tcPr>
            <w:tcW w:w="1985" w:type="dxa"/>
            <w:vAlign w:val="center"/>
          </w:tcPr>
          <w:p w:rsidR="00EE194C" w:rsidRDefault="0047593C" w:rsidP="00C13B0B">
            <w:pPr>
              <w:jc w:val="center"/>
            </w:pPr>
            <w:r>
              <w:rPr>
                <w:rFonts w:ascii="Script cole" w:hAnsi="Script cole"/>
                <w:sz w:val="20"/>
              </w:rPr>
              <w:t>:</w:t>
            </w:r>
            <w:r w:rsidRPr="003E6D9B">
              <w:t xml:space="preserve"> Collectif</w:t>
            </w:r>
            <w:r w:rsidR="00EE194C" w:rsidRPr="003E6D9B">
              <w:t xml:space="preserve"> puis interrogation individuelle</w:t>
            </w:r>
          </w:p>
          <w:p w:rsidR="00EE194C" w:rsidRDefault="00EE194C" w:rsidP="00C13B0B">
            <w:pPr>
              <w:jc w:val="center"/>
            </w:pPr>
          </w:p>
        </w:tc>
        <w:tc>
          <w:tcPr>
            <w:tcW w:w="1843" w:type="dxa"/>
            <w:vAlign w:val="center"/>
          </w:tcPr>
          <w:p w:rsidR="00EE194C" w:rsidRDefault="00EE194C" w:rsidP="00C13B0B">
            <w:r>
              <w:rPr>
                <w:color w:val="943634" w:themeColor="accent2" w:themeShade="BF"/>
              </w:rPr>
              <w:t xml:space="preserve">FICHIER P 11 </w:t>
            </w:r>
          </w:p>
        </w:tc>
        <w:tc>
          <w:tcPr>
            <w:tcW w:w="992" w:type="dxa"/>
            <w:vAlign w:val="center"/>
          </w:tcPr>
          <w:p w:rsidR="00EE194C" w:rsidRPr="003E6D9B" w:rsidRDefault="00EE194C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15</w:t>
            </w:r>
            <w:r w:rsidRPr="003E6D9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</w:tbl>
    <w:p w:rsidR="003E6D9B" w:rsidRDefault="003E6D9B" w:rsidP="008A0517">
      <w:pPr>
        <w:spacing w:after="0" w:line="240" w:lineRule="auto"/>
      </w:pPr>
    </w:p>
    <w:p w:rsidR="00C3460A" w:rsidRDefault="00866028" w:rsidP="008A0517">
      <w:pPr>
        <w:spacing w:after="0" w:line="240" w:lineRule="auto"/>
      </w:pPr>
      <w:r>
        <w:rPr>
          <w:noProof/>
        </w:rPr>
        <w:lastRenderedPageBreak/>
        <w:pict>
          <v:rect id="_x0000_s1038" style="position:absolute;margin-left:-73.05pt;margin-top:-23.35pt;width:606.05pt;height:49.5pt;z-index:251662336" fillcolor="#bfbfbf [2412]" stroked="f">
            <v:textbox style="mso-next-textbox:#_x0000_s1038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1" type="#_x0000_t8" style="position:absolute;margin-left:350.1pt;margin-top:-10.85pt;width:154.35pt;height:41.75pt;z-index:251665408;v-text-anchor:middle" strokecolor="#7f7f7f [1612]" strokeweight="1pt">
            <v:stroke dashstyle="dash"/>
            <v:textbox style="mso-next-textbox:#_x0000_s1041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40" type="#_x0000_t32" style="position:absolute;margin-left:-71.9pt;margin-top:26.2pt;width:635.55pt;height:0;z-index:25166438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9" style="position:absolute;margin-left:-22.45pt;margin-top:-17.7pt;width:42.35pt;height:37.35pt;z-index:251663360;v-text-anchor:middle" strokecolor="#a5a5a5 [2092]" strokeweight="2.25pt">
            <v:stroke dashstyle="1 1" endcap="round"/>
            <v:textbox style="mso-next-textbox:#_x0000_s1039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C3460A" w:rsidRDefault="00C3460A" w:rsidP="008A0517">
      <w:pPr>
        <w:spacing w:after="0" w:line="240" w:lineRule="auto"/>
      </w:pPr>
    </w:p>
    <w:p w:rsidR="00C3460A" w:rsidRDefault="00C3460A" w:rsidP="008A0517">
      <w:pPr>
        <w:spacing w:after="0" w:line="240" w:lineRule="auto"/>
      </w:pPr>
    </w:p>
    <w:p w:rsidR="00C3460A" w:rsidRDefault="00C3460A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422"/>
        <w:gridCol w:w="2174"/>
        <w:gridCol w:w="2556"/>
        <w:gridCol w:w="1924"/>
        <w:gridCol w:w="1735"/>
        <w:gridCol w:w="963"/>
      </w:tblGrid>
      <w:tr w:rsidR="00C94D4A" w:rsidTr="00866028">
        <w:tc>
          <w:tcPr>
            <w:tcW w:w="14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352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9B44F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 TRACÉ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à la 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règle</w:t>
            </w:r>
            <w:r w:rsidR="007E56C4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(1)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</w:t>
            </w:r>
          </w:p>
        </w:tc>
      </w:tr>
      <w:tr w:rsidR="00C94D4A" w:rsidTr="00866028">
        <w:trPr>
          <w:trHeight w:val="541"/>
        </w:trPr>
        <w:tc>
          <w:tcPr>
            <w:tcW w:w="14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174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56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24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73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94D4A" w:rsidTr="00866028">
        <w:trPr>
          <w:cantSplit/>
          <w:trHeight w:val="1351"/>
        </w:trPr>
        <w:tc>
          <w:tcPr>
            <w:tcW w:w="1422" w:type="dxa"/>
            <w:shd w:val="clear" w:color="auto" w:fill="31849B" w:themeFill="accent5" w:themeFillShade="BF"/>
            <w:textDirection w:val="btLr"/>
            <w:vAlign w:val="center"/>
          </w:tcPr>
          <w:p w:rsidR="00C94D4A" w:rsidRDefault="007E56C4" w:rsidP="007E56C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 xml:space="preserve">ACTIVITES </w:t>
            </w:r>
          </w:p>
          <w:p w:rsidR="007E56C4" w:rsidRDefault="007E56C4" w:rsidP="007E56C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 xml:space="preserve">DU </w:t>
            </w:r>
          </w:p>
          <w:p w:rsidR="007E56C4" w:rsidRDefault="007E56C4" w:rsidP="007E56C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HAUT DE</w:t>
            </w:r>
          </w:p>
          <w:p w:rsidR="007E56C4" w:rsidRPr="003E6D9B" w:rsidRDefault="007E56C4" w:rsidP="007E56C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PAGE</w:t>
            </w:r>
          </w:p>
        </w:tc>
        <w:tc>
          <w:tcPr>
            <w:tcW w:w="2174" w:type="dxa"/>
            <w:vAlign w:val="center"/>
          </w:tcPr>
          <w:p w:rsidR="00C94D4A" w:rsidRDefault="00C94D4A" w:rsidP="007E56C4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</w:t>
            </w:r>
            <w:r w:rsidR="007E56C4">
              <w:t>écrire les constellations du dé</w:t>
            </w:r>
          </w:p>
        </w:tc>
        <w:tc>
          <w:tcPr>
            <w:tcW w:w="2556" w:type="dxa"/>
            <w:vAlign w:val="center"/>
          </w:tcPr>
          <w:p w:rsidR="007E56C4" w:rsidRDefault="00C94D4A" w:rsidP="007E56C4">
            <w:r w:rsidRPr="003E6D9B">
              <w:rPr>
                <w:color w:val="31849B" w:themeColor="accent5" w:themeShade="BF"/>
              </w:rPr>
              <w:t>•</w:t>
            </w:r>
            <w:r>
              <w:t xml:space="preserve"> </w:t>
            </w:r>
            <w:r w:rsidR="007E56C4">
              <w:t>reproduire les constellations du dé</w:t>
            </w:r>
          </w:p>
          <w:p w:rsidR="007E56C4" w:rsidRDefault="007E56C4" w:rsidP="007E56C4">
            <w:r>
              <w:t>-analyser les nombres à l’aide de leur décomposition</w:t>
            </w:r>
          </w:p>
        </w:tc>
        <w:tc>
          <w:tcPr>
            <w:tcW w:w="1924" w:type="dxa"/>
            <w:vAlign w:val="center"/>
          </w:tcPr>
          <w:p w:rsidR="00C94D4A" w:rsidRDefault="00C94D4A" w:rsidP="00C13B0B">
            <w:pPr>
              <w:jc w:val="center"/>
            </w:pPr>
            <w:r w:rsidRPr="003E6D9B">
              <w:t>Collectif puis interrogation individuelle</w:t>
            </w:r>
          </w:p>
        </w:tc>
        <w:tc>
          <w:tcPr>
            <w:tcW w:w="1735" w:type="dxa"/>
            <w:vAlign w:val="center"/>
          </w:tcPr>
          <w:p w:rsidR="00C94D4A" w:rsidRDefault="00C94D4A" w:rsidP="00C13B0B">
            <w:pPr>
              <w:jc w:val="center"/>
            </w:pPr>
            <w:r>
              <w:t>-</w:t>
            </w:r>
            <w:r w:rsidR="007E56C4">
              <w:t>ardoise</w:t>
            </w:r>
          </w:p>
          <w:p w:rsidR="007E56C4" w:rsidRDefault="007E56C4" w:rsidP="00C13B0B">
            <w:pPr>
              <w:jc w:val="center"/>
            </w:pPr>
            <w:r>
              <w:t>-fichier P 12</w:t>
            </w:r>
          </w:p>
        </w:tc>
        <w:tc>
          <w:tcPr>
            <w:tcW w:w="963" w:type="dxa"/>
            <w:vAlign w:val="center"/>
          </w:tcPr>
          <w:p w:rsidR="00C94D4A" w:rsidRPr="003E6D9B" w:rsidRDefault="007E56C4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</w:t>
            </w:r>
            <w:r w:rsidR="00192235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94D4A" w:rsidTr="00866028">
        <w:trPr>
          <w:cantSplit/>
          <w:trHeight w:val="1399"/>
        </w:trPr>
        <w:tc>
          <w:tcPr>
            <w:tcW w:w="1422" w:type="dxa"/>
            <w:shd w:val="clear" w:color="auto" w:fill="E36C0A" w:themeFill="accent6" w:themeFillShade="BF"/>
            <w:textDirection w:val="btLr"/>
            <w:vAlign w:val="center"/>
          </w:tcPr>
          <w:p w:rsidR="00C94D4A" w:rsidRDefault="007E56C4" w:rsidP="007E56C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 xml:space="preserve">ACTIVITE </w:t>
            </w:r>
          </w:p>
          <w:p w:rsidR="007E56C4" w:rsidRPr="007E56C4" w:rsidRDefault="007E56C4" w:rsidP="007E56C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PRELIMINAIRE</w:t>
            </w:r>
          </w:p>
        </w:tc>
        <w:tc>
          <w:tcPr>
            <w:tcW w:w="2174" w:type="dxa"/>
            <w:vAlign w:val="center"/>
          </w:tcPr>
          <w:p w:rsidR="00C94D4A" w:rsidRDefault="007E56C4" w:rsidP="00C13B0B">
            <w:pPr>
              <w:rPr>
                <w:b/>
              </w:rPr>
            </w:pPr>
            <w:r>
              <w:rPr>
                <w:b/>
              </w:rPr>
              <w:t>OBSERVATION</w:t>
            </w:r>
          </w:p>
          <w:p w:rsidR="007E56C4" w:rsidRPr="00711C89" w:rsidRDefault="007E56C4" w:rsidP="00C13B0B">
            <w:pPr>
              <w:rPr>
                <w:b/>
              </w:rPr>
            </w:pPr>
          </w:p>
          <w:p w:rsidR="00C94D4A" w:rsidRDefault="00C94D4A" w:rsidP="007E56C4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</w:t>
            </w:r>
            <w:r w:rsidR="007E56C4">
              <w:t xml:space="preserve">des tracés de </w:t>
            </w:r>
            <w:r w:rsidR="0047593C">
              <w:t>géom.</w:t>
            </w:r>
          </w:p>
          <w:p w:rsidR="007E56C4" w:rsidRDefault="007E56C4" w:rsidP="007E56C4">
            <w:r>
              <w:t>et de couic-couic</w:t>
            </w:r>
          </w:p>
          <w:p w:rsidR="00C94D4A" w:rsidRDefault="00C94D4A" w:rsidP="00C13B0B"/>
        </w:tc>
        <w:tc>
          <w:tcPr>
            <w:tcW w:w="2556" w:type="dxa"/>
            <w:vAlign w:val="center"/>
          </w:tcPr>
          <w:p w:rsidR="007E56C4" w:rsidRDefault="00C94D4A" w:rsidP="007E56C4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7E56C4">
              <w:t>déterminer comment faire pour réussir le tracer</w:t>
            </w:r>
          </w:p>
          <w:p w:rsidR="00277082" w:rsidRDefault="00277082" w:rsidP="007E56C4">
            <w:r>
              <w:t>-</w:t>
            </w:r>
            <w:r w:rsidR="0047593C">
              <w:t>déterminer</w:t>
            </w:r>
            <w:r>
              <w:t xml:space="preserve"> les erreurs </w:t>
            </w:r>
            <w:r w:rsidR="0047593C">
              <w:t>des tracés</w:t>
            </w:r>
          </w:p>
          <w:p w:rsidR="009B44FA" w:rsidRDefault="009B44FA" w:rsidP="009B44FA"/>
        </w:tc>
        <w:tc>
          <w:tcPr>
            <w:tcW w:w="1924" w:type="dxa"/>
            <w:vAlign w:val="center"/>
          </w:tcPr>
          <w:p w:rsidR="00C94D4A" w:rsidRDefault="00C94D4A" w:rsidP="009B44FA">
            <w:pPr>
              <w:jc w:val="center"/>
            </w:pPr>
            <w:r w:rsidRPr="003E6D9B">
              <w:t>Collectif puis interrogation individuelle</w:t>
            </w:r>
          </w:p>
          <w:p w:rsidR="009B44FA" w:rsidRDefault="009B44FA" w:rsidP="009B44FA">
            <w:pPr>
              <w:jc w:val="center"/>
            </w:pPr>
          </w:p>
          <w:p w:rsidR="009B44FA" w:rsidRDefault="009B44FA" w:rsidP="009B44FA">
            <w:pPr>
              <w:jc w:val="center"/>
            </w:pPr>
          </w:p>
        </w:tc>
        <w:tc>
          <w:tcPr>
            <w:tcW w:w="1735" w:type="dxa"/>
            <w:vAlign w:val="center"/>
          </w:tcPr>
          <w:p w:rsidR="00C13B0B" w:rsidRDefault="00277082" w:rsidP="00C13B0B">
            <w:r>
              <w:t xml:space="preserve">fichier p 12 </w:t>
            </w:r>
          </w:p>
        </w:tc>
        <w:tc>
          <w:tcPr>
            <w:tcW w:w="963" w:type="dxa"/>
            <w:vAlign w:val="center"/>
          </w:tcPr>
          <w:p w:rsidR="00C94D4A" w:rsidRPr="003E6D9B" w:rsidRDefault="00277082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E36C0A" w:themeColor="accent6" w:themeShade="BF"/>
              </w:rPr>
              <w:t>15</w:t>
            </w:r>
            <w:r w:rsidR="00C94D4A" w:rsidRPr="003E6D9B">
              <w:rPr>
                <w:rFonts w:ascii="Script cole" w:hAnsi="Script cole"/>
                <w:color w:val="E36C0A" w:themeColor="accent6" w:themeShade="BF"/>
              </w:rPr>
              <w:t>’</w:t>
            </w:r>
          </w:p>
        </w:tc>
      </w:tr>
      <w:tr w:rsidR="00C94D4A" w:rsidTr="00866028">
        <w:trPr>
          <w:cantSplit/>
          <w:trHeight w:val="1816"/>
        </w:trPr>
        <w:tc>
          <w:tcPr>
            <w:tcW w:w="1422" w:type="dxa"/>
            <w:shd w:val="clear" w:color="auto" w:fill="943634" w:themeFill="accent2" w:themeFillShade="BF"/>
            <w:textDirection w:val="btLr"/>
            <w:vAlign w:val="center"/>
          </w:tcPr>
          <w:p w:rsidR="00C94D4A" w:rsidRDefault="009B44FA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174" w:type="dxa"/>
            <w:vAlign w:val="center"/>
          </w:tcPr>
          <w:p w:rsidR="00C94D4A" w:rsidRDefault="00277082" w:rsidP="009B44FA">
            <w:r>
              <w:rPr>
                <w:b/>
              </w:rPr>
              <w:t>TRACE L ESCALIER</w:t>
            </w:r>
          </w:p>
        </w:tc>
        <w:tc>
          <w:tcPr>
            <w:tcW w:w="2556" w:type="dxa"/>
            <w:vAlign w:val="center"/>
          </w:tcPr>
          <w:p w:rsidR="00277082" w:rsidRDefault="00C94D4A" w:rsidP="00277082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277082">
              <w:t xml:space="preserve">Tracé à la </w:t>
            </w:r>
            <w:r w:rsidR="0047593C">
              <w:t>règle</w:t>
            </w:r>
          </w:p>
          <w:p w:rsidR="009B44FA" w:rsidRDefault="009B44FA" w:rsidP="009B44FA"/>
        </w:tc>
        <w:tc>
          <w:tcPr>
            <w:tcW w:w="1924" w:type="dxa"/>
            <w:vAlign w:val="center"/>
          </w:tcPr>
          <w:p w:rsidR="00C94D4A" w:rsidRDefault="00192235" w:rsidP="009B44FA">
            <w:pPr>
              <w:jc w:val="center"/>
            </w:pPr>
            <w:r>
              <w:t>Individuelle</w:t>
            </w:r>
          </w:p>
        </w:tc>
        <w:tc>
          <w:tcPr>
            <w:tcW w:w="1735" w:type="dxa"/>
            <w:vAlign w:val="center"/>
          </w:tcPr>
          <w:p w:rsidR="009B44FA" w:rsidRDefault="00192235" w:rsidP="009B44FA">
            <w:r>
              <w:t xml:space="preserve">fichier P 13 </w:t>
            </w:r>
          </w:p>
          <w:p w:rsidR="00192235" w:rsidRDefault="00192235" w:rsidP="009B44FA">
            <w:r>
              <w:t>règle, crayon de papier, gomme</w:t>
            </w:r>
          </w:p>
        </w:tc>
        <w:tc>
          <w:tcPr>
            <w:tcW w:w="963" w:type="dxa"/>
            <w:vAlign w:val="center"/>
          </w:tcPr>
          <w:p w:rsidR="00C94D4A" w:rsidRPr="003E6D9B" w:rsidRDefault="00192235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</w:t>
            </w:r>
            <w:r w:rsidR="00C94D4A" w:rsidRPr="003E6D9B"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192235" w:rsidTr="00866028">
        <w:trPr>
          <w:cantSplit/>
          <w:trHeight w:val="1816"/>
        </w:trPr>
        <w:tc>
          <w:tcPr>
            <w:tcW w:w="1422" w:type="dxa"/>
            <w:shd w:val="clear" w:color="auto" w:fill="943634" w:themeFill="accent2" w:themeFillShade="BF"/>
            <w:textDirection w:val="btLr"/>
            <w:vAlign w:val="center"/>
          </w:tcPr>
          <w:p w:rsidR="00192235" w:rsidRDefault="0047593C" w:rsidP="00C13B0B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révision</w:t>
            </w:r>
            <w:r w:rsidR="00192235">
              <w:rPr>
                <w:rFonts w:ascii="Script cole" w:hAnsi="Script cole"/>
                <w:color w:val="FFFFFF" w:themeColor="background1"/>
                <w:sz w:val="20"/>
              </w:rPr>
              <w:t xml:space="preserve"> </w:t>
            </w:r>
          </w:p>
          <w:p w:rsidR="00192235" w:rsidRDefault="00192235" w:rsidP="00C13B0B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174" w:type="dxa"/>
            <w:vAlign w:val="center"/>
          </w:tcPr>
          <w:p w:rsidR="00192235" w:rsidRPr="00CB1F52" w:rsidRDefault="00CB1F52" w:rsidP="009B44FA">
            <w:pPr>
              <w:rPr>
                <w:bCs/>
              </w:rPr>
            </w:pPr>
            <w:r>
              <w:rPr>
                <w:b/>
              </w:rPr>
              <w:t>-</w:t>
            </w:r>
            <w:r w:rsidR="00192235">
              <w:rPr>
                <w:b/>
              </w:rPr>
              <w:t>barre les éléments en trop</w:t>
            </w:r>
            <w:r>
              <w:rPr>
                <w:b/>
              </w:rPr>
              <w:t> </w:t>
            </w:r>
            <w:r w:rsidR="0047593C">
              <w:rPr>
                <w:b/>
              </w:rPr>
              <w:t>:</w:t>
            </w:r>
            <w:r w:rsidR="0047593C">
              <w:rPr>
                <w:bCs/>
              </w:rPr>
              <w:t xml:space="preserve"> corriger</w:t>
            </w:r>
            <w:r>
              <w:rPr>
                <w:bCs/>
              </w:rPr>
              <w:t xml:space="preserve"> une collection </w:t>
            </w:r>
          </w:p>
          <w:p w:rsidR="00CB1F52" w:rsidRPr="00CB1F52" w:rsidRDefault="00CB1F52" w:rsidP="009B44FA">
            <w:pPr>
              <w:rPr>
                <w:bCs/>
              </w:rPr>
            </w:pPr>
            <w:r>
              <w:rPr>
                <w:b/>
              </w:rPr>
              <w:t xml:space="preserve">-complète : </w:t>
            </w:r>
            <w:r>
              <w:rPr>
                <w:bCs/>
              </w:rPr>
              <w:t>constituer une collection</w:t>
            </w:r>
          </w:p>
        </w:tc>
        <w:tc>
          <w:tcPr>
            <w:tcW w:w="2556" w:type="dxa"/>
            <w:vAlign w:val="center"/>
          </w:tcPr>
          <w:p w:rsidR="00CB1F52" w:rsidRPr="00CB1F52" w:rsidRDefault="00CB1F52" w:rsidP="00CB1F52">
            <w:r w:rsidRPr="00CB1F52">
              <w:t xml:space="preserve">Constituer un système de « traduction » entre différentes représentations des 5 </w:t>
            </w:r>
          </w:p>
          <w:p w:rsidR="00CB1F52" w:rsidRPr="00CB1F52" w:rsidRDefault="00CB1F52" w:rsidP="00CB1F52">
            <w:r w:rsidRPr="00CB1F52">
              <w:t xml:space="preserve">premiers nombres (mots-nombres et écritures chiffrées, constellations du dé et </w:t>
            </w:r>
          </w:p>
          <w:p w:rsidR="00CB1F52" w:rsidRPr="00CB1F52" w:rsidRDefault="00CB1F52" w:rsidP="00CB1F52">
            <w:r w:rsidRPr="00CB1F52">
              <w:t>configurations de doigts, collections quelconques)</w:t>
            </w:r>
          </w:p>
          <w:p w:rsidR="00192235" w:rsidRPr="003E6D9B" w:rsidRDefault="00192235" w:rsidP="00277082">
            <w:pPr>
              <w:rPr>
                <w:color w:val="943634" w:themeColor="accent2" w:themeShade="BF"/>
              </w:rPr>
            </w:pPr>
          </w:p>
        </w:tc>
        <w:tc>
          <w:tcPr>
            <w:tcW w:w="1924" w:type="dxa"/>
            <w:vAlign w:val="center"/>
          </w:tcPr>
          <w:p w:rsidR="00192235" w:rsidRDefault="00CB1F52" w:rsidP="009B44FA">
            <w:pPr>
              <w:jc w:val="center"/>
            </w:pPr>
            <w:r>
              <w:t>individuelle</w:t>
            </w:r>
          </w:p>
        </w:tc>
        <w:tc>
          <w:tcPr>
            <w:tcW w:w="1735" w:type="dxa"/>
            <w:vAlign w:val="center"/>
          </w:tcPr>
          <w:p w:rsidR="00192235" w:rsidRDefault="00CB1F52" w:rsidP="009B44FA">
            <w:r>
              <w:t>fichier P 13</w:t>
            </w:r>
          </w:p>
        </w:tc>
        <w:tc>
          <w:tcPr>
            <w:tcW w:w="963" w:type="dxa"/>
            <w:vAlign w:val="center"/>
          </w:tcPr>
          <w:p w:rsidR="00192235" w:rsidRDefault="00CB1F52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866028" w:rsidRDefault="00866028" w:rsidP="00C94D4A">
      <w:pPr>
        <w:spacing w:after="0" w:line="240" w:lineRule="auto"/>
      </w:pPr>
    </w:p>
    <w:p w:rsidR="00866028" w:rsidRDefault="00866028" w:rsidP="00C94D4A">
      <w:pPr>
        <w:spacing w:after="0" w:line="240" w:lineRule="auto"/>
      </w:pPr>
    </w:p>
    <w:p w:rsidR="00866028" w:rsidRDefault="00866028" w:rsidP="00C94D4A">
      <w:pPr>
        <w:spacing w:after="0" w:line="240" w:lineRule="auto"/>
      </w:pPr>
    </w:p>
    <w:p w:rsidR="00866028" w:rsidRDefault="00866028" w:rsidP="00C94D4A">
      <w:pPr>
        <w:spacing w:after="0" w:line="240" w:lineRule="auto"/>
      </w:pPr>
    </w:p>
    <w:p w:rsidR="00866028" w:rsidRDefault="00866028" w:rsidP="00C94D4A">
      <w:pPr>
        <w:spacing w:after="0" w:line="240" w:lineRule="auto"/>
      </w:pPr>
    </w:p>
    <w:p w:rsidR="00866028" w:rsidRDefault="00866028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866028" w:rsidP="00C94D4A">
      <w:pPr>
        <w:spacing w:after="0" w:line="240" w:lineRule="auto"/>
      </w:pPr>
      <w:r>
        <w:rPr>
          <w:noProof/>
        </w:rPr>
        <w:lastRenderedPageBreak/>
        <w:pict>
          <v:oval id="_x0000_s1043" style="position:absolute;margin-left:-22.45pt;margin-top:-17.05pt;width:42.35pt;height:37.35pt;z-index:251667456;v-text-anchor:middle" strokecolor="#a5a5a5 [2092]" strokeweight="2.25pt">
            <v:stroke dashstyle="1 1" endcap="round"/>
            <v:textbox style="mso-next-textbox:#_x0000_s1043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42" style="position:absolute;margin-left:-73.05pt;margin-top:-22.7pt;width:606.05pt;height:49.5pt;z-index:251666432" fillcolor="#bfbfbf [2412]" stroked="f">
            <v:textbox style="mso-next-textbox:#_x0000_s1042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5" type="#_x0000_t8" style="position:absolute;margin-left:350.1pt;margin-top:-10.2pt;width:154.35pt;height:41.75pt;z-index:251669504;v-text-anchor:middle" strokecolor="#7f7f7f [1612]" strokeweight="1pt">
            <v:stroke dashstyle="dash"/>
            <v:textbox style="mso-next-textbox:#_x0000_s1045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44" type="#_x0000_t32" style="position:absolute;margin-left:-71.9pt;margin-top:26.85pt;width:635.55pt;height:0;z-index:251668480" o:connectortype="straight" strokecolor="#a5a5a5 [2092]" strokeweight="2.5pt">
            <v:stroke dashstyle="1 1" endcap="round"/>
          </v:shape>
        </w:pict>
      </w: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p w:rsidR="00CB1F52" w:rsidRDefault="00CB1F52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122"/>
        <w:gridCol w:w="2230"/>
        <w:gridCol w:w="2647"/>
        <w:gridCol w:w="1965"/>
        <w:gridCol w:w="1827"/>
        <w:gridCol w:w="983"/>
      </w:tblGrid>
      <w:tr w:rsidR="00C94D4A" w:rsidTr="00F60B50">
        <w:tc>
          <w:tcPr>
            <w:tcW w:w="11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652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9B44F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  <w:r w:rsidR="00CB1F52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</w:t>
            </w:r>
            <w:r w:rsidR="00CB1F52" w:rsidRPr="002D79AE">
              <w:rPr>
                <w:rFonts w:ascii="Pere Castor" w:hAnsi="Pere Castor"/>
                <w:bCs/>
              </w:rPr>
              <w:t xml:space="preserve"> Reconnaître des collections de</w:t>
            </w:r>
            <w:r w:rsidR="00CB1F52" w:rsidRPr="002D79AE">
              <w:rPr>
                <w:rFonts w:ascii="Pere Castor" w:hAnsi="Pere Castor"/>
                <w:bCs/>
              </w:rPr>
              <w:br/>
              <w:t xml:space="preserve">2 et 3 parmi d’autres - </w:t>
            </w:r>
            <w:r w:rsidR="00CB1F52" w:rsidRPr="002D79AE">
              <w:rPr>
                <w:rFonts w:ascii="Pere Castor" w:hAnsi="Pere Castor"/>
              </w:rPr>
              <w:t>p.14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</w:t>
            </w:r>
          </w:p>
        </w:tc>
      </w:tr>
      <w:tr w:rsidR="00C94D4A" w:rsidTr="00F60B50">
        <w:trPr>
          <w:trHeight w:val="541"/>
        </w:trPr>
        <w:tc>
          <w:tcPr>
            <w:tcW w:w="11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30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94D4A" w:rsidTr="00F60B50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C94D4A" w:rsidRPr="003E6D9B" w:rsidRDefault="00CB1F5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0" w:type="dxa"/>
            <w:vAlign w:val="center"/>
          </w:tcPr>
          <w:p w:rsidR="00C94D4A" w:rsidRDefault="00CB1F52" w:rsidP="00C13B0B">
            <w:r>
              <w:t>dessin de doigts</w:t>
            </w:r>
            <w:r>
              <w:sym w:font="Wingdings" w:char="F0E0"/>
            </w:r>
            <w:r>
              <w:t xml:space="preserve"> dés</w:t>
            </w:r>
          </w:p>
          <w:p w:rsidR="00CB1F52" w:rsidRDefault="00CB1F52" w:rsidP="00C13B0B">
            <w:r>
              <w:t>dessin de nombre</w:t>
            </w:r>
            <w:r>
              <w:sym w:font="Wingdings" w:char="F0E0"/>
            </w:r>
            <w:r>
              <w:t xml:space="preserve"> dés</w:t>
            </w:r>
          </w:p>
        </w:tc>
        <w:tc>
          <w:tcPr>
            <w:tcW w:w="2647" w:type="dxa"/>
            <w:vAlign w:val="center"/>
          </w:tcPr>
          <w:p w:rsidR="00CB1F52" w:rsidRDefault="00CB1F52" w:rsidP="00CB1F52">
            <w:r>
              <w:t>-reproduire les constellations du dé</w:t>
            </w:r>
          </w:p>
          <w:p w:rsidR="00CB1F52" w:rsidRPr="00CB1F52" w:rsidRDefault="00CB1F52" w:rsidP="00CB1F52">
            <w:r>
              <w:t>-</w:t>
            </w:r>
            <w:r w:rsidRPr="00EE194C">
              <w:rPr>
                <w:color w:val="E36C0A" w:themeColor="accent6" w:themeShade="BF"/>
              </w:rPr>
              <w:t xml:space="preserve"> </w:t>
            </w:r>
            <w:r w:rsidRPr="00CB1F52">
              <w:t xml:space="preserve">Constituer un système de « traduction » entre différentes représentations des 5 </w:t>
            </w:r>
          </w:p>
          <w:p w:rsidR="00CB1F52" w:rsidRPr="00CB1F52" w:rsidRDefault="00CB1F52" w:rsidP="00CB1F52">
            <w:r w:rsidRPr="00CB1F52">
              <w:t>premiers nombres</w:t>
            </w:r>
          </w:p>
          <w:p w:rsidR="00CB1F52" w:rsidRPr="00CB1F52" w:rsidRDefault="00CB1F52" w:rsidP="00CB1F52"/>
          <w:p w:rsidR="00C94D4A" w:rsidRDefault="00C94D4A" w:rsidP="00C13B0B"/>
        </w:tc>
        <w:tc>
          <w:tcPr>
            <w:tcW w:w="1965" w:type="dxa"/>
            <w:vAlign w:val="center"/>
          </w:tcPr>
          <w:p w:rsidR="00C94D4A" w:rsidRDefault="00C94D4A" w:rsidP="00C13B0B">
            <w:pPr>
              <w:jc w:val="center"/>
            </w:pPr>
            <w:r w:rsidRPr="003E6D9B">
              <w:t>Collectif puis interrogation individuelle</w:t>
            </w:r>
          </w:p>
        </w:tc>
        <w:tc>
          <w:tcPr>
            <w:tcW w:w="1827" w:type="dxa"/>
            <w:vAlign w:val="center"/>
          </w:tcPr>
          <w:p w:rsidR="00C94D4A" w:rsidRDefault="00CB1F52" w:rsidP="00C13B0B">
            <w:pPr>
              <w:jc w:val="center"/>
            </w:pPr>
            <w:r>
              <w:t>d’abord ardoise puis fichier P 14</w:t>
            </w:r>
            <w:r w:rsidR="00C94D4A">
              <w:t>-</w:t>
            </w:r>
          </w:p>
        </w:tc>
        <w:tc>
          <w:tcPr>
            <w:tcW w:w="983" w:type="dxa"/>
            <w:vAlign w:val="center"/>
          </w:tcPr>
          <w:p w:rsidR="00C94D4A" w:rsidRPr="003E6D9B" w:rsidRDefault="00CB1F52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</w:t>
            </w:r>
            <w:r w:rsidR="00C94D4A"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94D4A" w:rsidTr="00F60B50">
        <w:trPr>
          <w:cantSplit/>
          <w:trHeight w:val="1399"/>
        </w:trPr>
        <w:tc>
          <w:tcPr>
            <w:tcW w:w="1122" w:type="dxa"/>
            <w:shd w:val="clear" w:color="auto" w:fill="E36C0A" w:themeFill="accent6" w:themeFillShade="BF"/>
            <w:textDirection w:val="btLr"/>
            <w:vAlign w:val="center"/>
          </w:tcPr>
          <w:p w:rsidR="00C94D4A" w:rsidRDefault="00CB1F52" w:rsidP="00CB1F52">
            <w:pPr>
              <w:ind w:left="113" w:right="113"/>
              <w:jc w:val="center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observation</w:t>
            </w:r>
          </w:p>
        </w:tc>
        <w:tc>
          <w:tcPr>
            <w:tcW w:w="2230" w:type="dxa"/>
            <w:vAlign w:val="center"/>
          </w:tcPr>
          <w:p w:rsidR="00C94D4A" w:rsidRDefault="00CB1F52" w:rsidP="00C13B0B">
            <w:r>
              <w:rPr>
                <w:b/>
              </w:rPr>
              <w:t xml:space="preserve">reconnaitre des collections de 2 et 3 </w:t>
            </w:r>
            <w:r w:rsidR="0047593C">
              <w:rPr>
                <w:b/>
              </w:rPr>
              <w:t>parmi</w:t>
            </w:r>
            <w:r>
              <w:rPr>
                <w:b/>
              </w:rPr>
              <w:t xml:space="preserve"> d’autres</w:t>
            </w:r>
          </w:p>
          <w:p w:rsidR="00C94D4A" w:rsidRDefault="00C94D4A" w:rsidP="00C13B0B"/>
        </w:tc>
        <w:tc>
          <w:tcPr>
            <w:tcW w:w="2647" w:type="dxa"/>
            <w:vAlign w:val="center"/>
          </w:tcPr>
          <w:p w:rsidR="00C13B0B" w:rsidRDefault="005A5C5B" w:rsidP="00C13B0B">
            <w:r w:rsidRPr="005A5C5B">
              <w:t>Approfondir la connaissance des 4</w:t>
            </w:r>
            <w:r>
              <w:t xml:space="preserve"> </w:t>
            </w:r>
            <w:r w:rsidRPr="005A5C5B">
              <w:t>premiers nombres</w:t>
            </w:r>
          </w:p>
        </w:tc>
        <w:tc>
          <w:tcPr>
            <w:tcW w:w="1965" w:type="dxa"/>
            <w:vAlign w:val="center"/>
          </w:tcPr>
          <w:p w:rsidR="00C13B0B" w:rsidRDefault="00C94D4A" w:rsidP="005A5C5B"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  <w:p w:rsidR="00C94D4A" w:rsidRDefault="00C94D4A" w:rsidP="00C13B0B">
            <w:pPr>
              <w:jc w:val="center"/>
            </w:pPr>
          </w:p>
        </w:tc>
        <w:tc>
          <w:tcPr>
            <w:tcW w:w="1827" w:type="dxa"/>
            <w:vAlign w:val="center"/>
          </w:tcPr>
          <w:p w:rsidR="00F60B50" w:rsidRDefault="005A5C5B" w:rsidP="005A5C5B">
            <w:r>
              <w:t>fichier</w:t>
            </w:r>
          </w:p>
        </w:tc>
        <w:tc>
          <w:tcPr>
            <w:tcW w:w="983" w:type="dxa"/>
            <w:vAlign w:val="center"/>
          </w:tcPr>
          <w:p w:rsidR="00C94D4A" w:rsidRPr="003E6D9B" w:rsidRDefault="005A5C5B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E36C0A" w:themeColor="accent6" w:themeShade="BF"/>
              </w:rPr>
              <w:t>10</w:t>
            </w:r>
            <w:r w:rsidR="00C94D4A" w:rsidRPr="003E6D9B">
              <w:rPr>
                <w:rFonts w:ascii="Script cole" w:hAnsi="Script cole"/>
                <w:color w:val="E36C0A" w:themeColor="accent6" w:themeShade="BF"/>
              </w:rPr>
              <w:t>’</w:t>
            </w:r>
          </w:p>
        </w:tc>
      </w:tr>
      <w:tr w:rsidR="00C94D4A" w:rsidTr="00F60B50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C13B0B" w:rsidRDefault="005A5C5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écriture</w:t>
            </w:r>
          </w:p>
        </w:tc>
        <w:tc>
          <w:tcPr>
            <w:tcW w:w="2230" w:type="dxa"/>
            <w:vAlign w:val="center"/>
          </w:tcPr>
          <w:p w:rsidR="00C94D4A" w:rsidRDefault="005A5C5B" w:rsidP="00F60B50">
            <w:r>
              <w:rPr>
                <w:b/>
              </w:rPr>
              <w:t>calligraphie de 1 et 2</w:t>
            </w:r>
          </w:p>
        </w:tc>
        <w:tc>
          <w:tcPr>
            <w:tcW w:w="2647" w:type="dxa"/>
            <w:vAlign w:val="center"/>
          </w:tcPr>
          <w:p w:rsidR="00C94D4A" w:rsidRDefault="005A5C5B" w:rsidP="00C13B0B">
            <w:r w:rsidRPr="005A5C5B">
              <w:t xml:space="preserve">Apprendre à bien former les chiffres de 1 </w:t>
            </w:r>
            <w:r w:rsidR="006B562A">
              <w:t>et 2</w:t>
            </w:r>
          </w:p>
        </w:tc>
        <w:tc>
          <w:tcPr>
            <w:tcW w:w="1965" w:type="dxa"/>
            <w:vAlign w:val="center"/>
          </w:tcPr>
          <w:p w:rsidR="00C13B0B" w:rsidRPr="005A5C5B" w:rsidRDefault="005A5C5B" w:rsidP="00C13B0B">
            <w:pPr>
              <w:jc w:val="center"/>
            </w:pPr>
            <w:r>
              <w:t xml:space="preserve">observation collective au tableau puis travail </w:t>
            </w:r>
          </w:p>
          <w:p w:rsidR="00C94D4A" w:rsidRDefault="005A5C5B" w:rsidP="00C13B0B">
            <w:pPr>
              <w:jc w:val="center"/>
            </w:pPr>
            <w:r>
              <w:t>individuelle</w:t>
            </w:r>
          </w:p>
        </w:tc>
        <w:tc>
          <w:tcPr>
            <w:tcW w:w="1827" w:type="dxa"/>
            <w:vAlign w:val="center"/>
          </w:tcPr>
          <w:p w:rsidR="00C94D4A" w:rsidRPr="005A5C5B" w:rsidRDefault="005A5C5B" w:rsidP="00C13B0B">
            <w:r>
              <w:t>fichier</w:t>
            </w:r>
          </w:p>
        </w:tc>
        <w:tc>
          <w:tcPr>
            <w:tcW w:w="983" w:type="dxa"/>
            <w:vAlign w:val="center"/>
          </w:tcPr>
          <w:p w:rsidR="00C94D4A" w:rsidRPr="003E6D9B" w:rsidRDefault="005A5C5B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C94D4A" w:rsidRPr="003E6D9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5A5C5B" w:rsidTr="00F60B50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5A5C5B" w:rsidRDefault="005A5C5B" w:rsidP="00C13B0B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 xml:space="preserve">mise en place </w:t>
            </w:r>
          </w:p>
          <w:p w:rsidR="005A5C5B" w:rsidRDefault="005A5C5B" w:rsidP="00C13B0B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des outils</w:t>
            </w:r>
          </w:p>
        </w:tc>
        <w:tc>
          <w:tcPr>
            <w:tcW w:w="2230" w:type="dxa"/>
            <w:vAlign w:val="center"/>
          </w:tcPr>
          <w:p w:rsidR="005A5C5B" w:rsidRDefault="005A5C5B" w:rsidP="00F60B50">
            <w:pPr>
              <w:rPr>
                <w:b/>
              </w:rPr>
            </w:pPr>
            <w:r>
              <w:rPr>
                <w:b/>
              </w:rPr>
              <w:t xml:space="preserve">File numérique de </w:t>
            </w:r>
            <w:r w:rsidR="00BA2E60">
              <w:rPr>
                <w:b/>
              </w:rPr>
              <w:t>référence : lecture en furet</w:t>
            </w:r>
          </w:p>
        </w:tc>
        <w:tc>
          <w:tcPr>
            <w:tcW w:w="2647" w:type="dxa"/>
            <w:vAlign w:val="center"/>
          </w:tcPr>
          <w:p w:rsidR="005A5C5B" w:rsidRDefault="005A5C5B" w:rsidP="005A5C5B">
            <w:r>
              <w:t xml:space="preserve">Apprendre à utiliser la file numérique comme un aide-mémoire des écritures </w:t>
            </w:r>
          </w:p>
          <w:p w:rsidR="005A5C5B" w:rsidRPr="005A5C5B" w:rsidRDefault="005A5C5B" w:rsidP="005A5C5B">
            <w:r>
              <w:t>chiffrées (consolider la connaissance de la comptine numérique jusqu’à 20 et au</w:t>
            </w:r>
            <w:r w:rsidR="00DC11CC">
              <w:t xml:space="preserve"> </w:t>
            </w:r>
            <w:r>
              <w:t>delà</w:t>
            </w:r>
          </w:p>
        </w:tc>
        <w:tc>
          <w:tcPr>
            <w:tcW w:w="1965" w:type="dxa"/>
            <w:vAlign w:val="center"/>
          </w:tcPr>
          <w:p w:rsidR="005A5C5B" w:rsidRDefault="00BA2E60" w:rsidP="00C13B0B">
            <w:pPr>
              <w:jc w:val="center"/>
            </w:pPr>
            <w:r>
              <w:t>individuelle</w:t>
            </w:r>
          </w:p>
        </w:tc>
        <w:tc>
          <w:tcPr>
            <w:tcW w:w="1827" w:type="dxa"/>
            <w:vAlign w:val="center"/>
          </w:tcPr>
          <w:p w:rsidR="005A5C5B" w:rsidRDefault="00BA2E60" w:rsidP="00C13B0B">
            <w:r>
              <w:t>fichier</w:t>
            </w:r>
          </w:p>
        </w:tc>
        <w:tc>
          <w:tcPr>
            <w:tcW w:w="983" w:type="dxa"/>
            <w:vAlign w:val="center"/>
          </w:tcPr>
          <w:p w:rsidR="005A5C5B" w:rsidRDefault="00BA2E6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866028" w:rsidRDefault="00866028" w:rsidP="00C13B0B">
      <w:pPr>
        <w:spacing w:after="0" w:line="240" w:lineRule="auto"/>
      </w:pPr>
    </w:p>
    <w:p w:rsidR="00866028" w:rsidRDefault="00866028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BA2E60" w:rsidRDefault="00866028" w:rsidP="00C13B0B">
      <w:pPr>
        <w:spacing w:after="0" w:line="240" w:lineRule="auto"/>
      </w:pPr>
      <w:r>
        <w:rPr>
          <w:noProof/>
        </w:rPr>
        <w:lastRenderedPageBreak/>
        <w:pict>
          <v:shape id="_x0000_s1048" type="#_x0000_t32" style="position:absolute;margin-left:-71.25pt;margin-top:26.85pt;width:635.55pt;height:0;z-index:251672576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7" style="position:absolute;margin-left:-21.8pt;margin-top:-17.05pt;width:42.35pt;height:37.35pt;z-index:251671552;v-text-anchor:middle" strokecolor="#a5a5a5 [2092]" strokeweight="2.25pt">
            <v:stroke dashstyle="1 1" endcap="round"/>
            <v:textbox style="mso-next-textbox:#_x0000_s1047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46" style="position:absolute;margin-left:-72.4pt;margin-top:-22.7pt;width:606.05pt;height:49.5pt;z-index:251670528" fillcolor="#bfbfbf [2412]" stroked="f">
            <v:textbox style="mso-next-textbox:#_x0000_s1046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9" type="#_x0000_t8" style="position:absolute;margin-left:350.75pt;margin-top:-10.2pt;width:154.35pt;height:41.75pt;z-index:251673600;v-text-anchor:middle" strokecolor="#7f7f7f [1612]" strokeweight="1pt">
            <v:stroke dashstyle="dash"/>
            <v:textbox style="mso-next-textbox:#_x0000_s1049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BA2E60" w:rsidRDefault="00BA2E60" w:rsidP="00C13B0B">
      <w:pPr>
        <w:spacing w:after="0" w:line="240" w:lineRule="auto"/>
      </w:pPr>
    </w:p>
    <w:p w:rsidR="00BA2E60" w:rsidRDefault="00BA2E60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122"/>
        <w:gridCol w:w="2229"/>
        <w:gridCol w:w="2652"/>
        <w:gridCol w:w="1794"/>
        <w:gridCol w:w="1993"/>
        <w:gridCol w:w="984"/>
      </w:tblGrid>
      <w:tr w:rsidR="00C13B0B" w:rsidTr="00F60B50">
        <w:tc>
          <w:tcPr>
            <w:tcW w:w="11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652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BA2E6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="00BA2E60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</w:t>
            </w:r>
            <w:r w:rsidR="00BA2E60" w:rsidRPr="002D79AE">
              <w:rPr>
                <w:rFonts w:ascii="Pere Castor" w:hAnsi="Pere Castor"/>
                <w:bCs/>
              </w:rPr>
              <w:t xml:space="preserve"> Reconnaître des collections de</w:t>
            </w:r>
            <w:r w:rsidR="00BA2E60" w:rsidRPr="002D79AE">
              <w:rPr>
                <w:rFonts w:ascii="Pere Castor" w:hAnsi="Pere Castor"/>
                <w:bCs/>
              </w:rPr>
              <w:br/>
              <w:t xml:space="preserve">3 et 4 parmi d’autres - </w:t>
            </w:r>
            <w:r w:rsidR="00BA2E60" w:rsidRPr="002D79AE">
              <w:rPr>
                <w:rFonts w:ascii="Pere Castor" w:hAnsi="Pere Castor"/>
              </w:rPr>
              <w:t>p.15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</w:t>
            </w:r>
          </w:p>
        </w:tc>
      </w:tr>
      <w:tr w:rsidR="00C13B0B" w:rsidTr="00F60B50">
        <w:trPr>
          <w:trHeight w:val="541"/>
        </w:trPr>
        <w:tc>
          <w:tcPr>
            <w:tcW w:w="11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229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13B0B" w:rsidTr="00F60B50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C13B0B" w:rsidRDefault="00BA2E6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 xml:space="preserve">activité </w:t>
            </w:r>
          </w:p>
          <w:p w:rsidR="00BA2E60" w:rsidRPr="003E6D9B" w:rsidRDefault="00BA2E60" w:rsidP="00866028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</w:t>
            </w:r>
            <w:r w:rsidR="00866028">
              <w:rPr>
                <w:rFonts w:ascii="Script cole" w:hAnsi="Script cole"/>
                <w:b/>
                <w:color w:val="FFFFFF" w:themeColor="background1"/>
              </w:rPr>
              <w:t>u</w:t>
            </w:r>
            <w:r>
              <w:rPr>
                <w:rFonts w:ascii="Script cole" w:hAnsi="Script cole"/>
                <w:b/>
                <w:color w:val="FFFFFF" w:themeColor="background1"/>
              </w:rPr>
              <w:t xml:space="preserve"> haut</w:t>
            </w:r>
          </w:p>
        </w:tc>
        <w:tc>
          <w:tcPr>
            <w:tcW w:w="2229" w:type="dxa"/>
            <w:vAlign w:val="center"/>
          </w:tcPr>
          <w:p w:rsidR="00C13B0B" w:rsidRDefault="00BA2E60" w:rsidP="00C13B0B">
            <w:r>
              <w:t xml:space="preserve">-furet sur les </w:t>
            </w:r>
            <w:r w:rsidR="0047593C">
              <w:t>doigts (un</w:t>
            </w:r>
            <w:r>
              <w:t xml:space="preserve"> de plus… un de moins</w:t>
            </w:r>
          </w:p>
        </w:tc>
        <w:tc>
          <w:tcPr>
            <w:tcW w:w="2652" w:type="dxa"/>
            <w:vAlign w:val="center"/>
          </w:tcPr>
          <w:p w:rsidR="00C13B0B" w:rsidRDefault="00BA2E60" w:rsidP="00C13B0B">
            <w:r w:rsidRPr="005A5C5B">
              <w:t>Approfondir la connaissance des 4</w:t>
            </w:r>
            <w:r>
              <w:t xml:space="preserve"> </w:t>
            </w:r>
            <w:r w:rsidRPr="005A5C5B">
              <w:t>premiers nombres</w:t>
            </w:r>
          </w:p>
        </w:tc>
        <w:tc>
          <w:tcPr>
            <w:tcW w:w="1794" w:type="dxa"/>
            <w:vAlign w:val="center"/>
          </w:tcPr>
          <w:p w:rsidR="00C13B0B" w:rsidRDefault="00C13B0B" w:rsidP="00C13B0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>Collectif puis interrogation individuelle</w:t>
            </w:r>
          </w:p>
        </w:tc>
        <w:tc>
          <w:tcPr>
            <w:tcW w:w="1993" w:type="dxa"/>
            <w:vAlign w:val="center"/>
          </w:tcPr>
          <w:p w:rsidR="00C13B0B" w:rsidRDefault="00C13B0B" w:rsidP="00C13B0B">
            <w:pPr>
              <w:jc w:val="center"/>
            </w:pPr>
            <w:r>
              <w:t>-</w:t>
            </w:r>
          </w:p>
        </w:tc>
        <w:tc>
          <w:tcPr>
            <w:tcW w:w="984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</w:t>
            </w:r>
            <w:r w:rsidR="00BA2E60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  <w:tr w:rsidR="00BA2E60" w:rsidTr="00F60B50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BA2E60" w:rsidRDefault="00BA2E6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 xml:space="preserve">activité </w:t>
            </w:r>
          </w:p>
          <w:p w:rsidR="00BA2E60" w:rsidRDefault="00BA2E6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 haut</w:t>
            </w:r>
          </w:p>
        </w:tc>
        <w:tc>
          <w:tcPr>
            <w:tcW w:w="2229" w:type="dxa"/>
            <w:vAlign w:val="center"/>
          </w:tcPr>
          <w:p w:rsidR="00BA2E60" w:rsidRDefault="00BA2E60" w:rsidP="00C13B0B">
            <w:r>
              <w:t>dessin de dés : nombres</w:t>
            </w:r>
            <w:r>
              <w:sym w:font="Wingdings" w:char="F0E0"/>
            </w:r>
            <w:r>
              <w:t xml:space="preserve"> dés</w:t>
            </w:r>
          </w:p>
        </w:tc>
        <w:tc>
          <w:tcPr>
            <w:tcW w:w="2652" w:type="dxa"/>
            <w:vAlign w:val="center"/>
          </w:tcPr>
          <w:p w:rsidR="00BA2E60" w:rsidRDefault="00BA2E60" w:rsidP="00BA2E60">
            <w:r>
              <w:t>reproduire les constellations du dé</w:t>
            </w:r>
          </w:p>
          <w:p w:rsidR="00BA2E60" w:rsidRPr="00CB1F52" w:rsidRDefault="00BA2E60" w:rsidP="00BA2E60">
            <w:r>
              <w:t>-</w:t>
            </w:r>
            <w:r w:rsidRPr="00EE194C">
              <w:rPr>
                <w:color w:val="E36C0A" w:themeColor="accent6" w:themeShade="BF"/>
              </w:rPr>
              <w:t xml:space="preserve"> </w:t>
            </w:r>
            <w:r w:rsidRPr="00CB1F52">
              <w:t xml:space="preserve">Constituer un système de « traduction » entre différentes représentations des 5 </w:t>
            </w:r>
          </w:p>
          <w:p w:rsidR="00BA2E60" w:rsidRPr="00CB1F52" w:rsidRDefault="00BA2E60" w:rsidP="00BA2E60">
            <w:r w:rsidRPr="00CB1F52">
              <w:t>premiers nombres</w:t>
            </w:r>
          </w:p>
          <w:p w:rsidR="00BA2E60" w:rsidRPr="005A5C5B" w:rsidRDefault="00BA2E60" w:rsidP="00C13B0B"/>
        </w:tc>
        <w:tc>
          <w:tcPr>
            <w:tcW w:w="1794" w:type="dxa"/>
            <w:vAlign w:val="center"/>
          </w:tcPr>
          <w:p w:rsidR="00BA2E60" w:rsidRDefault="00BA2E60" w:rsidP="00C13B0B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</w:t>
            </w:r>
          </w:p>
        </w:tc>
        <w:tc>
          <w:tcPr>
            <w:tcW w:w="1993" w:type="dxa"/>
            <w:vAlign w:val="center"/>
          </w:tcPr>
          <w:p w:rsidR="00BA2E60" w:rsidRDefault="00BA2E60" w:rsidP="00C13B0B">
            <w:pPr>
              <w:jc w:val="center"/>
            </w:pPr>
            <w:r>
              <w:t>ardoise puis</w:t>
            </w:r>
          </w:p>
          <w:p w:rsidR="00BA2E60" w:rsidRDefault="00BA2E60" w:rsidP="00C13B0B">
            <w:pPr>
              <w:jc w:val="center"/>
            </w:pPr>
            <w:r>
              <w:t>fichier p 15</w:t>
            </w:r>
          </w:p>
        </w:tc>
        <w:tc>
          <w:tcPr>
            <w:tcW w:w="984" w:type="dxa"/>
            <w:vAlign w:val="center"/>
          </w:tcPr>
          <w:p w:rsidR="00BA2E60" w:rsidRPr="003E6D9B" w:rsidRDefault="00BA2E60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10’</w:t>
            </w:r>
          </w:p>
        </w:tc>
      </w:tr>
      <w:tr w:rsidR="00C13B0B" w:rsidTr="00F60B50">
        <w:trPr>
          <w:cantSplit/>
          <w:trHeight w:val="1399"/>
        </w:trPr>
        <w:tc>
          <w:tcPr>
            <w:tcW w:w="1122" w:type="dxa"/>
            <w:shd w:val="clear" w:color="auto" w:fill="E36C0A" w:themeFill="accent6" w:themeFillShade="BF"/>
            <w:textDirection w:val="btLr"/>
            <w:vAlign w:val="center"/>
          </w:tcPr>
          <w:p w:rsidR="00C13B0B" w:rsidRDefault="00BA2E6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observation</w:t>
            </w:r>
          </w:p>
        </w:tc>
        <w:tc>
          <w:tcPr>
            <w:tcW w:w="2229" w:type="dxa"/>
            <w:vAlign w:val="center"/>
          </w:tcPr>
          <w:p w:rsidR="00C13B0B" w:rsidRDefault="00BA2E60" w:rsidP="00BA2E60">
            <w:r>
              <w:rPr>
                <w:b/>
              </w:rPr>
              <w:t xml:space="preserve">reconnaître des collections de 3 et 4 </w:t>
            </w:r>
            <w:r w:rsidR="0047593C">
              <w:rPr>
                <w:b/>
              </w:rPr>
              <w:t>parmi</w:t>
            </w:r>
            <w:r>
              <w:rPr>
                <w:b/>
              </w:rPr>
              <w:t xml:space="preserve"> d’autres</w:t>
            </w:r>
          </w:p>
        </w:tc>
        <w:tc>
          <w:tcPr>
            <w:tcW w:w="2652" w:type="dxa"/>
            <w:vAlign w:val="center"/>
          </w:tcPr>
          <w:p w:rsidR="00C13B0B" w:rsidRDefault="00BA2E60" w:rsidP="00C13B0B">
            <w:r w:rsidRPr="005A5C5B">
              <w:t>Approfondir la connaissance des 4</w:t>
            </w:r>
            <w:r>
              <w:t xml:space="preserve"> </w:t>
            </w:r>
            <w:r w:rsidRPr="005A5C5B">
              <w:t>premiers nombres</w:t>
            </w:r>
          </w:p>
        </w:tc>
        <w:tc>
          <w:tcPr>
            <w:tcW w:w="1794" w:type="dxa"/>
            <w:vAlign w:val="center"/>
          </w:tcPr>
          <w:p w:rsidR="00C13B0B" w:rsidRDefault="00C13B0B" w:rsidP="00C13B0B">
            <w:pPr>
              <w:jc w:val="center"/>
            </w:pPr>
            <w:r w:rsidRPr="003E6D9B">
              <w:t xml:space="preserve">Collectif </w:t>
            </w:r>
          </w:p>
          <w:p w:rsidR="00C13B0B" w:rsidRDefault="00C13B0B" w:rsidP="00C13B0B">
            <w:pPr>
              <w:jc w:val="center"/>
            </w:pPr>
          </w:p>
        </w:tc>
        <w:tc>
          <w:tcPr>
            <w:tcW w:w="1993" w:type="dxa"/>
            <w:vAlign w:val="center"/>
          </w:tcPr>
          <w:p w:rsidR="00C13B0B" w:rsidRPr="00BA2E60" w:rsidRDefault="00BA2E60" w:rsidP="00F60B50">
            <w:r w:rsidRPr="00BA2E60">
              <w:t>fichier P 15</w:t>
            </w:r>
          </w:p>
        </w:tc>
        <w:tc>
          <w:tcPr>
            <w:tcW w:w="984" w:type="dxa"/>
            <w:vAlign w:val="center"/>
          </w:tcPr>
          <w:p w:rsidR="00C13B0B" w:rsidRPr="003E6D9B" w:rsidRDefault="00BA2E60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E36C0A" w:themeColor="accent6" w:themeShade="BF"/>
              </w:rPr>
              <w:t>10</w:t>
            </w:r>
            <w:r w:rsidR="00C13B0B" w:rsidRPr="003E6D9B">
              <w:rPr>
                <w:rFonts w:ascii="Script cole" w:hAnsi="Script cole"/>
                <w:color w:val="E36C0A" w:themeColor="accent6" w:themeShade="BF"/>
              </w:rPr>
              <w:t>’</w:t>
            </w:r>
          </w:p>
        </w:tc>
      </w:tr>
      <w:tr w:rsidR="00C13B0B" w:rsidTr="00F60B50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C13B0B" w:rsidRDefault="00BA2E60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écriture</w:t>
            </w:r>
          </w:p>
        </w:tc>
        <w:tc>
          <w:tcPr>
            <w:tcW w:w="2229" w:type="dxa"/>
            <w:vAlign w:val="center"/>
          </w:tcPr>
          <w:p w:rsidR="00C13B0B" w:rsidRDefault="006B562A" w:rsidP="00F60B50">
            <w:r>
              <w:rPr>
                <w:b/>
              </w:rPr>
              <w:t xml:space="preserve">calligraphie </w:t>
            </w:r>
            <w:r w:rsidR="0047593C">
              <w:rPr>
                <w:b/>
              </w:rPr>
              <w:t>(écriture</w:t>
            </w:r>
            <w:r>
              <w:rPr>
                <w:b/>
              </w:rPr>
              <w:t xml:space="preserve"> chiffrée + coloriage des doigts +dessin des ronds)</w:t>
            </w:r>
          </w:p>
        </w:tc>
        <w:tc>
          <w:tcPr>
            <w:tcW w:w="2652" w:type="dxa"/>
            <w:vAlign w:val="center"/>
          </w:tcPr>
          <w:p w:rsidR="00C13B0B" w:rsidRDefault="006B562A" w:rsidP="00F60B50">
            <w:r>
              <w:t xml:space="preserve">apprendre à bien former les chiffres </w:t>
            </w:r>
          </w:p>
          <w:p w:rsidR="006B562A" w:rsidRDefault="0047593C" w:rsidP="00F60B50">
            <w:r>
              <w:t>représenter</w:t>
            </w:r>
            <w:r w:rsidR="006B562A">
              <w:t xml:space="preserve"> un chiffre dans </w:t>
            </w:r>
            <w:r>
              <w:t>différentes</w:t>
            </w:r>
            <w:r w:rsidR="006B562A">
              <w:t xml:space="preserve"> formes </w:t>
            </w:r>
            <w:r>
              <w:t>(constellations</w:t>
            </w:r>
            <w:r w:rsidR="006B562A">
              <w:t xml:space="preserve"> de la main…)</w:t>
            </w:r>
          </w:p>
        </w:tc>
        <w:tc>
          <w:tcPr>
            <w:tcW w:w="1794" w:type="dxa"/>
            <w:vAlign w:val="center"/>
          </w:tcPr>
          <w:p w:rsidR="00C13B0B" w:rsidRPr="005A7434" w:rsidRDefault="00C13B0B" w:rsidP="00C13B0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="00F60B50">
              <w:t>Individuel</w:t>
            </w:r>
            <w:r>
              <w:t xml:space="preserve"> </w:t>
            </w:r>
          </w:p>
          <w:p w:rsidR="00C13B0B" w:rsidRDefault="00C13B0B" w:rsidP="00F60B50">
            <w:pPr>
              <w:jc w:val="center"/>
            </w:pPr>
          </w:p>
        </w:tc>
        <w:tc>
          <w:tcPr>
            <w:tcW w:w="1993" w:type="dxa"/>
            <w:vAlign w:val="center"/>
          </w:tcPr>
          <w:p w:rsidR="00C13B0B" w:rsidRPr="006B562A" w:rsidRDefault="006B562A" w:rsidP="00F60B50">
            <w:r w:rsidRPr="006B562A">
              <w:t>fichier</w:t>
            </w:r>
            <w:r>
              <w:t xml:space="preserve"> P 15 après observation au tableau</w:t>
            </w:r>
          </w:p>
        </w:tc>
        <w:tc>
          <w:tcPr>
            <w:tcW w:w="984" w:type="dxa"/>
            <w:vAlign w:val="center"/>
          </w:tcPr>
          <w:p w:rsidR="00C13B0B" w:rsidRPr="003E6D9B" w:rsidRDefault="006B562A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15</w:t>
            </w:r>
            <w:r w:rsidR="00C13B0B" w:rsidRPr="003E6D9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866028" w:rsidRDefault="00866028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6B562A" w:rsidTr="007046F2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6B562A" w:rsidRPr="00E75A8D" w:rsidRDefault="006B562A" w:rsidP="007046F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6B562A" w:rsidRPr="003E6D9B" w:rsidRDefault="006B562A" w:rsidP="006B562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 la course à 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</w:t>
            </w:r>
          </w:p>
        </w:tc>
      </w:tr>
      <w:tr w:rsidR="006B562A" w:rsidTr="007046F2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6B562A" w:rsidRDefault="006B562A" w:rsidP="007046F2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6B562A" w:rsidRPr="008A0517" w:rsidRDefault="006B562A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6B562A" w:rsidRDefault="006B562A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6B562A" w:rsidRDefault="006B562A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6B562A" w:rsidRDefault="006B562A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6B562A" w:rsidRDefault="006B562A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6B562A" w:rsidTr="007046F2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6B562A" w:rsidRPr="003E6D9B" w:rsidRDefault="00A24BD9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jeu mathématique</w:t>
            </w:r>
          </w:p>
        </w:tc>
        <w:tc>
          <w:tcPr>
            <w:tcW w:w="2268" w:type="dxa"/>
            <w:vAlign w:val="center"/>
          </w:tcPr>
          <w:p w:rsidR="006B562A" w:rsidRDefault="00A24BD9" w:rsidP="007046F2">
            <w:r>
              <w:t xml:space="preserve">chacun son tour, les joueurs </w:t>
            </w:r>
            <w:r w:rsidR="0047593C">
              <w:t>jettent</w:t>
            </w:r>
            <w:r>
              <w:t xml:space="preserve"> le dé et piochent le nombre de jetons indiqué. dès qu’un joueur a 5 </w:t>
            </w:r>
            <w:r w:rsidR="0047593C">
              <w:t>jetons,</w:t>
            </w:r>
            <w:r>
              <w:t xml:space="preserve"> il peut fermer sa boite et a gagné (l’arbitre note les points). au dernier coup de </w:t>
            </w:r>
            <w:r w:rsidR="0047593C">
              <w:t>dé,</w:t>
            </w:r>
            <w:r>
              <w:t xml:space="preserve"> il faut obtenir le nombre exact.</w:t>
            </w:r>
          </w:p>
          <w:p w:rsidR="00A24BD9" w:rsidRDefault="00A24BD9" w:rsidP="007046F2"/>
        </w:tc>
        <w:tc>
          <w:tcPr>
            <w:tcW w:w="2742" w:type="dxa"/>
            <w:vAlign w:val="center"/>
          </w:tcPr>
          <w:p w:rsidR="006B562A" w:rsidRDefault="006B562A" w:rsidP="00A24BD9">
            <w:r w:rsidRPr="003E6D9B">
              <w:rPr>
                <w:color w:val="31849B" w:themeColor="accent5" w:themeShade="BF"/>
              </w:rPr>
              <w:t>•</w:t>
            </w:r>
            <w:r>
              <w:t xml:space="preserve"> </w:t>
            </w:r>
            <w:r w:rsidR="00A24BD9">
              <w:t xml:space="preserve">introduction du groupement </w:t>
            </w:r>
            <w:r w:rsidR="0047593C">
              <w:t>intermédiaire</w:t>
            </w:r>
            <w:r w:rsidR="00A24BD9">
              <w:t xml:space="preserve"> de 5</w:t>
            </w:r>
          </w:p>
        </w:tc>
        <w:tc>
          <w:tcPr>
            <w:tcW w:w="1794" w:type="dxa"/>
            <w:vAlign w:val="center"/>
          </w:tcPr>
          <w:p w:rsidR="006B562A" w:rsidRDefault="00A24BD9" w:rsidP="007046F2">
            <w:pPr>
              <w:jc w:val="center"/>
            </w:pPr>
            <w:r>
              <w:t>groupe de 4 + 1 arbitre</w:t>
            </w:r>
          </w:p>
        </w:tc>
        <w:tc>
          <w:tcPr>
            <w:tcW w:w="1993" w:type="dxa"/>
            <w:vAlign w:val="center"/>
          </w:tcPr>
          <w:p w:rsidR="006B562A" w:rsidRDefault="00A24BD9" w:rsidP="007046F2">
            <w:pPr>
              <w:jc w:val="center"/>
            </w:pPr>
            <w:r>
              <w:t>boites de 5+ jetons + 1 dé par groupe avec 0</w:t>
            </w:r>
            <w:r w:rsidR="0047593C">
              <w:t>, 1,2</w:t>
            </w:r>
            <w:r>
              <w:t>)</w:t>
            </w:r>
          </w:p>
        </w:tc>
        <w:tc>
          <w:tcPr>
            <w:tcW w:w="984" w:type="dxa"/>
            <w:vAlign w:val="center"/>
          </w:tcPr>
          <w:p w:rsidR="006B562A" w:rsidRPr="003E6D9B" w:rsidRDefault="00A24BD9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1h</w:t>
            </w:r>
          </w:p>
        </w:tc>
      </w:tr>
    </w:tbl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p w:rsidR="006B562A" w:rsidRDefault="00866028" w:rsidP="00C13B0B">
      <w:pPr>
        <w:spacing w:after="0" w:line="240" w:lineRule="auto"/>
      </w:pPr>
      <w:r>
        <w:rPr>
          <w:noProof/>
        </w:rPr>
        <w:lastRenderedPageBreak/>
        <w:pict>
          <v:shape id="_x0000_s1052" type="#_x0000_t32" style="position:absolute;margin-left:-71.9pt;margin-top:26.85pt;width:635.55pt;height:0;z-index:25167667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51" style="position:absolute;margin-left:-22.45pt;margin-top:-17.05pt;width:42.35pt;height:37.35pt;z-index:251675648;v-text-anchor:middle" strokecolor="#a5a5a5 [2092]" strokeweight="2.25pt">
            <v:stroke dashstyle="1 1" endcap="round"/>
            <v:textbox style="mso-next-textbox:#_x0000_s1051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50" style="position:absolute;margin-left:-73.05pt;margin-top:-22.7pt;width:606.05pt;height:49.5pt;z-index:251674624" fillcolor="#bfbfbf [2412]" stroked="f">
            <v:textbox style="mso-next-textbox:#_x0000_s1050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3" type="#_x0000_t8" style="position:absolute;margin-left:350.1pt;margin-top:-10.2pt;width:154.35pt;height:41.75pt;z-index:251677696;v-text-anchor:middle" strokecolor="#7f7f7f [1612]" strokeweight="1pt">
            <v:stroke dashstyle="dash"/>
            <v:textbox style="mso-next-textbox:#_x0000_s1053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p w:rsidR="006B562A" w:rsidRDefault="006B562A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122"/>
        <w:gridCol w:w="2221"/>
        <w:gridCol w:w="2651"/>
        <w:gridCol w:w="1966"/>
        <w:gridCol w:w="1831"/>
        <w:gridCol w:w="983"/>
      </w:tblGrid>
      <w:tr w:rsidR="00C13B0B" w:rsidTr="001B34C3">
        <w:tc>
          <w:tcPr>
            <w:tcW w:w="11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652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F60B5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="006B562A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  <w:r w:rsidR="006B562A" w:rsidRPr="002D79AE">
              <w:rPr>
                <w:rFonts w:ascii="Pere Castor" w:hAnsi="Pere Castor"/>
                <w:bCs/>
              </w:rPr>
              <w:t xml:space="preserve">Structurer les 5 premiers nombres - </w:t>
            </w:r>
            <w:r w:rsidR="006B562A" w:rsidRPr="002D79AE">
              <w:rPr>
                <w:rFonts w:ascii="Pere Castor" w:hAnsi="Pere Castor"/>
              </w:rPr>
              <w:t>p.16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</w:t>
            </w:r>
          </w:p>
        </w:tc>
      </w:tr>
      <w:tr w:rsidR="00C13B0B" w:rsidTr="001B34C3">
        <w:trPr>
          <w:trHeight w:val="541"/>
        </w:trPr>
        <w:tc>
          <w:tcPr>
            <w:tcW w:w="11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221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13B0B" w:rsidTr="001B34C3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C13B0B" w:rsidRDefault="006B562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</w:t>
            </w:r>
          </w:p>
          <w:p w:rsidR="006B562A" w:rsidRPr="003E6D9B" w:rsidRDefault="006B562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haut</w:t>
            </w:r>
          </w:p>
        </w:tc>
        <w:tc>
          <w:tcPr>
            <w:tcW w:w="2221" w:type="dxa"/>
            <w:vAlign w:val="center"/>
          </w:tcPr>
          <w:p w:rsidR="00C13B0B" w:rsidRDefault="006B562A" w:rsidP="00C13B0B">
            <w:r>
              <w:rPr>
                <w:b/>
              </w:rPr>
              <w:t>furet sur les doigts</w:t>
            </w:r>
          </w:p>
        </w:tc>
        <w:tc>
          <w:tcPr>
            <w:tcW w:w="2651" w:type="dxa"/>
            <w:vAlign w:val="center"/>
          </w:tcPr>
          <w:p w:rsidR="00C13B0B" w:rsidRDefault="006B562A" w:rsidP="00F60B50">
            <w:r w:rsidRPr="005A5C5B">
              <w:t>Approfondir la connaissance des 4</w:t>
            </w:r>
            <w:r>
              <w:t xml:space="preserve"> </w:t>
            </w:r>
            <w:r w:rsidRPr="005A5C5B">
              <w:t>premiers nombres</w:t>
            </w:r>
          </w:p>
        </w:tc>
        <w:tc>
          <w:tcPr>
            <w:tcW w:w="1966" w:type="dxa"/>
            <w:vAlign w:val="center"/>
          </w:tcPr>
          <w:p w:rsidR="00C13B0B" w:rsidRDefault="00C13B0B" w:rsidP="006B562A"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>Collectif puis interrogation individuelle</w:t>
            </w:r>
          </w:p>
        </w:tc>
        <w:tc>
          <w:tcPr>
            <w:tcW w:w="1831" w:type="dxa"/>
            <w:vAlign w:val="center"/>
          </w:tcPr>
          <w:p w:rsidR="00C13B0B" w:rsidRDefault="00C13B0B" w:rsidP="00C13B0B">
            <w:pPr>
              <w:jc w:val="center"/>
            </w:pPr>
            <w:r>
              <w:t>-</w:t>
            </w:r>
          </w:p>
        </w:tc>
        <w:tc>
          <w:tcPr>
            <w:tcW w:w="983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6B562A" w:rsidTr="001B34C3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6B562A" w:rsidRDefault="006B562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haut</w:t>
            </w:r>
          </w:p>
        </w:tc>
        <w:tc>
          <w:tcPr>
            <w:tcW w:w="2221" w:type="dxa"/>
            <w:vAlign w:val="center"/>
          </w:tcPr>
          <w:p w:rsidR="006B562A" w:rsidRDefault="006B562A" w:rsidP="00C13B0B">
            <w:pPr>
              <w:rPr>
                <w:b/>
              </w:rPr>
            </w:pPr>
            <w:r>
              <w:rPr>
                <w:b/>
              </w:rPr>
              <w:t>dictée de doigts</w:t>
            </w:r>
          </w:p>
        </w:tc>
        <w:tc>
          <w:tcPr>
            <w:tcW w:w="2651" w:type="dxa"/>
            <w:vAlign w:val="center"/>
          </w:tcPr>
          <w:p w:rsidR="006B562A" w:rsidRPr="005A5C5B" w:rsidRDefault="006B562A" w:rsidP="00F60B50">
            <w:r w:rsidRPr="005A5C5B">
              <w:t>Approfondir la connaissance des 4</w:t>
            </w:r>
            <w:r>
              <w:t xml:space="preserve"> </w:t>
            </w:r>
            <w:r w:rsidRPr="005A5C5B">
              <w:t>premiers nombres</w:t>
            </w:r>
          </w:p>
        </w:tc>
        <w:tc>
          <w:tcPr>
            <w:tcW w:w="1966" w:type="dxa"/>
            <w:vAlign w:val="center"/>
          </w:tcPr>
          <w:p w:rsidR="006B562A" w:rsidRDefault="006B562A" w:rsidP="006B562A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</w:t>
            </w:r>
            <w:r w:rsidR="00F02327">
              <w:rPr>
                <w:rFonts w:ascii="Script cole" w:hAnsi="Script cole"/>
                <w:sz w:val="20"/>
              </w:rPr>
              <w:t>le</w:t>
            </w:r>
          </w:p>
        </w:tc>
        <w:tc>
          <w:tcPr>
            <w:tcW w:w="1831" w:type="dxa"/>
            <w:vAlign w:val="center"/>
          </w:tcPr>
          <w:p w:rsidR="006B562A" w:rsidRDefault="006B562A" w:rsidP="00C13B0B">
            <w:pPr>
              <w:jc w:val="center"/>
            </w:pPr>
            <w:r>
              <w:t>fichier P 16</w:t>
            </w:r>
          </w:p>
        </w:tc>
        <w:tc>
          <w:tcPr>
            <w:tcW w:w="983" w:type="dxa"/>
            <w:vAlign w:val="center"/>
          </w:tcPr>
          <w:p w:rsidR="006B562A" w:rsidRPr="003E6D9B" w:rsidRDefault="006B562A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13B0B" w:rsidTr="001B34C3">
        <w:trPr>
          <w:cantSplit/>
          <w:trHeight w:val="1399"/>
        </w:trPr>
        <w:tc>
          <w:tcPr>
            <w:tcW w:w="1122" w:type="dxa"/>
            <w:shd w:val="clear" w:color="auto" w:fill="E36C0A" w:themeFill="accent6" w:themeFillShade="BF"/>
            <w:textDirection w:val="btLr"/>
            <w:vAlign w:val="center"/>
          </w:tcPr>
          <w:p w:rsidR="00C13B0B" w:rsidRPr="00F02327" w:rsidRDefault="00A24BD9" w:rsidP="00C13B0B">
            <w:pPr>
              <w:ind w:left="113" w:right="113"/>
              <w:jc w:val="center"/>
              <w:rPr>
                <w:rFonts w:ascii="Script cole" w:hAnsi="Script cole"/>
                <w:b/>
                <w:bCs/>
                <w:color w:val="FFFFFF" w:themeColor="background1"/>
                <w:sz w:val="18"/>
                <w:szCs w:val="18"/>
              </w:rPr>
            </w:pPr>
            <w:r w:rsidRPr="00F02327">
              <w:rPr>
                <w:rFonts w:ascii="Script cole" w:hAnsi="Script cole"/>
                <w:b/>
                <w:bCs/>
                <w:color w:val="FFFFFF" w:themeColor="background1"/>
                <w:sz w:val="18"/>
                <w:szCs w:val="18"/>
              </w:rPr>
              <w:t xml:space="preserve">introduction </w:t>
            </w:r>
          </w:p>
          <w:p w:rsidR="00A24BD9" w:rsidRPr="00F02327" w:rsidRDefault="00A24BD9" w:rsidP="00C13B0B">
            <w:pPr>
              <w:ind w:left="113" w:right="113"/>
              <w:jc w:val="center"/>
              <w:rPr>
                <w:rFonts w:ascii="Script cole" w:hAnsi="Script cole"/>
                <w:b/>
                <w:bCs/>
                <w:color w:val="FFFFFF" w:themeColor="background1"/>
                <w:sz w:val="18"/>
                <w:szCs w:val="18"/>
              </w:rPr>
            </w:pPr>
            <w:r w:rsidRPr="00F02327">
              <w:rPr>
                <w:rFonts w:ascii="Script cole" w:hAnsi="Script cole"/>
                <w:b/>
                <w:bCs/>
                <w:color w:val="FFFFFF" w:themeColor="background1"/>
                <w:sz w:val="18"/>
                <w:szCs w:val="18"/>
              </w:rPr>
              <w:t>de la boite à</w:t>
            </w:r>
          </w:p>
          <w:p w:rsidR="00A24BD9" w:rsidRDefault="00A24BD9" w:rsidP="00C13B0B">
            <w:pPr>
              <w:ind w:left="113" w:right="113"/>
              <w:jc w:val="center"/>
            </w:pPr>
            <w:r w:rsidRPr="00F02327">
              <w:rPr>
                <w:rFonts w:ascii="Script cole" w:hAnsi="Script cole"/>
                <w:b/>
                <w:bCs/>
                <w:color w:val="FFFFFF" w:themeColor="background1"/>
                <w:sz w:val="20"/>
              </w:rPr>
              <w:t>5</w:t>
            </w:r>
          </w:p>
        </w:tc>
        <w:tc>
          <w:tcPr>
            <w:tcW w:w="2221" w:type="dxa"/>
            <w:vAlign w:val="center"/>
          </w:tcPr>
          <w:p w:rsidR="00C13B0B" w:rsidRDefault="00A24BD9" w:rsidP="00F60B50">
            <w:pPr>
              <w:rPr>
                <w:b/>
              </w:rPr>
            </w:pPr>
            <w:r>
              <w:rPr>
                <w:b/>
              </w:rPr>
              <w:t>rappel du jeu</w:t>
            </w:r>
          </w:p>
          <w:p w:rsidR="00A24BD9" w:rsidRPr="00F60B50" w:rsidRDefault="00A24BD9" w:rsidP="00F60B50">
            <w:pPr>
              <w:rPr>
                <w:b/>
              </w:rPr>
            </w:pPr>
            <w:r>
              <w:rPr>
                <w:b/>
              </w:rPr>
              <w:t>mathématique</w:t>
            </w:r>
          </w:p>
        </w:tc>
        <w:tc>
          <w:tcPr>
            <w:tcW w:w="2651" w:type="dxa"/>
            <w:vAlign w:val="center"/>
          </w:tcPr>
          <w:p w:rsidR="00C13B0B" w:rsidRDefault="00F02327" w:rsidP="00F60B50">
            <w:r>
              <w:t>-</w:t>
            </w:r>
            <w:r w:rsidR="00A24BD9">
              <w:t xml:space="preserve">introduction du groupement intermédiaire de 5 </w:t>
            </w:r>
          </w:p>
          <w:p w:rsidR="00F02327" w:rsidRDefault="00F02327" w:rsidP="00F60B50">
            <w:r>
              <w:t xml:space="preserve">- explication du fonctionnement </w:t>
            </w:r>
            <w:r w:rsidR="0047593C">
              <w:t>(remplir</w:t>
            </w:r>
            <w:r>
              <w:t xml:space="preserve"> de gauche à droite sans laisser de trou…)</w:t>
            </w:r>
          </w:p>
        </w:tc>
        <w:tc>
          <w:tcPr>
            <w:tcW w:w="1966" w:type="dxa"/>
            <w:vAlign w:val="center"/>
          </w:tcPr>
          <w:p w:rsidR="00C13B0B" w:rsidRDefault="00C13B0B" w:rsidP="00F60B50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 xml:space="preserve">Collectif </w:t>
            </w:r>
          </w:p>
        </w:tc>
        <w:tc>
          <w:tcPr>
            <w:tcW w:w="1831" w:type="dxa"/>
            <w:vAlign w:val="center"/>
          </w:tcPr>
          <w:p w:rsidR="00C13B0B" w:rsidRDefault="00F02327" w:rsidP="0076558A">
            <w:r>
              <w:rPr>
                <w:color w:val="E36C0A" w:themeColor="accent6" w:themeShade="BF"/>
              </w:rPr>
              <w:t>boite à 5</w:t>
            </w:r>
          </w:p>
        </w:tc>
        <w:tc>
          <w:tcPr>
            <w:tcW w:w="983" w:type="dxa"/>
            <w:vAlign w:val="center"/>
          </w:tcPr>
          <w:p w:rsidR="00C13B0B" w:rsidRPr="003E6D9B" w:rsidRDefault="00A24BD9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E36C0A" w:themeColor="accent6" w:themeShade="BF"/>
              </w:rPr>
              <w:t>10</w:t>
            </w:r>
            <w:r w:rsidR="00C13B0B" w:rsidRPr="003E6D9B">
              <w:rPr>
                <w:rFonts w:ascii="Script cole" w:hAnsi="Script cole"/>
                <w:color w:val="E36C0A" w:themeColor="accent6" w:themeShade="BF"/>
              </w:rPr>
              <w:t>’</w:t>
            </w:r>
          </w:p>
        </w:tc>
      </w:tr>
      <w:tr w:rsidR="00C13B0B" w:rsidTr="001B34C3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C13B0B" w:rsidRPr="00F02327" w:rsidRDefault="00F02327" w:rsidP="00C13B0B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 w:rsidRPr="00F02327"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21" w:type="dxa"/>
            <w:vAlign w:val="center"/>
          </w:tcPr>
          <w:p w:rsidR="00F02327" w:rsidRDefault="00F02327" w:rsidP="00F02327">
            <w:r>
              <w:t>les petites boîtes de picbille : observation de picbille, entourer les jetons par 5, les relier aux boites</w:t>
            </w:r>
          </w:p>
        </w:tc>
        <w:tc>
          <w:tcPr>
            <w:tcW w:w="2651" w:type="dxa"/>
            <w:vAlign w:val="center"/>
          </w:tcPr>
          <w:p w:rsidR="00FA08D4" w:rsidRDefault="00F02327" w:rsidP="00FA08D4">
            <w:r>
              <w:t>groupement par 5</w:t>
            </w:r>
          </w:p>
        </w:tc>
        <w:tc>
          <w:tcPr>
            <w:tcW w:w="1966" w:type="dxa"/>
            <w:vAlign w:val="center"/>
          </w:tcPr>
          <w:p w:rsidR="00FA08D4" w:rsidRDefault="00F02327" w:rsidP="00FA08D4">
            <w:pPr>
              <w:jc w:val="center"/>
            </w:pPr>
            <w:r>
              <w:t>collectif puis individuelle</w:t>
            </w:r>
          </w:p>
        </w:tc>
        <w:tc>
          <w:tcPr>
            <w:tcW w:w="1831" w:type="dxa"/>
            <w:vAlign w:val="center"/>
          </w:tcPr>
          <w:p w:rsidR="00FA08D4" w:rsidRDefault="00F02327" w:rsidP="00FA08D4">
            <w:r>
              <w:rPr>
                <w:color w:val="943634" w:themeColor="accent2" w:themeShade="BF"/>
              </w:rPr>
              <w:t>fichier P 16</w:t>
            </w:r>
          </w:p>
        </w:tc>
        <w:tc>
          <w:tcPr>
            <w:tcW w:w="983" w:type="dxa"/>
            <w:vAlign w:val="center"/>
          </w:tcPr>
          <w:p w:rsidR="00C13B0B" w:rsidRPr="003E6D9B" w:rsidRDefault="00F0232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C13B0B" w:rsidRPr="003E6D9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F02327" w:rsidTr="001B34C3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F02327" w:rsidRPr="00F02327" w:rsidRDefault="00F02327" w:rsidP="00C13B0B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21" w:type="dxa"/>
            <w:vAlign w:val="center"/>
          </w:tcPr>
          <w:p w:rsidR="00F02327" w:rsidRDefault="00F02327" w:rsidP="00F02327">
            <w:r>
              <w:t>« sous le couvercle, il y a 5 billes » : dessiner les billes, puis coller les couvercles</w:t>
            </w:r>
          </w:p>
        </w:tc>
        <w:tc>
          <w:tcPr>
            <w:tcW w:w="2651" w:type="dxa"/>
            <w:vAlign w:val="center"/>
          </w:tcPr>
          <w:p w:rsidR="00F02327" w:rsidRDefault="00F02327" w:rsidP="00FA08D4">
            <w:r>
              <w:t>construire une collection</w:t>
            </w:r>
          </w:p>
        </w:tc>
        <w:tc>
          <w:tcPr>
            <w:tcW w:w="1966" w:type="dxa"/>
            <w:vAlign w:val="center"/>
          </w:tcPr>
          <w:p w:rsidR="00F02327" w:rsidRDefault="00F02327" w:rsidP="00FA08D4">
            <w:pPr>
              <w:jc w:val="center"/>
            </w:pPr>
            <w:r>
              <w:t>collectif puis individuelle</w:t>
            </w:r>
          </w:p>
        </w:tc>
        <w:tc>
          <w:tcPr>
            <w:tcW w:w="1831" w:type="dxa"/>
            <w:vAlign w:val="center"/>
          </w:tcPr>
          <w:p w:rsidR="00F02327" w:rsidRDefault="00F02327" w:rsidP="00FA08D4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fichier+ autocollant des couvercles</w:t>
            </w:r>
          </w:p>
        </w:tc>
        <w:tc>
          <w:tcPr>
            <w:tcW w:w="983" w:type="dxa"/>
            <w:vAlign w:val="center"/>
          </w:tcPr>
          <w:p w:rsidR="00F02327" w:rsidRDefault="00F0232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15’</w:t>
            </w:r>
          </w:p>
        </w:tc>
      </w:tr>
      <w:tr w:rsidR="00F02327" w:rsidTr="001B34C3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F02327" w:rsidRDefault="004C3B8A" w:rsidP="00C13B0B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21" w:type="dxa"/>
            <w:vAlign w:val="center"/>
          </w:tcPr>
          <w:p w:rsidR="00F02327" w:rsidRDefault="004C3B8A" w:rsidP="00F02327">
            <w:r>
              <w:t>traduction </w:t>
            </w:r>
            <w:r w:rsidR="0047593C">
              <w:t>: boites</w:t>
            </w:r>
            <w:r>
              <w:t xml:space="preserve"> </w:t>
            </w:r>
            <w:r>
              <w:sym w:font="Wingdings" w:char="F0E0"/>
            </w:r>
            <w:r>
              <w:t xml:space="preserve"> chiffres : écrire dans les nuages </w:t>
            </w:r>
            <w:r w:rsidR="0047593C">
              <w:t>les nombres</w:t>
            </w:r>
            <w:r>
              <w:t xml:space="preserve"> de jetons </w:t>
            </w:r>
          </w:p>
          <w:p w:rsidR="004C3B8A" w:rsidRDefault="00AC3250" w:rsidP="00AC3250">
            <w:r>
              <w:rPr>
                <w:rStyle w:val="apple-style-span"/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sym w:font="Wingdings" w:char="F046"/>
            </w:r>
            <w:r>
              <w:rPr>
                <w:rStyle w:val="apple-style-span"/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une boite est fermée !</w:t>
            </w:r>
          </w:p>
        </w:tc>
        <w:tc>
          <w:tcPr>
            <w:tcW w:w="2651" w:type="dxa"/>
            <w:vAlign w:val="center"/>
          </w:tcPr>
          <w:p w:rsidR="00F02327" w:rsidRDefault="00AC3250" w:rsidP="00FA08D4">
            <w:r>
              <w:t xml:space="preserve">dénombrer, écriture chiffrée et </w:t>
            </w:r>
            <w:r w:rsidR="0047593C">
              <w:t>compréhension</w:t>
            </w:r>
            <w:r>
              <w:t xml:space="preserve"> du fonctionnement de la boite</w:t>
            </w:r>
          </w:p>
        </w:tc>
        <w:tc>
          <w:tcPr>
            <w:tcW w:w="1966" w:type="dxa"/>
            <w:vAlign w:val="center"/>
          </w:tcPr>
          <w:p w:rsidR="00F02327" w:rsidRDefault="00AC3250" w:rsidP="00FA08D4">
            <w:pPr>
              <w:jc w:val="center"/>
            </w:pPr>
            <w:r>
              <w:t>collectif puis individuelle</w:t>
            </w:r>
          </w:p>
        </w:tc>
        <w:tc>
          <w:tcPr>
            <w:tcW w:w="1831" w:type="dxa"/>
            <w:vAlign w:val="center"/>
          </w:tcPr>
          <w:p w:rsidR="00F02327" w:rsidRDefault="00AC3250" w:rsidP="00FA08D4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fichier</w:t>
            </w:r>
          </w:p>
        </w:tc>
        <w:tc>
          <w:tcPr>
            <w:tcW w:w="983" w:type="dxa"/>
            <w:vAlign w:val="center"/>
          </w:tcPr>
          <w:p w:rsidR="00F02327" w:rsidRDefault="00AC325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866028" w:rsidRDefault="00866028" w:rsidP="001B34C3">
      <w:pPr>
        <w:spacing w:after="0" w:line="240" w:lineRule="auto"/>
      </w:pPr>
    </w:p>
    <w:p w:rsidR="00866028" w:rsidRDefault="00866028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AC3250" w:rsidRDefault="00866028" w:rsidP="001B34C3">
      <w:pPr>
        <w:spacing w:after="0" w:line="240" w:lineRule="auto"/>
      </w:pPr>
      <w:r>
        <w:rPr>
          <w:noProof/>
        </w:rPr>
        <w:lastRenderedPageBreak/>
        <w:pict>
          <v:shape id="_x0000_s1056" type="#_x0000_t32" style="position:absolute;margin-left:-71.9pt;margin-top:27.5pt;width:635.55pt;height:0;z-index:25168076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55" style="position:absolute;margin-left:-22.45pt;margin-top:-16.4pt;width:42.35pt;height:37.35pt;z-index:251679744;v-text-anchor:middle" strokecolor="#a5a5a5 [2092]" strokeweight="2.25pt">
            <v:stroke dashstyle="1 1" endcap="round"/>
            <v:textbox style="mso-next-textbox:#_x0000_s1055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54" style="position:absolute;margin-left:-73.05pt;margin-top:-22.05pt;width:606.05pt;height:49.5pt;z-index:251678720" fillcolor="#bfbfbf [2412]" stroked="f">
            <v:textbox style="mso-next-textbox:#_x0000_s1054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7" type="#_x0000_t8" style="position:absolute;margin-left:350.1pt;margin-top:-9.55pt;width:154.35pt;height:41.75pt;z-index:251681792;v-text-anchor:middle" strokecolor="#7f7f7f [1612]" strokeweight="1pt">
            <v:stroke dashstyle="dash"/>
            <v:textbox style="mso-next-textbox:#_x0000_s1057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AC3250" w:rsidRDefault="00AC3250" w:rsidP="001B34C3">
      <w:pPr>
        <w:spacing w:after="0" w:line="240" w:lineRule="auto"/>
      </w:pPr>
    </w:p>
    <w:p w:rsidR="00AC3250" w:rsidRDefault="00AC3250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05"/>
        <w:gridCol w:w="2674"/>
        <w:gridCol w:w="1776"/>
        <w:gridCol w:w="1936"/>
        <w:gridCol w:w="971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27708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1B34C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="00AC3250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</w:t>
            </w:r>
            <w:r w:rsidR="0047593C"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Interpréter</w:t>
            </w:r>
            <w:r w:rsidR="00AC3250" w:rsidRPr="002D79AE">
              <w:rPr>
                <w:rFonts w:ascii="Pere Castor" w:hAnsi="Pere Castor"/>
                <w:bCs/>
              </w:rPr>
              <w:t xml:space="preserve"> 6 comme 5 et 1 sur les doigts - </w:t>
            </w:r>
            <w:r w:rsidR="00AC3250" w:rsidRPr="002D79AE">
              <w:rPr>
                <w:rFonts w:ascii="Pere Castor" w:hAnsi="Pere Castor"/>
              </w:rPr>
              <w:t>p.17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277082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27708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27708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27708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27708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27708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B34C3" w:rsidTr="001B34C3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1B34C3" w:rsidRDefault="00AC3250" w:rsidP="0027708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AC3250" w:rsidRDefault="00AC3250" w:rsidP="0027708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AC3250" w:rsidRPr="003E6D9B" w:rsidRDefault="00AC3250" w:rsidP="0027708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68" w:type="dxa"/>
            <w:vAlign w:val="center"/>
          </w:tcPr>
          <w:p w:rsidR="001B34C3" w:rsidRDefault="00AC3250" w:rsidP="00277082">
            <w:r>
              <w:rPr>
                <w:b/>
              </w:rPr>
              <w:t>carton éclair</w:t>
            </w:r>
          </w:p>
        </w:tc>
        <w:tc>
          <w:tcPr>
            <w:tcW w:w="2742" w:type="dxa"/>
            <w:vAlign w:val="center"/>
          </w:tcPr>
          <w:p w:rsidR="001B34C3" w:rsidRDefault="0014334F" w:rsidP="00277082">
            <w:r>
              <w:t>analyser les nombres à l’aide de leur décomposition</w:t>
            </w:r>
          </w:p>
        </w:tc>
        <w:tc>
          <w:tcPr>
            <w:tcW w:w="1794" w:type="dxa"/>
            <w:vAlign w:val="center"/>
          </w:tcPr>
          <w:p w:rsidR="001B34C3" w:rsidRDefault="001B34C3" w:rsidP="00277082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>Collectif puis interrogation individuelle</w:t>
            </w:r>
          </w:p>
        </w:tc>
        <w:tc>
          <w:tcPr>
            <w:tcW w:w="1993" w:type="dxa"/>
            <w:vAlign w:val="center"/>
          </w:tcPr>
          <w:p w:rsidR="001B34C3" w:rsidRDefault="001B34C3" w:rsidP="00277082">
            <w:pPr>
              <w:jc w:val="center"/>
            </w:pPr>
            <w:r>
              <w:t>-</w:t>
            </w:r>
            <w:r w:rsidR="0014334F">
              <w:t>Carton éclair à imprimer</w:t>
            </w:r>
          </w:p>
          <w:p w:rsidR="0014334F" w:rsidRDefault="0014334F" w:rsidP="00277082">
            <w:pPr>
              <w:jc w:val="center"/>
            </w:pPr>
            <w:r>
              <w:t>-ardoise puis fichier</w:t>
            </w:r>
          </w:p>
        </w:tc>
        <w:tc>
          <w:tcPr>
            <w:tcW w:w="984" w:type="dxa"/>
            <w:vAlign w:val="center"/>
          </w:tcPr>
          <w:p w:rsidR="001B34C3" w:rsidRPr="003E6D9B" w:rsidRDefault="0014334F" w:rsidP="0027708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</w:t>
            </w:r>
            <w:r w:rsidR="001B34C3" w:rsidRPr="003E6D9B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  <w:tr w:rsidR="001B34C3" w:rsidTr="001B34C3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1B34C3" w:rsidRPr="0014334F" w:rsidRDefault="0014334F" w:rsidP="0014334F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 w:rsidRPr="0014334F"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1B34C3" w:rsidRDefault="0014334F" w:rsidP="001B34C3">
            <w:pPr>
              <w:rPr>
                <w:b/>
              </w:rPr>
            </w:pPr>
            <w:r>
              <w:rPr>
                <w:b/>
              </w:rPr>
              <w:t>calligraphie des chiffres 5 et 6 :</w:t>
            </w:r>
          </w:p>
          <w:p w:rsidR="0014334F" w:rsidRPr="0014334F" w:rsidRDefault="0014334F" w:rsidP="001B34C3">
            <w:pPr>
              <w:rPr>
                <w:bCs/>
              </w:rPr>
            </w:pPr>
            <w:r>
              <w:rPr>
                <w:bCs/>
              </w:rPr>
              <w:t xml:space="preserve">colorier doigts, </w:t>
            </w:r>
            <w:r w:rsidR="0047593C">
              <w:rPr>
                <w:bCs/>
              </w:rPr>
              <w:t>repasser,</w:t>
            </w:r>
            <w:r>
              <w:rPr>
                <w:bCs/>
              </w:rPr>
              <w:t xml:space="preserve"> dessiner ronds et tracer sur lignes</w:t>
            </w:r>
          </w:p>
        </w:tc>
        <w:tc>
          <w:tcPr>
            <w:tcW w:w="2742" w:type="dxa"/>
            <w:vAlign w:val="center"/>
          </w:tcPr>
          <w:p w:rsidR="0014334F" w:rsidRDefault="0014334F" w:rsidP="0014334F">
            <w:r>
              <w:t xml:space="preserve">apprendre à bien former les chiffres </w:t>
            </w:r>
          </w:p>
          <w:p w:rsidR="001B34C3" w:rsidRDefault="0047593C" w:rsidP="0014334F">
            <w:r>
              <w:t>représenter</w:t>
            </w:r>
            <w:r w:rsidR="0014334F">
              <w:t xml:space="preserve"> un chiffre dans </w:t>
            </w:r>
            <w:r>
              <w:t>différentes</w:t>
            </w:r>
            <w:r w:rsidR="0014334F">
              <w:t xml:space="preserve"> formes </w:t>
            </w:r>
            <w:r>
              <w:t>(constellations</w:t>
            </w:r>
            <w:r w:rsidR="0014334F">
              <w:t xml:space="preserve"> de la main…)</w:t>
            </w:r>
          </w:p>
        </w:tc>
        <w:tc>
          <w:tcPr>
            <w:tcW w:w="1794" w:type="dxa"/>
            <w:vAlign w:val="center"/>
          </w:tcPr>
          <w:p w:rsidR="001B34C3" w:rsidRDefault="001B34C3" w:rsidP="00277082">
            <w:pPr>
              <w:jc w:val="center"/>
            </w:pPr>
            <w:r>
              <w:t>Individuel</w:t>
            </w:r>
            <w:r w:rsidR="0014334F">
              <w:t>le</w:t>
            </w:r>
          </w:p>
        </w:tc>
        <w:tc>
          <w:tcPr>
            <w:tcW w:w="1993" w:type="dxa"/>
            <w:vAlign w:val="center"/>
          </w:tcPr>
          <w:p w:rsidR="001B34C3" w:rsidRPr="0014334F" w:rsidRDefault="0014334F" w:rsidP="001B34C3">
            <w:r w:rsidRPr="0014334F">
              <w:t>fichier</w:t>
            </w:r>
          </w:p>
        </w:tc>
        <w:tc>
          <w:tcPr>
            <w:tcW w:w="984" w:type="dxa"/>
            <w:vAlign w:val="center"/>
          </w:tcPr>
          <w:p w:rsidR="001B34C3" w:rsidRPr="0014334F" w:rsidRDefault="0014334F" w:rsidP="0014334F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10’</w:t>
            </w:r>
          </w:p>
        </w:tc>
      </w:tr>
      <w:tr w:rsidR="001B34C3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B34C3" w:rsidRDefault="0014334F" w:rsidP="0014334F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1B34C3" w:rsidRPr="0014334F" w:rsidRDefault="0014334F" w:rsidP="0014334F">
            <w:pPr>
              <w:rPr>
                <w:bCs/>
              </w:rPr>
            </w:pPr>
            <w:r>
              <w:rPr>
                <w:b/>
              </w:rPr>
              <w:t>traduction boites-doigts-dés </w:t>
            </w:r>
            <w:r w:rsidR="0047593C">
              <w:rPr>
                <w:bCs/>
              </w:rPr>
              <w:t>: colle</w:t>
            </w:r>
            <w:r>
              <w:rPr>
                <w:bCs/>
              </w:rPr>
              <w:t xml:space="preserve"> le couvercle quand boite est pleine, colorie autant de doigts et dessine sur les dés</w:t>
            </w:r>
          </w:p>
        </w:tc>
        <w:tc>
          <w:tcPr>
            <w:tcW w:w="2742" w:type="dxa"/>
            <w:vAlign w:val="center"/>
          </w:tcPr>
          <w:p w:rsidR="001668AA" w:rsidRDefault="00DC11CC" w:rsidP="001668AA">
            <w:r>
              <w:t xml:space="preserve">dénombrer, écriture chiffrée et </w:t>
            </w:r>
            <w:r w:rsidR="0047593C">
              <w:t>compréhension</w:t>
            </w:r>
            <w:r>
              <w:t xml:space="preserve"> du fonctionnement de la boite</w:t>
            </w:r>
          </w:p>
        </w:tc>
        <w:tc>
          <w:tcPr>
            <w:tcW w:w="1794" w:type="dxa"/>
            <w:vAlign w:val="center"/>
          </w:tcPr>
          <w:p w:rsidR="001B34C3" w:rsidRDefault="0014334F" w:rsidP="001668AA">
            <w:pPr>
              <w:jc w:val="center"/>
            </w:pPr>
            <w:r>
              <w:t>individuelle</w:t>
            </w:r>
          </w:p>
        </w:tc>
        <w:tc>
          <w:tcPr>
            <w:tcW w:w="1993" w:type="dxa"/>
            <w:vAlign w:val="center"/>
          </w:tcPr>
          <w:p w:rsidR="001668AA" w:rsidRDefault="0014334F" w:rsidP="001668AA">
            <w:r>
              <w:t>fichier+ couvercle</w:t>
            </w:r>
          </w:p>
        </w:tc>
        <w:tc>
          <w:tcPr>
            <w:tcW w:w="984" w:type="dxa"/>
            <w:vAlign w:val="center"/>
          </w:tcPr>
          <w:p w:rsidR="001B34C3" w:rsidRPr="003E6D9B" w:rsidRDefault="0014334F" w:rsidP="0027708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10’</w:t>
            </w:r>
          </w:p>
        </w:tc>
      </w:tr>
      <w:tr w:rsidR="00DC11CC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14334F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DC11CC" w:rsidRDefault="00DC11CC" w:rsidP="0014334F">
            <w:pPr>
              <w:rPr>
                <w:b/>
              </w:rPr>
            </w:pPr>
            <w:r>
              <w:rPr>
                <w:b/>
              </w:rPr>
              <w:t>compléter une file numérique</w:t>
            </w:r>
          </w:p>
        </w:tc>
        <w:tc>
          <w:tcPr>
            <w:tcW w:w="2742" w:type="dxa"/>
            <w:vAlign w:val="center"/>
          </w:tcPr>
          <w:p w:rsidR="00DC11CC" w:rsidRDefault="00DC11CC" w:rsidP="001668AA">
            <w:r>
              <w:t xml:space="preserve">mémoriser la graphie des nombres </w:t>
            </w:r>
          </w:p>
        </w:tc>
        <w:tc>
          <w:tcPr>
            <w:tcW w:w="1794" w:type="dxa"/>
            <w:vAlign w:val="center"/>
          </w:tcPr>
          <w:p w:rsidR="00DC11CC" w:rsidRDefault="00DC11CC" w:rsidP="001668AA">
            <w:pPr>
              <w:jc w:val="center"/>
            </w:pPr>
            <w:r>
              <w:t>individuelle</w:t>
            </w:r>
          </w:p>
        </w:tc>
        <w:tc>
          <w:tcPr>
            <w:tcW w:w="1993" w:type="dxa"/>
            <w:vAlign w:val="center"/>
          </w:tcPr>
          <w:p w:rsidR="00DC11CC" w:rsidRDefault="00DC11CC" w:rsidP="001668AA">
            <w:r>
              <w:t>fichier</w:t>
            </w:r>
          </w:p>
        </w:tc>
        <w:tc>
          <w:tcPr>
            <w:tcW w:w="984" w:type="dxa"/>
            <w:vAlign w:val="center"/>
          </w:tcPr>
          <w:p w:rsidR="00DC11CC" w:rsidRDefault="00DC11CC" w:rsidP="0027708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DC11CC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14334F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jeu</w:t>
            </w:r>
          </w:p>
        </w:tc>
        <w:tc>
          <w:tcPr>
            <w:tcW w:w="2268" w:type="dxa"/>
            <w:vAlign w:val="center"/>
          </w:tcPr>
          <w:p w:rsidR="00DC11CC" w:rsidRDefault="00DC11CC" w:rsidP="0014334F">
            <w:pPr>
              <w:rPr>
                <w:b/>
              </w:rPr>
            </w:pPr>
            <w:r>
              <w:rPr>
                <w:b/>
              </w:rPr>
              <w:t>lecture en furet :</w:t>
            </w:r>
          </w:p>
          <w:p w:rsidR="00DC11CC" w:rsidRDefault="00DC11CC" w:rsidP="0014334F">
            <w:pPr>
              <w:rPr>
                <w:b/>
              </w:rPr>
            </w:pPr>
            <w:r>
              <w:rPr>
                <w:b/>
              </w:rPr>
              <w:t>Doigt sur le… J’avance, j avance</w:t>
            </w:r>
            <w:r w:rsidR="0047593C">
              <w:rPr>
                <w:b/>
              </w:rPr>
              <w:t>…,</w:t>
            </w:r>
            <w:r>
              <w:rPr>
                <w:b/>
              </w:rPr>
              <w:t xml:space="preserve"> je recule… où suis-je</w:t>
            </w:r>
          </w:p>
        </w:tc>
        <w:tc>
          <w:tcPr>
            <w:tcW w:w="2742" w:type="dxa"/>
            <w:vAlign w:val="center"/>
          </w:tcPr>
          <w:p w:rsidR="00DC11CC" w:rsidRDefault="00DC11CC" w:rsidP="00DC11CC">
            <w:r>
              <w:t xml:space="preserve">Apprendre à utiliser la file numérique comme un aide-mémoire des écritures </w:t>
            </w:r>
          </w:p>
          <w:p w:rsidR="00DC11CC" w:rsidRDefault="00DC11CC" w:rsidP="00DC11CC">
            <w:r>
              <w:t>chiffrées (consolider la connaissance de la comptine numérique jusqu’à 20 et au delà</w:t>
            </w:r>
          </w:p>
        </w:tc>
        <w:tc>
          <w:tcPr>
            <w:tcW w:w="1794" w:type="dxa"/>
            <w:vAlign w:val="center"/>
          </w:tcPr>
          <w:p w:rsidR="00DC11CC" w:rsidRDefault="00DC11CC" w:rsidP="001668AA">
            <w:pPr>
              <w:jc w:val="center"/>
            </w:pPr>
            <w:r>
              <w:t>collectif et interrogation individuelle</w:t>
            </w:r>
          </w:p>
        </w:tc>
        <w:tc>
          <w:tcPr>
            <w:tcW w:w="1993" w:type="dxa"/>
            <w:vAlign w:val="center"/>
          </w:tcPr>
          <w:p w:rsidR="00DC11CC" w:rsidRDefault="00DC11CC" w:rsidP="001668AA">
            <w:r>
              <w:t>fichier</w:t>
            </w:r>
          </w:p>
        </w:tc>
        <w:tc>
          <w:tcPr>
            <w:tcW w:w="984" w:type="dxa"/>
            <w:vAlign w:val="center"/>
          </w:tcPr>
          <w:p w:rsidR="00DC11CC" w:rsidRDefault="00DC11CC" w:rsidP="0027708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7046F2" w:rsidTr="007046F2">
        <w:tc>
          <w:tcPr>
            <w:tcW w:w="993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7046F2" w:rsidRDefault="007046F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7046F2" w:rsidRDefault="007046F2" w:rsidP="007046F2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8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 JEU</w:t>
            </w:r>
            <w:r>
              <w:rPr>
                <w:rFonts w:ascii="Pere Castor" w:hAnsi="Pere Castor"/>
                <w:bCs/>
              </w:rPr>
              <w:t xml:space="preserve"> </w:t>
            </w:r>
            <w:r w:rsidRPr="00866028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DU GOBELET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</w:t>
            </w:r>
          </w:p>
        </w:tc>
      </w:tr>
      <w:tr w:rsidR="007046F2" w:rsidTr="007046F2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046F2" w:rsidRDefault="007046F2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046F2" w:rsidRDefault="007046F2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046F2" w:rsidRDefault="007046F2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046F2" w:rsidRDefault="007046F2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046F2" w:rsidRDefault="007046F2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046F2" w:rsidRDefault="007046F2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7046F2" w:rsidTr="007046F2">
        <w:trPr>
          <w:cantSplit/>
          <w:trHeight w:val="1351"/>
        </w:trPr>
        <w:tc>
          <w:tcPr>
            <w:tcW w:w="99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7046F2" w:rsidRDefault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JEU MATHEMATIQUE</w:t>
            </w: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046F2" w:rsidRDefault="007046F2">
            <w:r>
              <w:t>a ferme les yeux pendant que b</w:t>
            </w:r>
            <w:r w:rsidR="00CD3DCD">
              <w:t xml:space="preserve"> cache sous un gobelet une partie des jetons.</w:t>
            </w:r>
          </w:p>
          <w:p w:rsidR="00CD3DCD" w:rsidRDefault="00CD3DCD">
            <w:r>
              <w:t>a ouvre les yeux et doit dire combien de jetons sont cachés</w:t>
            </w:r>
          </w:p>
        </w:tc>
        <w:tc>
          <w:tcPr>
            <w:tcW w:w="274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046F2" w:rsidRDefault="00CD3DCD">
            <w:r>
              <w:rPr>
                <w:b/>
              </w:rPr>
              <w:t xml:space="preserve">compléments à 5 </w:t>
            </w:r>
            <w:r w:rsidR="0047593C">
              <w:rPr>
                <w:b/>
              </w:rPr>
              <w:t>(visualisation</w:t>
            </w:r>
            <w:r>
              <w:rPr>
                <w:b/>
              </w:rPr>
              <w:t xml:space="preserve"> mentale par reconstruction de la vision d’autrui) </w:t>
            </w:r>
          </w:p>
        </w:tc>
        <w:tc>
          <w:tcPr>
            <w:tcW w:w="179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D3DCD" w:rsidRDefault="00CD3DCD">
            <w:pPr>
              <w:jc w:val="center"/>
            </w:pPr>
            <w:r>
              <w:t xml:space="preserve">d’abord  collectivement </w:t>
            </w:r>
            <w:r w:rsidR="0047593C">
              <w:t>(avec</w:t>
            </w:r>
            <w:r>
              <w:t xml:space="preserve"> ardoise) puis</w:t>
            </w:r>
          </w:p>
          <w:p w:rsidR="007046F2" w:rsidRDefault="007046F2">
            <w:pPr>
              <w:jc w:val="center"/>
            </w:pPr>
            <w:r>
              <w:t>Par groupe de 2</w:t>
            </w:r>
          </w:p>
        </w:tc>
        <w:tc>
          <w:tcPr>
            <w:tcW w:w="199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046F2" w:rsidRDefault="007046F2">
            <w:pPr>
              <w:jc w:val="center"/>
            </w:pPr>
            <w:r>
              <w:t>-un gobelet par groupe</w:t>
            </w:r>
          </w:p>
          <w:p w:rsidR="007046F2" w:rsidRDefault="007046F2">
            <w:pPr>
              <w:jc w:val="center"/>
            </w:pPr>
            <w:r>
              <w:t>-5 jetons par groupe</w:t>
            </w:r>
          </w:p>
        </w:tc>
        <w:tc>
          <w:tcPr>
            <w:tcW w:w="984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046F2" w:rsidRDefault="00CD3DCD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45</w:t>
            </w:r>
            <w:r w:rsidR="007046F2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</w:tbl>
    <w:p w:rsidR="00C94D4A" w:rsidRDefault="00C94D4A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DC11CC" w:rsidRDefault="00866028" w:rsidP="008A0517">
      <w:pPr>
        <w:spacing w:after="0" w:line="240" w:lineRule="auto"/>
      </w:pPr>
      <w:r>
        <w:rPr>
          <w:noProof/>
        </w:rPr>
        <w:lastRenderedPageBreak/>
        <w:pict>
          <v:rect id="_x0000_s1058" style="position:absolute;margin-left:-71.75pt;margin-top:-22.05pt;width:606.05pt;height:49.5pt;z-index:251682816" fillcolor="#bfbfbf [2412]" stroked="f">
            <v:textbox style="mso-next-textbox:#_x0000_s1058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1" type="#_x0000_t8" style="position:absolute;margin-left:351.4pt;margin-top:-9.55pt;width:154.35pt;height:41.75pt;z-index:251685888;v-text-anchor:middle" strokecolor="#7f7f7f [1612]" strokeweight="1pt">
            <v:stroke dashstyle="dash"/>
            <v:textbox style="mso-next-textbox:#_x0000_s1061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60" type="#_x0000_t32" style="position:absolute;margin-left:-70.6pt;margin-top:27.5pt;width:635.55pt;height:0;z-index:25168486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59" style="position:absolute;margin-left:-21.15pt;margin-top:-16.4pt;width:42.35pt;height:37.35pt;z-index:251683840;v-text-anchor:middle" strokecolor="#a5a5a5 [2092]" strokeweight="2.25pt">
            <v:stroke dashstyle="1 1" endcap="round"/>
            <v:textbox style="mso-next-textbox:#_x0000_s1059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19"/>
        <w:gridCol w:w="2668"/>
        <w:gridCol w:w="1775"/>
        <w:gridCol w:w="1931"/>
        <w:gridCol w:w="969"/>
      </w:tblGrid>
      <w:tr w:rsidR="00DC11CC" w:rsidTr="00CD3DCD">
        <w:tc>
          <w:tcPr>
            <w:tcW w:w="121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DC11CC" w:rsidRPr="00E75A8D" w:rsidRDefault="00DC11CC" w:rsidP="007046F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shd w:val="clear" w:color="auto" w:fill="808080" w:themeFill="background1" w:themeFillShade="80"/>
            <w:vAlign w:val="center"/>
          </w:tcPr>
          <w:p w:rsidR="00DC11CC" w:rsidRPr="003E6D9B" w:rsidRDefault="00DC11CC" w:rsidP="00DC11CC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8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</w:t>
            </w:r>
            <w:r w:rsidRPr="002D79AE">
              <w:rPr>
                <w:rFonts w:ascii="Pere Castor" w:hAnsi="Pere Castor"/>
                <w:bCs/>
              </w:rPr>
              <w:t xml:space="preserve"> Compléments à 5 - </w:t>
            </w:r>
            <w:r w:rsidRPr="002D79AE">
              <w:rPr>
                <w:rFonts w:ascii="Pere Castor" w:hAnsi="Pere Castor"/>
              </w:rPr>
              <w:t>p.18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</w:t>
            </w:r>
          </w:p>
        </w:tc>
      </w:tr>
      <w:tr w:rsidR="007046F2" w:rsidTr="00CD3DCD">
        <w:trPr>
          <w:trHeight w:val="541"/>
        </w:trPr>
        <w:tc>
          <w:tcPr>
            <w:tcW w:w="121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DC11CC" w:rsidRDefault="00DC11CC" w:rsidP="007046F2">
            <w:pPr>
              <w:jc w:val="center"/>
            </w:pPr>
          </w:p>
        </w:tc>
        <w:tc>
          <w:tcPr>
            <w:tcW w:w="2219" w:type="dxa"/>
            <w:shd w:val="clear" w:color="auto" w:fill="BFBFBF" w:themeFill="background1" w:themeFillShade="BF"/>
            <w:vAlign w:val="center"/>
          </w:tcPr>
          <w:p w:rsidR="00DC11CC" w:rsidRPr="008A0517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8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31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9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046F2" w:rsidTr="00CD3DCD">
        <w:trPr>
          <w:cantSplit/>
          <w:trHeight w:val="1351"/>
        </w:trPr>
        <w:tc>
          <w:tcPr>
            <w:tcW w:w="1212" w:type="dxa"/>
            <w:shd w:val="clear" w:color="auto" w:fill="31849B" w:themeFill="accent5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DC11CC" w:rsidRPr="003E6D9B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19" w:type="dxa"/>
            <w:vAlign w:val="center"/>
          </w:tcPr>
          <w:p w:rsidR="00DC11CC" w:rsidRDefault="007046F2" w:rsidP="007046F2">
            <w:r>
              <w:rPr>
                <w:b/>
              </w:rPr>
              <w:t>furet sur les doigts</w:t>
            </w:r>
          </w:p>
        </w:tc>
        <w:tc>
          <w:tcPr>
            <w:tcW w:w="2668" w:type="dxa"/>
            <w:vAlign w:val="center"/>
          </w:tcPr>
          <w:p w:rsidR="00DC11CC" w:rsidRDefault="007046F2" w:rsidP="007046F2">
            <w:r>
              <w:t>Approfondir la connaissance des premiers nombres</w:t>
            </w:r>
          </w:p>
        </w:tc>
        <w:tc>
          <w:tcPr>
            <w:tcW w:w="1775" w:type="dxa"/>
            <w:vAlign w:val="center"/>
          </w:tcPr>
          <w:p w:rsidR="00DC11CC" w:rsidRDefault="00DC11CC" w:rsidP="007046F2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>Collectif puis interrogation individuelle</w:t>
            </w:r>
          </w:p>
        </w:tc>
        <w:tc>
          <w:tcPr>
            <w:tcW w:w="1931" w:type="dxa"/>
            <w:vAlign w:val="center"/>
          </w:tcPr>
          <w:p w:rsidR="007046F2" w:rsidRDefault="00DC11CC" w:rsidP="007046F2">
            <w:pPr>
              <w:jc w:val="center"/>
            </w:pPr>
            <w:r>
              <w:t>-</w:t>
            </w:r>
          </w:p>
          <w:p w:rsidR="00DC11CC" w:rsidRDefault="00DC11CC" w:rsidP="007046F2">
            <w:pPr>
              <w:jc w:val="center"/>
            </w:pPr>
          </w:p>
        </w:tc>
        <w:tc>
          <w:tcPr>
            <w:tcW w:w="969" w:type="dxa"/>
            <w:vAlign w:val="center"/>
          </w:tcPr>
          <w:p w:rsidR="00DC11CC" w:rsidRPr="003E6D9B" w:rsidRDefault="007046F2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</w:t>
            </w:r>
            <w:r w:rsidR="00DC11CC" w:rsidRPr="003E6D9B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  <w:tr w:rsidR="007046F2" w:rsidTr="00CD3DCD">
        <w:trPr>
          <w:cantSplit/>
          <w:trHeight w:val="1351"/>
        </w:trPr>
        <w:tc>
          <w:tcPr>
            <w:tcW w:w="1212" w:type="dxa"/>
            <w:shd w:val="clear" w:color="auto" w:fill="31849B" w:themeFill="accent5" w:themeFillShade="BF"/>
            <w:textDirection w:val="btLr"/>
            <w:vAlign w:val="center"/>
          </w:tcPr>
          <w:p w:rsidR="007046F2" w:rsidRDefault="007046F2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19" w:type="dxa"/>
            <w:vAlign w:val="center"/>
          </w:tcPr>
          <w:p w:rsidR="007046F2" w:rsidRDefault="007046F2" w:rsidP="007046F2">
            <w:pPr>
              <w:rPr>
                <w:b/>
              </w:rPr>
            </w:pPr>
            <w:r>
              <w:rPr>
                <w:b/>
              </w:rPr>
              <w:t>dictée de doigts</w:t>
            </w:r>
          </w:p>
        </w:tc>
        <w:tc>
          <w:tcPr>
            <w:tcW w:w="2668" w:type="dxa"/>
            <w:vAlign w:val="center"/>
          </w:tcPr>
          <w:p w:rsidR="007046F2" w:rsidRDefault="007046F2" w:rsidP="007046F2">
            <w:r>
              <w:t>Approfondir la connaissance des premiers nombres</w:t>
            </w:r>
          </w:p>
        </w:tc>
        <w:tc>
          <w:tcPr>
            <w:tcW w:w="1775" w:type="dxa"/>
            <w:vAlign w:val="center"/>
          </w:tcPr>
          <w:p w:rsidR="007046F2" w:rsidRDefault="007046F2" w:rsidP="007046F2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31" w:type="dxa"/>
            <w:vAlign w:val="center"/>
          </w:tcPr>
          <w:p w:rsidR="007046F2" w:rsidRDefault="007046F2" w:rsidP="007046F2">
            <w:pPr>
              <w:jc w:val="center"/>
            </w:pPr>
            <w:r>
              <w:t>fichier</w:t>
            </w:r>
          </w:p>
        </w:tc>
        <w:tc>
          <w:tcPr>
            <w:tcW w:w="969" w:type="dxa"/>
            <w:vAlign w:val="center"/>
          </w:tcPr>
          <w:p w:rsidR="007046F2" w:rsidRDefault="007046F2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7046F2" w:rsidTr="00CD3DCD">
        <w:trPr>
          <w:cantSplit/>
          <w:trHeight w:val="1399"/>
        </w:trPr>
        <w:tc>
          <w:tcPr>
            <w:tcW w:w="1212" w:type="dxa"/>
            <w:shd w:val="clear" w:color="auto" w:fill="E36C0A" w:themeFill="accent6" w:themeFillShade="BF"/>
            <w:textDirection w:val="btLr"/>
            <w:vAlign w:val="center"/>
          </w:tcPr>
          <w:p w:rsidR="00DC11CC" w:rsidRPr="0014334F" w:rsidRDefault="00DC11CC" w:rsidP="007046F2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 w:rsidRPr="0014334F"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19" w:type="dxa"/>
            <w:vAlign w:val="center"/>
          </w:tcPr>
          <w:p w:rsidR="00DC11CC" w:rsidRPr="00CD3DCD" w:rsidRDefault="007046F2" w:rsidP="007046F2">
            <w:pPr>
              <w:rPr>
                <w:bCs/>
              </w:rPr>
            </w:pPr>
            <w:r>
              <w:rPr>
                <w:b/>
              </w:rPr>
              <w:t xml:space="preserve">compléments à 5 </w:t>
            </w:r>
            <w:r w:rsidR="0047593C">
              <w:rPr>
                <w:b/>
              </w:rPr>
              <w:t>(visualisation</w:t>
            </w:r>
            <w:r>
              <w:rPr>
                <w:b/>
              </w:rPr>
              <w:t xml:space="preserve"> mentale par reconstruction de la vision d’autrui) :</w:t>
            </w:r>
            <w:r w:rsidR="0047593C">
              <w:rPr>
                <w:b/>
              </w:rPr>
              <w:t> j</w:t>
            </w:r>
            <w:r w:rsidR="00CD3DCD">
              <w:rPr>
                <w:bCs/>
              </w:rPr>
              <w:t xml:space="preserve"> ai mis 3 jetons dans la boite, imaginer ce que je vois, combien y a-t-il de case vide ?</w:t>
            </w:r>
          </w:p>
          <w:p w:rsidR="00CD3DCD" w:rsidRDefault="00CD3DCD" w:rsidP="007046F2">
            <w:pPr>
              <w:rPr>
                <w:b/>
              </w:rPr>
            </w:pPr>
          </w:p>
          <w:p w:rsidR="00CD3DCD" w:rsidRPr="007046F2" w:rsidRDefault="00CD3DCD" w:rsidP="007046F2">
            <w:pPr>
              <w:rPr>
                <w:bCs/>
              </w:rPr>
            </w:pPr>
          </w:p>
        </w:tc>
        <w:tc>
          <w:tcPr>
            <w:tcW w:w="2668" w:type="dxa"/>
            <w:vAlign w:val="center"/>
          </w:tcPr>
          <w:p w:rsidR="00DC11CC" w:rsidRDefault="00CD3DCD" w:rsidP="007046F2">
            <w:r>
              <w:t>-apprentissage des stratégies de calcul</w:t>
            </w:r>
          </w:p>
          <w:p w:rsidR="00CD3DCD" w:rsidRDefault="00CD3DCD" w:rsidP="007046F2">
            <w:r>
              <w:t>-construire des images mentales des nombres</w:t>
            </w:r>
          </w:p>
        </w:tc>
        <w:tc>
          <w:tcPr>
            <w:tcW w:w="1775" w:type="dxa"/>
            <w:vAlign w:val="center"/>
          </w:tcPr>
          <w:p w:rsidR="00DC11CC" w:rsidRDefault="00CD3DCD" w:rsidP="007046F2">
            <w:pPr>
              <w:jc w:val="center"/>
            </w:pPr>
            <w:r>
              <w:t xml:space="preserve">collectif sur ardoise puis </w:t>
            </w:r>
            <w:r w:rsidR="00DC11CC">
              <w:t>Individuelle</w:t>
            </w:r>
          </w:p>
        </w:tc>
        <w:tc>
          <w:tcPr>
            <w:tcW w:w="1931" w:type="dxa"/>
            <w:vAlign w:val="center"/>
          </w:tcPr>
          <w:p w:rsidR="00CD3DCD" w:rsidRDefault="00CD3DCD" w:rsidP="007046F2">
            <w:r>
              <w:t>ardoise</w:t>
            </w:r>
          </w:p>
          <w:p w:rsidR="00DC11CC" w:rsidRDefault="00DC11CC" w:rsidP="007046F2">
            <w:r w:rsidRPr="0014334F">
              <w:t>fichier</w:t>
            </w:r>
          </w:p>
          <w:p w:rsidR="00CD3DCD" w:rsidRPr="0014334F" w:rsidRDefault="00CD3DCD" w:rsidP="007046F2">
            <w:r>
              <w:t xml:space="preserve">boite à </w:t>
            </w:r>
            <w:r w:rsidR="0047593C">
              <w:t>5,</w:t>
            </w:r>
            <w:r>
              <w:t xml:space="preserve"> jetons</w:t>
            </w:r>
          </w:p>
        </w:tc>
        <w:tc>
          <w:tcPr>
            <w:tcW w:w="969" w:type="dxa"/>
            <w:vAlign w:val="center"/>
          </w:tcPr>
          <w:p w:rsidR="00DC11CC" w:rsidRPr="0014334F" w:rsidRDefault="005B4AA6" w:rsidP="007046F2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</w:t>
            </w:r>
            <w:r w:rsidR="00DC11CC">
              <w:rPr>
                <w:rFonts w:ascii="Script cole" w:hAnsi="Script cole"/>
              </w:rPr>
              <w:t>’</w:t>
            </w:r>
          </w:p>
        </w:tc>
      </w:tr>
      <w:tr w:rsidR="007046F2" w:rsidTr="00CD3DCD">
        <w:trPr>
          <w:cantSplit/>
          <w:trHeight w:val="1816"/>
        </w:trPr>
        <w:tc>
          <w:tcPr>
            <w:tcW w:w="1212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19" w:type="dxa"/>
            <w:vAlign w:val="center"/>
          </w:tcPr>
          <w:p w:rsidR="005B4AA6" w:rsidRDefault="005B4AA6" w:rsidP="005B4AA6">
            <w:pPr>
              <w:rPr>
                <w:b/>
              </w:rPr>
            </w:pPr>
            <w:r>
              <w:rPr>
                <w:b/>
              </w:rPr>
              <w:t>calligraphie des chiffres 7 et 8 :</w:t>
            </w:r>
          </w:p>
          <w:p w:rsidR="00DC11CC" w:rsidRPr="0014334F" w:rsidRDefault="005B4AA6" w:rsidP="005B4AA6">
            <w:pPr>
              <w:rPr>
                <w:bCs/>
              </w:rPr>
            </w:pPr>
            <w:r>
              <w:rPr>
                <w:bCs/>
              </w:rPr>
              <w:t xml:space="preserve">colorier doigts, </w:t>
            </w:r>
            <w:r w:rsidR="0047593C">
              <w:rPr>
                <w:bCs/>
              </w:rPr>
              <w:t>repasser,</w:t>
            </w:r>
            <w:r>
              <w:rPr>
                <w:bCs/>
              </w:rPr>
              <w:t xml:space="preserve"> dessiner ronds et tracer sur lignes</w:t>
            </w:r>
          </w:p>
        </w:tc>
        <w:tc>
          <w:tcPr>
            <w:tcW w:w="2668" w:type="dxa"/>
            <w:vAlign w:val="center"/>
          </w:tcPr>
          <w:p w:rsidR="005B4AA6" w:rsidRDefault="005B4AA6" w:rsidP="005B4AA6">
            <w:r>
              <w:t xml:space="preserve">apprendre à bien former les chiffres </w:t>
            </w:r>
          </w:p>
          <w:p w:rsidR="00DC11CC" w:rsidRDefault="0047593C" w:rsidP="005B4AA6">
            <w:r>
              <w:t>représenter</w:t>
            </w:r>
            <w:r w:rsidR="005B4AA6">
              <w:t xml:space="preserve"> un chiffre dans </w:t>
            </w:r>
            <w:r>
              <w:t>différentes</w:t>
            </w:r>
            <w:r w:rsidR="005B4AA6">
              <w:t xml:space="preserve"> formes </w:t>
            </w:r>
            <w:r>
              <w:t>(constellations</w:t>
            </w:r>
            <w:r w:rsidR="005B4AA6">
              <w:t xml:space="preserve"> de la main…)</w:t>
            </w:r>
          </w:p>
        </w:tc>
        <w:tc>
          <w:tcPr>
            <w:tcW w:w="1775" w:type="dxa"/>
            <w:vAlign w:val="center"/>
          </w:tcPr>
          <w:p w:rsidR="00DC11CC" w:rsidRDefault="005B4AA6" w:rsidP="007046F2">
            <w:pPr>
              <w:jc w:val="center"/>
            </w:pPr>
            <w:r>
              <w:t>INDIVIDUELLE</w:t>
            </w:r>
          </w:p>
        </w:tc>
        <w:tc>
          <w:tcPr>
            <w:tcW w:w="1931" w:type="dxa"/>
            <w:vAlign w:val="center"/>
          </w:tcPr>
          <w:p w:rsidR="00DC11CC" w:rsidRDefault="005B4AA6" w:rsidP="007046F2">
            <w:r>
              <w:t>fichier</w:t>
            </w:r>
          </w:p>
        </w:tc>
        <w:tc>
          <w:tcPr>
            <w:tcW w:w="969" w:type="dxa"/>
            <w:vAlign w:val="center"/>
          </w:tcPr>
          <w:p w:rsidR="00DC11CC" w:rsidRPr="003E6D9B" w:rsidRDefault="00DC11CC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10’</w:t>
            </w:r>
          </w:p>
        </w:tc>
      </w:tr>
      <w:tr w:rsidR="00DC11CC" w:rsidTr="00CD3DCD">
        <w:trPr>
          <w:cantSplit/>
          <w:trHeight w:val="1816"/>
        </w:trPr>
        <w:tc>
          <w:tcPr>
            <w:tcW w:w="1212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19" w:type="dxa"/>
            <w:vAlign w:val="center"/>
          </w:tcPr>
          <w:p w:rsidR="005B4AA6" w:rsidRDefault="005B4AA6" w:rsidP="005B4AA6">
            <w:r>
              <w:t>traduction : chiffres</w:t>
            </w:r>
            <w:r>
              <w:sym w:font="Wingdings" w:char="F0E0"/>
            </w:r>
            <w:r>
              <w:t>BOITE : dessiner le bon nombres de jetons  et fermer les boites si besoin</w:t>
            </w:r>
          </w:p>
          <w:p w:rsidR="00DC11CC" w:rsidRDefault="00DC11CC" w:rsidP="005B4AA6">
            <w:pPr>
              <w:rPr>
                <w:b/>
              </w:rPr>
            </w:pPr>
          </w:p>
        </w:tc>
        <w:tc>
          <w:tcPr>
            <w:tcW w:w="2668" w:type="dxa"/>
            <w:vAlign w:val="center"/>
          </w:tcPr>
          <w:p w:rsidR="00DC11CC" w:rsidRDefault="005B4AA6" w:rsidP="007046F2">
            <w:r>
              <w:t xml:space="preserve">dénombrer, écriture chiffrée et </w:t>
            </w:r>
            <w:r w:rsidR="0047593C">
              <w:t>compréhension</w:t>
            </w:r>
            <w:r>
              <w:t xml:space="preserve"> du fonctionnement de la boite</w:t>
            </w:r>
          </w:p>
        </w:tc>
        <w:tc>
          <w:tcPr>
            <w:tcW w:w="1775" w:type="dxa"/>
            <w:vAlign w:val="center"/>
          </w:tcPr>
          <w:p w:rsidR="00DC11CC" w:rsidRDefault="005B4AA6" w:rsidP="007046F2">
            <w:pPr>
              <w:jc w:val="center"/>
            </w:pPr>
            <w:r>
              <w:t>individuelle</w:t>
            </w:r>
          </w:p>
        </w:tc>
        <w:tc>
          <w:tcPr>
            <w:tcW w:w="1931" w:type="dxa"/>
            <w:vAlign w:val="center"/>
          </w:tcPr>
          <w:p w:rsidR="00DC11CC" w:rsidRDefault="005B4AA6" w:rsidP="007046F2">
            <w:r>
              <w:t>fichier</w:t>
            </w:r>
          </w:p>
        </w:tc>
        <w:tc>
          <w:tcPr>
            <w:tcW w:w="969" w:type="dxa"/>
            <w:vAlign w:val="center"/>
          </w:tcPr>
          <w:p w:rsidR="00DC11CC" w:rsidRDefault="005B4AA6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DC11CC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</w:tbl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866028" w:rsidRDefault="00866028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E23B79" w:rsidRDefault="00E23B79" w:rsidP="008A0517">
      <w:pPr>
        <w:spacing w:after="0" w:line="240" w:lineRule="auto"/>
      </w:pPr>
    </w:p>
    <w:p w:rsidR="00866028" w:rsidRDefault="00866028" w:rsidP="008A0517">
      <w:pPr>
        <w:spacing w:after="0" w:line="240" w:lineRule="auto"/>
      </w:pPr>
      <w:r>
        <w:rPr>
          <w:noProof/>
        </w:rPr>
        <w:lastRenderedPageBreak/>
        <w:pict>
          <v:shape id="_x0000_s1072" type="#_x0000_t32" style="position:absolute;margin-left:707.45pt;margin-top:261.05pt;width:635.55pt;height:0;z-index:251688960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71" style="position:absolute;margin-left:-22.45pt;margin-top:-17.05pt;width:42.35pt;height:37.35pt;z-index:251687936;v-text-anchor:middle" strokecolor="#a5a5a5 [2092]" strokeweight="2.25pt">
            <v:stroke dashstyle="1 1" endcap="round"/>
            <v:textbox style="mso-next-textbox:#_x0000_s1071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70" style="position:absolute;margin-left:-73.05pt;margin-top:-22.7pt;width:606.05pt;height:49.5pt;z-index:251686912" fillcolor="#bfbfbf [2412]" stroked="f">
            <v:textbox style="mso-next-textbox:#_x0000_s1070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73" type="#_x0000_t8" style="position:absolute;margin-left:350.1pt;margin-top:-10.2pt;width:154.35pt;height:41.75pt;z-index:251689984;v-text-anchor:middle" strokecolor="#7f7f7f [1612]" strokeweight="1pt">
            <v:stroke dashstyle="dash"/>
            <v:textbox style="mso-next-textbox:#_x0000_s1073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866028" w:rsidRDefault="00866028" w:rsidP="008A0517">
      <w:pPr>
        <w:spacing w:after="0" w:line="240" w:lineRule="auto"/>
      </w:pPr>
    </w:p>
    <w:p w:rsidR="00E23B79" w:rsidRDefault="00866028" w:rsidP="008A0517">
      <w:pPr>
        <w:spacing w:after="0" w:line="240" w:lineRule="auto"/>
      </w:pPr>
      <w:r>
        <w:rPr>
          <w:noProof/>
        </w:rPr>
        <w:pict>
          <v:shape id="_x0000_s1078" type="#_x0000_t32" style="position:absolute;margin-left:-73.05pt;margin-top:-.05pt;width:635.55pt;height:0;z-index:251657215" o:connectortype="straight" strokecolor="#a5a5a5 [2092]" strokeweight="2.5pt">
            <v:stroke dashstyle="1 1" endcap="round"/>
          </v:shape>
        </w:pict>
      </w: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49"/>
        <w:gridCol w:w="2658"/>
        <w:gridCol w:w="1772"/>
        <w:gridCol w:w="1916"/>
        <w:gridCol w:w="967"/>
      </w:tblGrid>
      <w:tr w:rsidR="00DC11CC" w:rsidTr="007046F2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DC11CC" w:rsidRPr="00E75A8D" w:rsidRDefault="00DC11CC" w:rsidP="007046F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DC11CC" w:rsidRPr="003E6D9B" w:rsidRDefault="00DC11CC" w:rsidP="005B4AA6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5B4AA6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9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  <w:r w:rsidR="005B4AA6" w:rsidRPr="002D79AE">
              <w:rPr>
                <w:rFonts w:ascii="Pere Castor" w:hAnsi="Pere Castor"/>
                <w:bCs/>
              </w:rPr>
              <w:t xml:space="preserve">Introduction du signe « + » dans une situation d’ajout - </w:t>
            </w:r>
            <w:r w:rsidR="005B4AA6" w:rsidRPr="002D79AE">
              <w:rPr>
                <w:rFonts w:ascii="Pere Castor" w:hAnsi="Pere Castor"/>
              </w:rPr>
              <w:t>p.19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DC11CC" w:rsidTr="007046F2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DC11CC" w:rsidRDefault="00DC11CC" w:rsidP="007046F2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DC11CC" w:rsidRPr="008A0517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DC11CC" w:rsidTr="007046F2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DC11CC" w:rsidRPr="003E6D9B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68" w:type="dxa"/>
            <w:vAlign w:val="center"/>
          </w:tcPr>
          <w:p w:rsidR="00DC11CC" w:rsidRPr="005B4AA6" w:rsidRDefault="005B4AA6" w:rsidP="007046F2">
            <w:pPr>
              <w:rPr>
                <w:bCs/>
              </w:rPr>
            </w:pPr>
            <w:r>
              <w:rPr>
                <w:b/>
              </w:rPr>
              <w:t>Situation d’anticipation : complément à 5 :</w:t>
            </w:r>
            <w:r>
              <w:rPr>
                <w:bCs/>
              </w:rPr>
              <w:t>j’ai mis … jetons, combien en faut-il pour fermer la boite/ y a-t-il de cases vides ?</w:t>
            </w:r>
          </w:p>
        </w:tc>
        <w:tc>
          <w:tcPr>
            <w:tcW w:w="2742" w:type="dxa"/>
            <w:vAlign w:val="center"/>
          </w:tcPr>
          <w:p w:rsidR="005B4AA6" w:rsidRDefault="005B4AA6" w:rsidP="005B4AA6">
            <w:r>
              <w:t>apprentissage des stratégies de calcul</w:t>
            </w:r>
          </w:p>
          <w:p w:rsidR="00DC11CC" w:rsidRDefault="005B4AA6" w:rsidP="005B4AA6">
            <w:r>
              <w:t>-construire des images mentales des nombres</w:t>
            </w:r>
          </w:p>
        </w:tc>
        <w:tc>
          <w:tcPr>
            <w:tcW w:w="1794" w:type="dxa"/>
            <w:vAlign w:val="center"/>
          </w:tcPr>
          <w:p w:rsidR="00DC11CC" w:rsidRDefault="00DC11CC" w:rsidP="007046F2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>Collectif puis interrogation individuelle</w:t>
            </w:r>
          </w:p>
        </w:tc>
        <w:tc>
          <w:tcPr>
            <w:tcW w:w="1993" w:type="dxa"/>
            <w:vAlign w:val="center"/>
          </w:tcPr>
          <w:p w:rsidR="00DC11CC" w:rsidRDefault="00DC11CC" w:rsidP="007046F2">
            <w:pPr>
              <w:jc w:val="center"/>
            </w:pPr>
            <w:r>
              <w:t>-ardoise puis fichier</w:t>
            </w:r>
          </w:p>
        </w:tc>
        <w:tc>
          <w:tcPr>
            <w:tcW w:w="984" w:type="dxa"/>
            <w:vAlign w:val="center"/>
          </w:tcPr>
          <w:p w:rsidR="00DC11CC" w:rsidRPr="003E6D9B" w:rsidRDefault="00DC11CC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</w:t>
            </w:r>
            <w:r w:rsidRPr="003E6D9B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  <w:tr w:rsidR="00DC11CC" w:rsidTr="007046F2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DC11CC" w:rsidRPr="0014334F" w:rsidRDefault="00DC11CC" w:rsidP="007046F2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 w:rsidRPr="0014334F"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DC11CC" w:rsidRPr="007660C5" w:rsidRDefault="007660C5" w:rsidP="007046F2">
            <w:pPr>
              <w:rPr>
                <w:bCs/>
              </w:rPr>
            </w:pPr>
            <w:r>
              <w:rPr>
                <w:b/>
              </w:rPr>
              <w:t xml:space="preserve">activité </w:t>
            </w:r>
            <w:r w:rsidR="0047593C">
              <w:rPr>
                <w:b/>
              </w:rPr>
              <w:t>préliminaire</w:t>
            </w:r>
            <w:r>
              <w:rPr>
                <w:b/>
              </w:rPr>
              <w:t> </w:t>
            </w:r>
            <w:r w:rsidR="0047593C">
              <w:rPr>
                <w:b/>
              </w:rPr>
              <w:t>: anticiper</w:t>
            </w:r>
            <w:r>
              <w:rPr>
                <w:b/>
              </w:rPr>
              <w:t xml:space="preserve"> la réunion de deux collections</w:t>
            </w:r>
            <w:r w:rsidRPr="007660C5">
              <w:rPr>
                <w:b/>
              </w:rPr>
              <w:sym w:font="Wingdings" w:char="F0E0"/>
            </w:r>
            <w:r>
              <w:rPr>
                <w:bCs/>
              </w:rPr>
              <w:t xml:space="preserve">mettre 2 cubes dans la main, les montrer, prendre 3 cubes dans une autres, les ajouter. </w:t>
            </w:r>
            <w:r w:rsidR="0047593C">
              <w:rPr>
                <w:bCs/>
              </w:rPr>
              <w:t>Écrire</w:t>
            </w:r>
            <w:r>
              <w:rPr>
                <w:bCs/>
              </w:rPr>
              <w:t xml:space="preserve"> au tableau : 2+3=….</w:t>
            </w:r>
          </w:p>
        </w:tc>
        <w:tc>
          <w:tcPr>
            <w:tcW w:w="2742" w:type="dxa"/>
            <w:vAlign w:val="center"/>
          </w:tcPr>
          <w:p w:rsidR="00DC11CC" w:rsidRDefault="007660C5" w:rsidP="007046F2">
            <w:r>
              <w:t>introduction de l’addition</w:t>
            </w:r>
          </w:p>
        </w:tc>
        <w:tc>
          <w:tcPr>
            <w:tcW w:w="1794" w:type="dxa"/>
            <w:vAlign w:val="center"/>
          </w:tcPr>
          <w:p w:rsidR="00DC11CC" w:rsidRDefault="007660C5" w:rsidP="007046F2">
            <w:pPr>
              <w:jc w:val="center"/>
            </w:pPr>
            <w:r>
              <w:t>collectif</w:t>
            </w:r>
          </w:p>
        </w:tc>
        <w:tc>
          <w:tcPr>
            <w:tcW w:w="1993" w:type="dxa"/>
            <w:vAlign w:val="center"/>
          </w:tcPr>
          <w:p w:rsidR="00DC11CC" w:rsidRPr="0014334F" w:rsidRDefault="007660C5" w:rsidP="007046F2">
            <w:r>
              <w:t>5 cubes</w:t>
            </w:r>
          </w:p>
        </w:tc>
        <w:tc>
          <w:tcPr>
            <w:tcW w:w="984" w:type="dxa"/>
            <w:vAlign w:val="center"/>
          </w:tcPr>
          <w:p w:rsidR="00DC11CC" w:rsidRPr="0014334F" w:rsidRDefault="007660C5" w:rsidP="007046F2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5</w:t>
            </w:r>
            <w:r w:rsidR="00DC11CC">
              <w:rPr>
                <w:rFonts w:ascii="Script cole" w:hAnsi="Script cole"/>
              </w:rPr>
              <w:t>’</w:t>
            </w:r>
          </w:p>
        </w:tc>
      </w:tr>
      <w:tr w:rsidR="00DC11CC" w:rsidTr="007046F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DC11CC" w:rsidRDefault="007660C5" w:rsidP="007046F2">
            <w:pPr>
              <w:rPr>
                <w:bCs/>
              </w:rPr>
            </w:pPr>
            <w:r>
              <w:rPr>
                <w:b/>
              </w:rPr>
              <w:t>observation de l’image :</w:t>
            </w:r>
            <w:r w:rsidR="00E23B79">
              <w:rPr>
                <w:b/>
              </w:rPr>
              <w:t xml:space="preserve"> </w:t>
            </w:r>
            <w:r w:rsidR="00E23B79">
              <w:rPr>
                <w:bCs/>
              </w:rPr>
              <w:t xml:space="preserve">il y a déjà 1 bille dans la boite et picbille en rajoute 3 </w:t>
            </w:r>
            <w:r w:rsidR="0047593C">
              <w:rPr>
                <w:bCs/>
              </w:rPr>
              <w:t>(1</w:t>
            </w:r>
            <w:r w:rsidR="00E23B79">
              <w:rPr>
                <w:bCs/>
              </w:rPr>
              <w:t>+3=)</w:t>
            </w:r>
          </w:p>
          <w:p w:rsidR="00E23B79" w:rsidRPr="00E23B79" w:rsidRDefault="00E23B79" w:rsidP="007046F2">
            <w:pPr>
              <w:rPr>
                <w:bCs/>
              </w:rPr>
            </w:pPr>
            <w:r>
              <w:rPr>
                <w:bCs/>
              </w:rPr>
              <w:t xml:space="preserve">la boite </w:t>
            </w:r>
            <w:r w:rsidR="0047593C">
              <w:rPr>
                <w:bCs/>
              </w:rPr>
              <w:t>sera-</w:t>
            </w:r>
            <w:r>
              <w:rPr>
                <w:bCs/>
              </w:rPr>
              <w:t>t-elle  remplie ?</w:t>
            </w:r>
          </w:p>
        </w:tc>
        <w:tc>
          <w:tcPr>
            <w:tcW w:w="2742" w:type="dxa"/>
            <w:vAlign w:val="center"/>
          </w:tcPr>
          <w:p w:rsidR="00DC11CC" w:rsidRDefault="00DC11CC" w:rsidP="007046F2">
            <w:r>
              <w:t xml:space="preserve">dénombrer, écriture chiffrée et </w:t>
            </w:r>
            <w:r w:rsidR="0047593C">
              <w:t>compréhension</w:t>
            </w:r>
            <w:r>
              <w:t xml:space="preserve"> du fonctionnement de la boite</w:t>
            </w:r>
          </w:p>
        </w:tc>
        <w:tc>
          <w:tcPr>
            <w:tcW w:w="1794" w:type="dxa"/>
            <w:vAlign w:val="center"/>
          </w:tcPr>
          <w:p w:rsidR="00DC11CC" w:rsidRDefault="00E23B79" w:rsidP="007046F2">
            <w:pPr>
              <w:jc w:val="center"/>
            </w:pPr>
            <w:r>
              <w:t>collectif</w:t>
            </w:r>
          </w:p>
        </w:tc>
        <w:tc>
          <w:tcPr>
            <w:tcW w:w="1993" w:type="dxa"/>
            <w:vAlign w:val="center"/>
          </w:tcPr>
          <w:p w:rsidR="00DC11CC" w:rsidRDefault="00E23B79" w:rsidP="00E23B79">
            <w:r>
              <w:t>fichier</w:t>
            </w:r>
          </w:p>
        </w:tc>
        <w:tc>
          <w:tcPr>
            <w:tcW w:w="984" w:type="dxa"/>
            <w:vAlign w:val="center"/>
          </w:tcPr>
          <w:p w:rsidR="00DC11CC" w:rsidRPr="003E6D9B" w:rsidRDefault="00E23B79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</w:t>
            </w:r>
            <w:r w:rsidR="00DC11CC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DC11CC" w:rsidTr="007046F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DC11CC" w:rsidRPr="00E23B79" w:rsidRDefault="00E23B79" w:rsidP="007046F2">
            <w:pPr>
              <w:rPr>
                <w:bCs/>
              </w:rPr>
            </w:pPr>
            <w:r>
              <w:rPr>
                <w:b/>
              </w:rPr>
              <w:t>utiliser la boite de picbille pour calculer le résultat d’un ajout </w:t>
            </w:r>
            <w:r w:rsidR="0047593C">
              <w:rPr>
                <w:b/>
              </w:rPr>
              <w:t>:</w:t>
            </w:r>
            <w:r w:rsidR="0047593C">
              <w:rPr>
                <w:bCs/>
              </w:rPr>
              <w:t xml:space="preserve"> dessine</w:t>
            </w:r>
            <w:r>
              <w:rPr>
                <w:bCs/>
              </w:rPr>
              <w:t xml:space="preserve"> les jetons dans la boite et dans le chariot puis complète l’égalité</w:t>
            </w:r>
          </w:p>
        </w:tc>
        <w:tc>
          <w:tcPr>
            <w:tcW w:w="2742" w:type="dxa"/>
            <w:vAlign w:val="center"/>
          </w:tcPr>
          <w:p w:rsidR="00DC11CC" w:rsidRDefault="00DC11CC" w:rsidP="007046F2">
            <w:r>
              <w:t xml:space="preserve">mémoriser la graphie des nombres </w:t>
            </w:r>
          </w:p>
        </w:tc>
        <w:tc>
          <w:tcPr>
            <w:tcW w:w="1794" w:type="dxa"/>
            <w:vAlign w:val="center"/>
          </w:tcPr>
          <w:p w:rsidR="00E23B79" w:rsidRDefault="00E23B79" w:rsidP="007046F2">
            <w:pPr>
              <w:jc w:val="center"/>
            </w:pPr>
            <w:r>
              <w:t>collectif au tableau puis</w:t>
            </w:r>
          </w:p>
          <w:p w:rsidR="00DC11CC" w:rsidRDefault="00DC11CC" w:rsidP="007046F2">
            <w:pPr>
              <w:jc w:val="center"/>
            </w:pPr>
            <w:r>
              <w:t>individuelle</w:t>
            </w:r>
          </w:p>
        </w:tc>
        <w:tc>
          <w:tcPr>
            <w:tcW w:w="1993" w:type="dxa"/>
            <w:vAlign w:val="center"/>
          </w:tcPr>
          <w:p w:rsidR="00DC11CC" w:rsidRDefault="00DC11CC" w:rsidP="007046F2">
            <w:r>
              <w:t>fichier</w:t>
            </w:r>
          </w:p>
          <w:p w:rsidR="00E23B79" w:rsidRDefault="00E23B79" w:rsidP="007046F2">
            <w:r>
              <w:t xml:space="preserve">affiche avec boite à 5 et picbille avec son chariot </w:t>
            </w:r>
            <w:r w:rsidR="0047593C">
              <w:t>(pour</w:t>
            </w:r>
            <w:r>
              <w:t xml:space="preserve"> faire au tableau)</w:t>
            </w:r>
          </w:p>
        </w:tc>
        <w:tc>
          <w:tcPr>
            <w:tcW w:w="984" w:type="dxa"/>
            <w:vAlign w:val="center"/>
          </w:tcPr>
          <w:p w:rsidR="00DC11CC" w:rsidRDefault="00E23B79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20</w:t>
            </w:r>
            <w:r w:rsidR="00DC11CC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DC11CC" w:rsidTr="007046F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A65F27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A65F27" w:rsidRDefault="00A65F27" w:rsidP="00A65F27">
            <w:pPr>
              <w:rPr>
                <w:b/>
              </w:rPr>
            </w:pPr>
            <w:r>
              <w:rPr>
                <w:b/>
              </w:rPr>
              <w:t>calligraphie du chiffre 9 :</w:t>
            </w:r>
          </w:p>
          <w:p w:rsidR="00DC11CC" w:rsidRDefault="00A65F27" w:rsidP="00A65F27">
            <w:pPr>
              <w:rPr>
                <w:b/>
              </w:rPr>
            </w:pPr>
            <w:r>
              <w:rPr>
                <w:bCs/>
              </w:rPr>
              <w:t xml:space="preserve">colorier doigts, </w:t>
            </w:r>
            <w:r w:rsidR="0047593C">
              <w:rPr>
                <w:bCs/>
              </w:rPr>
              <w:t>repasser,</w:t>
            </w:r>
            <w:r>
              <w:rPr>
                <w:bCs/>
              </w:rPr>
              <w:t xml:space="preserve"> dessiner ronds et tracer sur lignes</w:t>
            </w:r>
          </w:p>
        </w:tc>
        <w:tc>
          <w:tcPr>
            <w:tcW w:w="2742" w:type="dxa"/>
            <w:vAlign w:val="center"/>
          </w:tcPr>
          <w:p w:rsidR="00A65F27" w:rsidRDefault="00A65F27" w:rsidP="00A65F27">
            <w:r>
              <w:t xml:space="preserve">apprendre à bien former les chiffres </w:t>
            </w:r>
          </w:p>
          <w:p w:rsidR="00DC11CC" w:rsidRDefault="0047593C" w:rsidP="00A65F27">
            <w:r>
              <w:t>représenter</w:t>
            </w:r>
            <w:r w:rsidR="00A65F27">
              <w:t xml:space="preserve"> un chiffre dans </w:t>
            </w:r>
            <w:r>
              <w:t>différentes</w:t>
            </w:r>
            <w:r w:rsidR="00A65F27">
              <w:t xml:space="preserve"> formes </w:t>
            </w:r>
            <w:r>
              <w:t>(constellations</w:t>
            </w:r>
            <w:r w:rsidR="00A65F27">
              <w:t xml:space="preserve"> de la main…)</w:t>
            </w:r>
          </w:p>
        </w:tc>
        <w:tc>
          <w:tcPr>
            <w:tcW w:w="1794" w:type="dxa"/>
            <w:vAlign w:val="center"/>
          </w:tcPr>
          <w:p w:rsidR="00DC11CC" w:rsidRDefault="00DC11CC" w:rsidP="007046F2">
            <w:pPr>
              <w:jc w:val="center"/>
            </w:pPr>
            <w:r>
              <w:t>individuelle</w:t>
            </w:r>
          </w:p>
        </w:tc>
        <w:tc>
          <w:tcPr>
            <w:tcW w:w="1993" w:type="dxa"/>
            <w:vAlign w:val="center"/>
          </w:tcPr>
          <w:p w:rsidR="00DC11CC" w:rsidRDefault="00DC11CC" w:rsidP="007046F2">
            <w:r>
              <w:t>fichier</w:t>
            </w:r>
          </w:p>
        </w:tc>
        <w:tc>
          <w:tcPr>
            <w:tcW w:w="984" w:type="dxa"/>
            <w:vAlign w:val="center"/>
          </w:tcPr>
          <w:p w:rsidR="00DC11CC" w:rsidRDefault="00DC11CC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A65F27" w:rsidTr="007046F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5F27" w:rsidRDefault="00A65F27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A65F27" w:rsidRDefault="0047593C" w:rsidP="00A65F27">
            <w:pPr>
              <w:rPr>
                <w:b/>
              </w:rPr>
            </w:pPr>
            <w:r>
              <w:rPr>
                <w:b/>
              </w:rPr>
              <w:t>compléter</w:t>
            </w:r>
            <w:r w:rsidR="00A65F27">
              <w:rPr>
                <w:b/>
              </w:rPr>
              <w:t xml:space="preserve"> la file </w:t>
            </w:r>
            <w:r>
              <w:rPr>
                <w:b/>
              </w:rPr>
              <w:t>numérique</w:t>
            </w:r>
            <w:r w:rsidR="00A65F27">
              <w:rPr>
                <w:b/>
              </w:rPr>
              <w:t xml:space="preserve"> </w:t>
            </w:r>
            <w:r w:rsidR="00A65F27" w:rsidRPr="00A65F27">
              <w:rPr>
                <w:b/>
              </w:rPr>
              <w:sym w:font="Wingdings" w:char="F0E0"/>
            </w:r>
            <w:r w:rsidR="00A65F27">
              <w:rPr>
                <w:b/>
              </w:rPr>
              <w:t>9</w:t>
            </w:r>
          </w:p>
        </w:tc>
        <w:tc>
          <w:tcPr>
            <w:tcW w:w="2742" w:type="dxa"/>
            <w:vAlign w:val="center"/>
          </w:tcPr>
          <w:p w:rsidR="00A65F27" w:rsidRDefault="00A65F27" w:rsidP="00A65F27">
            <w:r>
              <w:t>Approfondir la connaissance des 9 premiers nombres</w:t>
            </w:r>
          </w:p>
        </w:tc>
        <w:tc>
          <w:tcPr>
            <w:tcW w:w="1794" w:type="dxa"/>
            <w:vAlign w:val="center"/>
          </w:tcPr>
          <w:p w:rsidR="00A65F27" w:rsidRDefault="00A65F27" w:rsidP="007046F2">
            <w:pPr>
              <w:jc w:val="center"/>
            </w:pPr>
            <w:r>
              <w:t>individuelle</w:t>
            </w:r>
          </w:p>
        </w:tc>
        <w:tc>
          <w:tcPr>
            <w:tcW w:w="1993" w:type="dxa"/>
            <w:vAlign w:val="center"/>
          </w:tcPr>
          <w:p w:rsidR="00A65F27" w:rsidRDefault="00A65F27" w:rsidP="007046F2">
            <w:r>
              <w:t>fichier</w:t>
            </w:r>
          </w:p>
        </w:tc>
        <w:tc>
          <w:tcPr>
            <w:tcW w:w="984" w:type="dxa"/>
            <w:vAlign w:val="center"/>
          </w:tcPr>
          <w:p w:rsidR="00A65F27" w:rsidRDefault="00A65F27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A65F27" w:rsidTr="007046F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65F27" w:rsidRDefault="00A65F27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68" w:type="dxa"/>
            <w:vAlign w:val="center"/>
          </w:tcPr>
          <w:p w:rsidR="00A65F27" w:rsidRDefault="00A65F27" w:rsidP="00A65F27">
            <w:pPr>
              <w:rPr>
                <w:b/>
              </w:rPr>
            </w:pPr>
            <w:r>
              <w:rPr>
                <w:b/>
              </w:rPr>
              <w:t>lecture en furet :</w:t>
            </w:r>
          </w:p>
          <w:p w:rsidR="00A65F27" w:rsidRDefault="00A65F27" w:rsidP="00A65F27">
            <w:pPr>
              <w:rPr>
                <w:b/>
              </w:rPr>
            </w:pPr>
            <w:r>
              <w:rPr>
                <w:b/>
              </w:rPr>
              <w:t>Doigt sur le… J’avance, j avance</w:t>
            </w:r>
            <w:r w:rsidR="0047593C">
              <w:rPr>
                <w:b/>
              </w:rPr>
              <w:t>…,</w:t>
            </w:r>
            <w:r>
              <w:rPr>
                <w:b/>
              </w:rPr>
              <w:t xml:space="preserve"> je recule… où suis-je</w:t>
            </w:r>
          </w:p>
        </w:tc>
        <w:tc>
          <w:tcPr>
            <w:tcW w:w="2742" w:type="dxa"/>
            <w:vAlign w:val="center"/>
          </w:tcPr>
          <w:p w:rsidR="00A65F27" w:rsidRDefault="00A65F27" w:rsidP="00A65F27">
            <w:r>
              <w:t xml:space="preserve">Apprendre à utiliser la file numérique comme un aide-mémoire des écritures </w:t>
            </w:r>
          </w:p>
          <w:p w:rsidR="00A65F27" w:rsidRDefault="00A65F27" w:rsidP="00A65F27">
            <w:r>
              <w:t>chiffrées (consolider la connaissance de la comptine numérique jusqu’à 20 et au delà</w:t>
            </w:r>
          </w:p>
        </w:tc>
        <w:tc>
          <w:tcPr>
            <w:tcW w:w="1794" w:type="dxa"/>
            <w:vAlign w:val="center"/>
          </w:tcPr>
          <w:p w:rsidR="00A65F27" w:rsidRDefault="00A65F27" w:rsidP="007046F2">
            <w:pPr>
              <w:jc w:val="center"/>
            </w:pPr>
            <w:r>
              <w:t>collectif et interrogation individuelle</w:t>
            </w:r>
          </w:p>
        </w:tc>
        <w:tc>
          <w:tcPr>
            <w:tcW w:w="1993" w:type="dxa"/>
            <w:vAlign w:val="center"/>
          </w:tcPr>
          <w:p w:rsidR="00A65F27" w:rsidRDefault="00A65F27" w:rsidP="007046F2">
            <w:r>
              <w:t>fichier</w:t>
            </w:r>
          </w:p>
        </w:tc>
        <w:tc>
          <w:tcPr>
            <w:tcW w:w="984" w:type="dxa"/>
            <w:vAlign w:val="center"/>
          </w:tcPr>
          <w:p w:rsidR="00A65F27" w:rsidRDefault="00A65F27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DC11CC" w:rsidRDefault="00866028" w:rsidP="008A0517">
      <w:pPr>
        <w:spacing w:after="0" w:line="240" w:lineRule="auto"/>
      </w:pPr>
      <w:r>
        <w:rPr>
          <w:noProof/>
        </w:rPr>
        <w:lastRenderedPageBreak/>
        <w:pict>
          <v:rect id="_x0000_s1074" style="position:absolute;margin-left:-71.75pt;margin-top:-22.05pt;width:606.05pt;height:49.5pt;z-index:251691008;mso-position-horizontal-relative:text;mso-position-vertical-relative:text" fillcolor="#bfbfbf [2412]" stroked="f">
            <v:textbox style="mso-next-textbox:#_x0000_s1074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77" type="#_x0000_t8" style="position:absolute;margin-left:351.4pt;margin-top:-9.55pt;width:154.35pt;height:41.75pt;z-index:251694080;mso-position-horizontal-relative:text;mso-position-vertical-relative:text;v-text-anchor:middle" strokecolor="#7f7f7f [1612]" strokeweight="1pt">
            <v:stroke dashstyle="dash"/>
            <v:textbox style="mso-next-textbox:#_x0000_s1077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76" type="#_x0000_t32" style="position:absolute;margin-left:-70.6pt;margin-top:27.5pt;width:635.55pt;height:0;z-index:251693056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75" style="position:absolute;margin-left:-21.15pt;margin-top:-16.4pt;width:42.35pt;height:37.35pt;z-index:251692032;mso-position-horizontal-relative:text;mso-position-vertical-relative:text;v-text-anchor:middle" strokecolor="#a5a5a5 [2092]" strokeweight="2.25pt">
            <v:stroke dashstyle="1 1" endcap="round"/>
            <v:textbox style="mso-next-textbox:#_x0000_s1075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866028" w:rsidRDefault="00866028" w:rsidP="008A0517">
      <w:pPr>
        <w:spacing w:after="0" w:line="240" w:lineRule="auto"/>
      </w:pPr>
    </w:p>
    <w:p w:rsidR="00866028" w:rsidRDefault="00866028" w:rsidP="008A0517">
      <w:pPr>
        <w:spacing w:after="0" w:line="240" w:lineRule="auto"/>
      </w:pPr>
    </w:p>
    <w:p w:rsidR="00866028" w:rsidRDefault="00866028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3"/>
        <w:gridCol w:w="2638"/>
        <w:gridCol w:w="1770"/>
        <w:gridCol w:w="1955"/>
        <w:gridCol w:w="966"/>
      </w:tblGrid>
      <w:tr w:rsidR="00DC11CC" w:rsidTr="0047593C">
        <w:tc>
          <w:tcPr>
            <w:tcW w:w="121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DC11CC" w:rsidRPr="00E75A8D" w:rsidRDefault="00DC11CC" w:rsidP="007046F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shd w:val="clear" w:color="auto" w:fill="808080" w:themeFill="background1" w:themeFillShade="80"/>
            <w:vAlign w:val="center"/>
          </w:tcPr>
          <w:p w:rsidR="00DC11CC" w:rsidRPr="003E6D9B" w:rsidRDefault="00DC11CC" w:rsidP="007046F2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65F27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10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</w:t>
            </w:r>
            <w:r w:rsidR="0047593C"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L’addition</w:t>
            </w:r>
            <w:r w:rsidR="00A65F27">
              <w:rPr>
                <w:rFonts w:ascii="Pere Castor" w:hAnsi="Pere Castor"/>
                <w:bCs/>
              </w:rPr>
              <w:t xml:space="preserve"> dans une situation de réunion - </w:t>
            </w:r>
            <w:r w:rsidR="00A65F27">
              <w:rPr>
                <w:rFonts w:ascii="Pere Castor" w:hAnsi="Pere Castor"/>
              </w:rPr>
              <w:t>p.20</w:t>
            </w:r>
          </w:p>
        </w:tc>
      </w:tr>
      <w:tr w:rsidR="0047593C" w:rsidTr="0047593C">
        <w:trPr>
          <w:trHeight w:val="541"/>
        </w:trPr>
        <w:tc>
          <w:tcPr>
            <w:tcW w:w="121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DC11CC" w:rsidRDefault="00DC11CC" w:rsidP="007046F2">
            <w:pPr>
              <w:jc w:val="center"/>
            </w:pPr>
          </w:p>
        </w:tc>
        <w:tc>
          <w:tcPr>
            <w:tcW w:w="2233" w:type="dxa"/>
            <w:shd w:val="clear" w:color="auto" w:fill="BFBFBF" w:themeFill="background1" w:themeFillShade="BF"/>
            <w:vAlign w:val="center"/>
          </w:tcPr>
          <w:p w:rsidR="00DC11CC" w:rsidRPr="008A0517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38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0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55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6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7593C" w:rsidTr="0047593C">
        <w:trPr>
          <w:cantSplit/>
          <w:trHeight w:val="1351"/>
        </w:trPr>
        <w:tc>
          <w:tcPr>
            <w:tcW w:w="1212" w:type="dxa"/>
            <w:shd w:val="clear" w:color="auto" w:fill="31849B" w:themeFill="accent5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DC11CC" w:rsidRPr="003E6D9B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3" w:type="dxa"/>
            <w:vAlign w:val="center"/>
          </w:tcPr>
          <w:p w:rsidR="00DC11CC" w:rsidRDefault="00A65F27" w:rsidP="007046F2">
            <w:r>
              <w:rPr>
                <w:b/>
              </w:rPr>
              <w:t xml:space="preserve">compléments à 5 </w:t>
            </w:r>
            <w:r w:rsidR="0047593C">
              <w:rPr>
                <w:b/>
              </w:rPr>
              <w:t>(visualisation</w:t>
            </w:r>
            <w:r>
              <w:rPr>
                <w:b/>
              </w:rPr>
              <w:t xml:space="preserve"> mentale par reconstruction de la vision d’autrui) </w:t>
            </w:r>
          </w:p>
        </w:tc>
        <w:tc>
          <w:tcPr>
            <w:tcW w:w="2638" w:type="dxa"/>
            <w:vAlign w:val="center"/>
          </w:tcPr>
          <w:p w:rsidR="00A65F27" w:rsidRDefault="00A65F27" w:rsidP="00A65F27">
            <w:r>
              <w:t>apprentissage des stratégies de calcul</w:t>
            </w:r>
          </w:p>
          <w:p w:rsidR="00DC11CC" w:rsidRDefault="00A65F27" w:rsidP="00A65F27">
            <w:r>
              <w:t>-construire des images mentales des nombres</w:t>
            </w:r>
          </w:p>
        </w:tc>
        <w:tc>
          <w:tcPr>
            <w:tcW w:w="1770" w:type="dxa"/>
            <w:vAlign w:val="center"/>
          </w:tcPr>
          <w:p w:rsidR="00DC11CC" w:rsidRDefault="00DC11CC" w:rsidP="007046F2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>Collectif puis interrogation individuelle</w:t>
            </w:r>
          </w:p>
        </w:tc>
        <w:tc>
          <w:tcPr>
            <w:tcW w:w="1955" w:type="dxa"/>
            <w:vAlign w:val="center"/>
          </w:tcPr>
          <w:p w:rsidR="00DC11CC" w:rsidRDefault="00DC11CC" w:rsidP="00A65F27">
            <w:pPr>
              <w:jc w:val="center"/>
            </w:pPr>
            <w:r>
              <w:t xml:space="preserve">-ardoise </w:t>
            </w:r>
          </w:p>
        </w:tc>
        <w:tc>
          <w:tcPr>
            <w:tcW w:w="966" w:type="dxa"/>
            <w:vAlign w:val="center"/>
          </w:tcPr>
          <w:p w:rsidR="00DC11CC" w:rsidRPr="003E6D9B" w:rsidRDefault="00A65F27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47593C" w:rsidTr="0047593C">
        <w:trPr>
          <w:cantSplit/>
          <w:trHeight w:val="1351"/>
        </w:trPr>
        <w:tc>
          <w:tcPr>
            <w:tcW w:w="1212" w:type="dxa"/>
            <w:shd w:val="clear" w:color="auto" w:fill="31849B" w:themeFill="accent5" w:themeFillShade="BF"/>
            <w:textDirection w:val="btLr"/>
            <w:vAlign w:val="center"/>
          </w:tcPr>
          <w:p w:rsidR="00A65F27" w:rsidRDefault="00A65F27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3" w:type="dxa"/>
            <w:vAlign w:val="center"/>
          </w:tcPr>
          <w:p w:rsidR="00A65F27" w:rsidRDefault="00A65F27" w:rsidP="007046F2">
            <w:pPr>
              <w:rPr>
                <w:b/>
              </w:rPr>
            </w:pPr>
            <w:r>
              <w:rPr>
                <w:b/>
              </w:rPr>
              <w:t xml:space="preserve">dictée de nombre </w:t>
            </w:r>
            <w:r w:rsidRPr="00A65F27">
              <w:rPr>
                <w:b/>
              </w:rPr>
              <w:sym w:font="Wingdings" w:char="F0E0"/>
            </w:r>
            <w:r>
              <w:rPr>
                <w:b/>
              </w:rPr>
              <w:t>10</w:t>
            </w:r>
          </w:p>
        </w:tc>
        <w:tc>
          <w:tcPr>
            <w:tcW w:w="2638" w:type="dxa"/>
            <w:vAlign w:val="center"/>
          </w:tcPr>
          <w:p w:rsidR="00A65F27" w:rsidRDefault="0047593C" w:rsidP="00A65F27">
            <w:r>
              <w:t>écriture</w:t>
            </w:r>
            <w:r w:rsidR="00A65F27">
              <w:t xml:space="preserve"> chiffrée</w:t>
            </w:r>
          </w:p>
        </w:tc>
        <w:tc>
          <w:tcPr>
            <w:tcW w:w="1770" w:type="dxa"/>
            <w:vAlign w:val="center"/>
          </w:tcPr>
          <w:p w:rsidR="00A65F27" w:rsidRDefault="00A65F27" w:rsidP="007046F2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55" w:type="dxa"/>
            <w:vAlign w:val="center"/>
          </w:tcPr>
          <w:p w:rsidR="00A65F27" w:rsidRDefault="00A65F27" w:rsidP="00A65F27">
            <w:pPr>
              <w:jc w:val="center"/>
            </w:pPr>
            <w:r>
              <w:t>fichier</w:t>
            </w:r>
          </w:p>
        </w:tc>
        <w:tc>
          <w:tcPr>
            <w:tcW w:w="966" w:type="dxa"/>
            <w:vAlign w:val="center"/>
          </w:tcPr>
          <w:p w:rsidR="00A65F27" w:rsidRDefault="00A65F27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47593C" w:rsidTr="0047593C">
        <w:trPr>
          <w:cantSplit/>
          <w:trHeight w:val="1399"/>
        </w:trPr>
        <w:tc>
          <w:tcPr>
            <w:tcW w:w="1212" w:type="dxa"/>
            <w:shd w:val="clear" w:color="auto" w:fill="E36C0A" w:themeFill="accent6" w:themeFillShade="BF"/>
            <w:textDirection w:val="btLr"/>
            <w:vAlign w:val="center"/>
          </w:tcPr>
          <w:p w:rsidR="00DC11CC" w:rsidRPr="0014334F" w:rsidRDefault="00DC11CC" w:rsidP="007046F2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 w:rsidRPr="0014334F"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3" w:type="dxa"/>
            <w:vAlign w:val="center"/>
          </w:tcPr>
          <w:p w:rsidR="00DC11CC" w:rsidRPr="00A65F27" w:rsidRDefault="00A65F27" w:rsidP="007046F2">
            <w:pPr>
              <w:rPr>
                <w:bCs/>
              </w:rPr>
            </w:pPr>
            <w:r>
              <w:rPr>
                <w:b/>
              </w:rPr>
              <w:t>addition dans une situation de réunion </w:t>
            </w:r>
            <w:r w:rsidR="0047593C">
              <w:rPr>
                <w:b/>
              </w:rPr>
              <w:t>:</w:t>
            </w:r>
            <w:r w:rsidR="0047593C">
              <w:rPr>
                <w:bCs/>
              </w:rPr>
              <w:t xml:space="preserve"> expliciter</w:t>
            </w:r>
            <w:r>
              <w:rPr>
                <w:bCs/>
              </w:rPr>
              <w:t xml:space="preserve"> la situation, faire remplir les nuages</w:t>
            </w:r>
            <w:r w:rsidR="0047593C" w:rsidRPr="0047593C">
              <w:rPr>
                <w:bCs/>
              </w:rPr>
              <w:sym w:font="Wingdings" w:char="F0E0"/>
            </w:r>
            <w:r w:rsidR="0047593C">
              <w:rPr>
                <w:bCs/>
              </w:rPr>
              <w:t xml:space="preserve"> faire le lien entre ce problème et l’addition</w:t>
            </w:r>
          </w:p>
        </w:tc>
        <w:tc>
          <w:tcPr>
            <w:tcW w:w="2638" w:type="dxa"/>
            <w:vAlign w:val="center"/>
          </w:tcPr>
          <w:p w:rsidR="00DC11CC" w:rsidRDefault="0047593C" w:rsidP="007046F2">
            <w:r>
              <w:t>compléter l’égalité correspondant à la réunion de 2 collections quelconques</w:t>
            </w:r>
          </w:p>
        </w:tc>
        <w:tc>
          <w:tcPr>
            <w:tcW w:w="1770" w:type="dxa"/>
            <w:vAlign w:val="center"/>
          </w:tcPr>
          <w:p w:rsidR="00DC11CC" w:rsidRDefault="0047593C" w:rsidP="007046F2">
            <w:pPr>
              <w:jc w:val="center"/>
            </w:pPr>
            <w:r>
              <w:t>individuelle et correction collective</w:t>
            </w:r>
          </w:p>
        </w:tc>
        <w:tc>
          <w:tcPr>
            <w:tcW w:w="1955" w:type="dxa"/>
            <w:vAlign w:val="center"/>
          </w:tcPr>
          <w:p w:rsidR="00DC11CC" w:rsidRPr="0014334F" w:rsidRDefault="00DC11CC" w:rsidP="007046F2">
            <w:r w:rsidRPr="0014334F">
              <w:t>fichier</w:t>
            </w:r>
          </w:p>
        </w:tc>
        <w:tc>
          <w:tcPr>
            <w:tcW w:w="966" w:type="dxa"/>
            <w:vAlign w:val="center"/>
          </w:tcPr>
          <w:p w:rsidR="00DC11CC" w:rsidRPr="0014334F" w:rsidRDefault="0047593C" w:rsidP="007046F2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</w:t>
            </w:r>
            <w:r w:rsidR="00DC11CC">
              <w:rPr>
                <w:rFonts w:ascii="Script cole" w:hAnsi="Script cole"/>
              </w:rPr>
              <w:t>’</w:t>
            </w:r>
          </w:p>
        </w:tc>
      </w:tr>
      <w:tr w:rsidR="0047593C" w:rsidTr="0047593C">
        <w:trPr>
          <w:cantSplit/>
          <w:trHeight w:val="1816"/>
        </w:trPr>
        <w:tc>
          <w:tcPr>
            <w:tcW w:w="1212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3" w:type="dxa"/>
            <w:vAlign w:val="center"/>
          </w:tcPr>
          <w:p w:rsidR="00DC11CC" w:rsidRPr="0047593C" w:rsidRDefault="0047593C" w:rsidP="007046F2">
            <w:pPr>
              <w:rPr>
                <w:bCs/>
              </w:rPr>
            </w:pPr>
            <w:r>
              <w:rPr>
                <w:b/>
              </w:rPr>
              <w:t>calcul d’addition :</w:t>
            </w:r>
            <w:r>
              <w:rPr>
                <w:bCs/>
              </w:rPr>
              <w:t xml:space="preserve"> il ne faut pas dessiner, juste imaginer </w:t>
            </w:r>
          </w:p>
        </w:tc>
        <w:tc>
          <w:tcPr>
            <w:tcW w:w="2638" w:type="dxa"/>
            <w:vAlign w:val="center"/>
          </w:tcPr>
          <w:p w:rsidR="00DC11CC" w:rsidRDefault="0047593C" w:rsidP="007046F2">
            <w:r>
              <w:t>compléter l’égalité correspondant à la réunion de 2 collections quelconques</w:t>
            </w:r>
          </w:p>
        </w:tc>
        <w:tc>
          <w:tcPr>
            <w:tcW w:w="1770" w:type="dxa"/>
            <w:vAlign w:val="center"/>
          </w:tcPr>
          <w:p w:rsidR="00DC11CC" w:rsidRDefault="00DC11CC" w:rsidP="007046F2">
            <w:pPr>
              <w:jc w:val="center"/>
            </w:pPr>
            <w:r>
              <w:t>individuelle</w:t>
            </w:r>
          </w:p>
        </w:tc>
        <w:tc>
          <w:tcPr>
            <w:tcW w:w="1955" w:type="dxa"/>
            <w:vAlign w:val="center"/>
          </w:tcPr>
          <w:p w:rsidR="00DC11CC" w:rsidRDefault="0047593C" w:rsidP="0047593C">
            <w:r>
              <w:t>fichier (ardoise si difficultés)</w:t>
            </w:r>
          </w:p>
        </w:tc>
        <w:tc>
          <w:tcPr>
            <w:tcW w:w="966" w:type="dxa"/>
            <w:vAlign w:val="center"/>
          </w:tcPr>
          <w:p w:rsidR="00DC11CC" w:rsidRPr="003E6D9B" w:rsidRDefault="0047593C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20’</w:t>
            </w:r>
          </w:p>
        </w:tc>
      </w:tr>
      <w:tr w:rsidR="0047593C" w:rsidTr="0047593C">
        <w:trPr>
          <w:cantSplit/>
          <w:trHeight w:val="1816"/>
        </w:trPr>
        <w:tc>
          <w:tcPr>
            <w:tcW w:w="1212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jeu</w:t>
            </w:r>
          </w:p>
        </w:tc>
        <w:tc>
          <w:tcPr>
            <w:tcW w:w="2233" w:type="dxa"/>
            <w:vAlign w:val="center"/>
          </w:tcPr>
          <w:p w:rsidR="00DC11CC" w:rsidRDefault="00DC11CC" w:rsidP="007046F2">
            <w:pPr>
              <w:rPr>
                <w:b/>
              </w:rPr>
            </w:pPr>
            <w:r>
              <w:rPr>
                <w:b/>
              </w:rPr>
              <w:t>lecture en furet :</w:t>
            </w:r>
          </w:p>
          <w:p w:rsidR="00DC11CC" w:rsidRDefault="00DC11CC" w:rsidP="007046F2">
            <w:pPr>
              <w:rPr>
                <w:b/>
              </w:rPr>
            </w:pPr>
            <w:r>
              <w:rPr>
                <w:b/>
              </w:rPr>
              <w:t>Doigt sur le… J’avance, j avance</w:t>
            </w:r>
            <w:r w:rsidR="0047593C">
              <w:rPr>
                <w:b/>
              </w:rPr>
              <w:t>…,</w:t>
            </w:r>
            <w:r>
              <w:rPr>
                <w:b/>
              </w:rPr>
              <w:t xml:space="preserve"> je recule… où suis-je</w:t>
            </w:r>
          </w:p>
        </w:tc>
        <w:tc>
          <w:tcPr>
            <w:tcW w:w="2638" w:type="dxa"/>
            <w:vAlign w:val="center"/>
          </w:tcPr>
          <w:p w:rsidR="00DC11CC" w:rsidRDefault="00DC11CC" w:rsidP="007046F2">
            <w:r>
              <w:t xml:space="preserve">Apprendre à utiliser la file numérique comme un aide-mémoire des écritures </w:t>
            </w:r>
          </w:p>
          <w:p w:rsidR="00DC11CC" w:rsidRDefault="00DC11CC" w:rsidP="007046F2">
            <w:r>
              <w:t>chiffrées (consolider la connaissance de la comptine numérique jusqu’à 20 et au delà</w:t>
            </w:r>
          </w:p>
        </w:tc>
        <w:tc>
          <w:tcPr>
            <w:tcW w:w="1770" w:type="dxa"/>
            <w:vAlign w:val="center"/>
          </w:tcPr>
          <w:p w:rsidR="00DC11CC" w:rsidRDefault="00DC11CC" w:rsidP="007046F2">
            <w:pPr>
              <w:jc w:val="center"/>
            </w:pPr>
            <w:r>
              <w:t>collectif et interrogation individuelle</w:t>
            </w:r>
          </w:p>
        </w:tc>
        <w:tc>
          <w:tcPr>
            <w:tcW w:w="1955" w:type="dxa"/>
            <w:vAlign w:val="center"/>
          </w:tcPr>
          <w:p w:rsidR="00DC11CC" w:rsidRDefault="00DC11CC" w:rsidP="007046F2">
            <w:r>
              <w:t>fichier</w:t>
            </w:r>
          </w:p>
        </w:tc>
        <w:tc>
          <w:tcPr>
            <w:tcW w:w="966" w:type="dxa"/>
            <w:vAlign w:val="center"/>
          </w:tcPr>
          <w:p w:rsidR="00DC11CC" w:rsidRDefault="00DC11CC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DC11CC" w:rsidRDefault="00DC11CC" w:rsidP="008A0517">
      <w:pPr>
        <w:spacing w:after="0" w:line="240" w:lineRule="auto"/>
      </w:pPr>
    </w:p>
    <w:p w:rsidR="00DC11CC" w:rsidRDefault="00DC11CC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176A6B" w:rsidP="008A0517">
      <w:pPr>
        <w:spacing w:after="0" w:line="240" w:lineRule="auto"/>
      </w:pPr>
    </w:p>
    <w:p w:rsidR="00176A6B" w:rsidRDefault="00866028" w:rsidP="008A0517">
      <w:pPr>
        <w:spacing w:after="0" w:line="240" w:lineRule="auto"/>
      </w:pPr>
      <w:r>
        <w:rPr>
          <w:noProof/>
        </w:rPr>
        <w:lastRenderedPageBreak/>
        <w:pict>
          <v:rect id="_x0000_s1080" style="position:absolute;margin-left:-72.75pt;margin-top:-21.75pt;width:606.05pt;height:49.5pt;z-index:251695104" fillcolor="#bfbfbf [2412]" stroked="f">
            <v:textbox style="mso-next-textbox:#_x0000_s1080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83" type="#_x0000_t8" style="position:absolute;margin-left:350.4pt;margin-top:-9.25pt;width:154.35pt;height:41.75pt;z-index:251698176;v-text-anchor:middle" strokecolor="#7f7f7f [1612]" strokeweight="1pt">
            <v:stroke dashstyle="dash"/>
            <v:textbox style="mso-next-textbox:#_x0000_s1083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82" type="#_x0000_t32" style="position:absolute;margin-left:-71.6pt;margin-top:27.8pt;width:635.55pt;height:0;z-index:25169715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81" style="position:absolute;margin-left:-22.15pt;margin-top:-16.1pt;width:42.35pt;height:37.35pt;z-index:251696128;v-text-anchor:middle" strokecolor="#a5a5a5 [2092]" strokeweight="2.25pt">
            <v:stroke dashstyle="1 1" endcap="round"/>
            <v:textbox style="mso-next-textbox:#_x0000_s1081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176A6B" w:rsidRDefault="00176A6B" w:rsidP="008A0517">
      <w:pPr>
        <w:spacing w:after="0" w:line="240" w:lineRule="auto"/>
      </w:pPr>
    </w:p>
    <w:p w:rsidR="00866028" w:rsidRDefault="00866028" w:rsidP="008A0517">
      <w:pPr>
        <w:spacing w:after="0" w:line="240" w:lineRule="auto"/>
      </w:pPr>
    </w:p>
    <w:p w:rsidR="00866028" w:rsidRDefault="00866028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DC11CC" w:rsidTr="00176A6B">
        <w:tc>
          <w:tcPr>
            <w:tcW w:w="121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DC11CC" w:rsidRPr="00E75A8D" w:rsidRDefault="00DC11CC" w:rsidP="007046F2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shd w:val="clear" w:color="auto" w:fill="808080" w:themeFill="background1" w:themeFillShade="80"/>
            <w:vAlign w:val="center"/>
          </w:tcPr>
          <w:p w:rsidR="00DC11CC" w:rsidRPr="003E6D9B" w:rsidRDefault="00DC11CC" w:rsidP="002958F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2958FF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11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</w:t>
            </w:r>
            <w:r w:rsidR="0047593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:</w:t>
            </w:r>
            <w:r w:rsidR="0047593C"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  <w:r w:rsidR="002958FF" w:rsidRPr="002D79AE">
              <w:rPr>
                <w:rFonts w:ascii="Pere Castor" w:hAnsi="Pere Castor"/>
                <w:bCs/>
              </w:rPr>
              <w:t xml:space="preserve">Écrire l’égalité qui correspond à une addition - </w:t>
            </w:r>
            <w:r w:rsidR="002958FF" w:rsidRPr="002D79AE">
              <w:rPr>
                <w:rFonts w:ascii="Pere Castor" w:hAnsi="Pere Castor"/>
              </w:rPr>
              <w:t>p.21</w:t>
            </w:r>
          </w:p>
        </w:tc>
      </w:tr>
      <w:tr w:rsidR="00DC11CC" w:rsidTr="00176A6B">
        <w:trPr>
          <w:trHeight w:val="541"/>
        </w:trPr>
        <w:tc>
          <w:tcPr>
            <w:tcW w:w="121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DC11CC" w:rsidRDefault="00DC11CC" w:rsidP="007046F2">
            <w:pPr>
              <w:jc w:val="center"/>
            </w:pPr>
          </w:p>
        </w:tc>
        <w:tc>
          <w:tcPr>
            <w:tcW w:w="2232" w:type="dxa"/>
            <w:shd w:val="clear" w:color="auto" w:fill="BFBFBF" w:themeFill="background1" w:themeFillShade="BF"/>
            <w:vAlign w:val="center"/>
          </w:tcPr>
          <w:p w:rsidR="00DC11CC" w:rsidRPr="008A0517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shd w:val="clear" w:color="auto" w:fill="BFBFBF" w:themeFill="background1" w:themeFillShade="BF"/>
            <w:vAlign w:val="center"/>
          </w:tcPr>
          <w:p w:rsidR="00DC11CC" w:rsidRDefault="00DC11CC" w:rsidP="007046F2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DC11CC" w:rsidTr="00176A6B">
        <w:trPr>
          <w:cantSplit/>
          <w:trHeight w:val="1351"/>
        </w:trPr>
        <w:tc>
          <w:tcPr>
            <w:tcW w:w="1212" w:type="dxa"/>
            <w:shd w:val="clear" w:color="auto" w:fill="31849B" w:themeFill="accent5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DC11CC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DC11CC" w:rsidRPr="003E6D9B" w:rsidRDefault="00DC11CC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vAlign w:val="center"/>
          </w:tcPr>
          <w:p w:rsidR="00DC11CC" w:rsidRDefault="002958FF" w:rsidP="007046F2">
            <w:r>
              <w:rPr>
                <w:b/>
              </w:rPr>
              <w:t>furet sur les doigts</w:t>
            </w:r>
            <w:r w:rsidRPr="002958FF">
              <w:rPr>
                <w:b/>
              </w:rPr>
              <w:sym w:font="Wingdings" w:char="F0E0"/>
            </w:r>
            <w:r>
              <w:rPr>
                <w:b/>
              </w:rPr>
              <w:t>5</w:t>
            </w:r>
          </w:p>
        </w:tc>
        <w:tc>
          <w:tcPr>
            <w:tcW w:w="2659" w:type="dxa"/>
            <w:vAlign w:val="center"/>
          </w:tcPr>
          <w:p w:rsidR="00DC11CC" w:rsidRDefault="002958FF" w:rsidP="007046F2">
            <w:r>
              <w:t>Approfondir la connaissance des 5 premiers nombres</w:t>
            </w:r>
          </w:p>
        </w:tc>
        <w:tc>
          <w:tcPr>
            <w:tcW w:w="1775" w:type="dxa"/>
            <w:vAlign w:val="center"/>
          </w:tcPr>
          <w:p w:rsidR="00DC11CC" w:rsidRDefault="00DC11CC" w:rsidP="007046F2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 w:rsidRPr="003E6D9B">
              <w:t>Collectif puis interrogation individuelle</w:t>
            </w:r>
          </w:p>
        </w:tc>
        <w:tc>
          <w:tcPr>
            <w:tcW w:w="1926" w:type="dxa"/>
            <w:vAlign w:val="center"/>
          </w:tcPr>
          <w:p w:rsidR="002958FF" w:rsidRDefault="00DC11CC" w:rsidP="002958FF">
            <w:pPr>
              <w:jc w:val="center"/>
            </w:pPr>
            <w:r>
              <w:t>-</w:t>
            </w:r>
            <w:r w:rsidR="002958FF">
              <w:t>ardoise</w:t>
            </w:r>
          </w:p>
          <w:p w:rsidR="00DC11CC" w:rsidRDefault="00DC11CC" w:rsidP="007046F2">
            <w:pPr>
              <w:jc w:val="center"/>
            </w:pPr>
          </w:p>
        </w:tc>
        <w:tc>
          <w:tcPr>
            <w:tcW w:w="970" w:type="dxa"/>
            <w:vAlign w:val="center"/>
          </w:tcPr>
          <w:p w:rsidR="00DC11CC" w:rsidRPr="003E6D9B" w:rsidRDefault="002958FF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</w:t>
            </w:r>
            <w:r w:rsidR="00DC11CC" w:rsidRPr="003E6D9B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  <w:tr w:rsidR="002958FF" w:rsidTr="00176A6B">
        <w:trPr>
          <w:cantSplit/>
          <w:trHeight w:val="1351"/>
        </w:trPr>
        <w:tc>
          <w:tcPr>
            <w:tcW w:w="1212" w:type="dxa"/>
            <w:shd w:val="clear" w:color="auto" w:fill="31849B" w:themeFill="accent5" w:themeFillShade="BF"/>
            <w:textDirection w:val="btLr"/>
            <w:vAlign w:val="center"/>
          </w:tcPr>
          <w:p w:rsidR="002958FF" w:rsidRDefault="002958FF" w:rsidP="007046F2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vAlign w:val="center"/>
          </w:tcPr>
          <w:p w:rsidR="002958FF" w:rsidRDefault="002958FF" w:rsidP="007046F2">
            <w:pPr>
              <w:rPr>
                <w:b/>
              </w:rPr>
            </w:pPr>
            <w:r>
              <w:rPr>
                <w:b/>
              </w:rPr>
              <w:t xml:space="preserve">dictée de nombre </w:t>
            </w:r>
            <w:r>
              <w:rPr>
                <w:b/>
              </w:rPr>
              <w:sym w:font="Wingdings" w:char="00E0"/>
            </w:r>
            <w:r>
              <w:rPr>
                <w:b/>
              </w:rPr>
              <w:t>10</w:t>
            </w:r>
          </w:p>
        </w:tc>
        <w:tc>
          <w:tcPr>
            <w:tcW w:w="2659" w:type="dxa"/>
            <w:vAlign w:val="center"/>
          </w:tcPr>
          <w:p w:rsidR="002958FF" w:rsidRDefault="002958FF" w:rsidP="007046F2">
            <w:r>
              <w:t>écriture chiffrée</w:t>
            </w:r>
          </w:p>
        </w:tc>
        <w:tc>
          <w:tcPr>
            <w:tcW w:w="1775" w:type="dxa"/>
            <w:vAlign w:val="center"/>
          </w:tcPr>
          <w:p w:rsidR="002958FF" w:rsidRDefault="002958FF" w:rsidP="007046F2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vAlign w:val="center"/>
          </w:tcPr>
          <w:p w:rsidR="002958FF" w:rsidRDefault="002958FF" w:rsidP="002958FF">
            <w:pPr>
              <w:jc w:val="center"/>
            </w:pPr>
            <w:r>
              <w:t>fichier</w:t>
            </w:r>
          </w:p>
        </w:tc>
        <w:tc>
          <w:tcPr>
            <w:tcW w:w="970" w:type="dxa"/>
            <w:vAlign w:val="center"/>
          </w:tcPr>
          <w:p w:rsidR="002958FF" w:rsidRDefault="002958FF" w:rsidP="007046F2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DC11CC" w:rsidTr="00176A6B">
        <w:trPr>
          <w:cantSplit/>
          <w:trHeight w:val="1399"/>
        </w:trPr>
        <w:tc>
          <w:tcPr>
            <w:tcW w:w="1212" w:type="dxa"/>
            <w:shd w:val="clear" w:color="auto" w:fill="E36C0A" w:themeFill="accent6" w:themeFillShade="BF"/>
            <w:textDirection w:val="btLr"/>
            <w:vAlign w:val="center"/>
          </w:tcPr>
          <w:p w:rsidR="00DC11CC" w:rsidRPr="0014334F" w:rsidRDefault="00DC11CC" w:rsidP="007046F2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 w:rsidRPr="0014334F"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vAlign w:val="center"/>
          </w:tcPr>
          <w:p w:rsidR="00DC11CC" w:rsidRPr="002958FF" w:rsidRDefault="002958FF" w:rsidP="007046F2">
            <w:pPr>
              <w:rPr>
                <w:bCs/>
              </w:rPr>
            </w:pPr>
            <w:r>
              <w:rPr>
                <w:b/>
              </w:rPr>
              <w:t>écrire une égalité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observer</w:t>
            </w:r>
            <w:r>
              <w:rPr>
                <w:bCs/>
              </w:rPr>
              <w:t xml:space="preserve"> l’illustration </w:t>
            </w:r>
            <w:r w:rsidR="0072442A">
              <w:rPr>
                <w:bCs/>
              </w:rPr>
              <w:t>(à</w:t>
            </w:r>
            <w:r>
              <w:rPr>
                <w:bCs/>
              </w:rPr>
              <w:t xml:space="preserve"> droite manque l’égalité correspondant au dessin), faut écrire l’égalité</w:t>
            </w:r>
          </w:p>
        </w:tc>
        <w:tc>
          <w:tcPr>
            <w:tcW w:w="2659" w:type="dxa"/>
            <w:vAlign w:val="center"/>
          </w:tcPr>
          <w:p w:rsidR="00DC11CC" w:rsidRDefault="00176A6B" w:rsidP="007046F2">
            <w:r>
              <w:t>produire des égalités</w:t>
            </w:r>
          </w:p>
        </w:tc>
        <w:tc>
          <w:tcPr>
            <w:tcW w:w="1775" w:type="dxa"/>
            <w:vAlign w:val="center"/>
          </w:tcPr>
          <w:p w:rsidR="00DC11CC" w:rsidRDefault="00176A6B" w:rsidP="007046F2">
            <w:pPr>
              <w:jc w:val="center"/>
            </w:pPr>
            <w:r>
              <w:t xml:space="preserve">collectif puis </w:t>
            </w:r>
            <w:r w:rsidR="00DC11CC">
              <w:t>Individuelle</w:t>
            </w:r>
          </w:p>
        </w:tc>
        <w:tc>
          <w:tcPr>
            <w:tcW w:w="1926" w:type="dxa"/>
            <w:vAlign w:val="center"/>
          </w:tcPr>
          <w:p w:rsidR="00DC11CC" w:rsidRPr="0014334F" w:rsidRDefault="00DC11CC" w:rsidP="007046F2">
            <w:r w:rsidRPr="0014334F">
              <w:t>fichier</w:t>
            </w:r>
          </w:p>
        </w:tc>
        <w:tc>
          <w:tcPr>
            <w:tcW w:w="970" w:type="dxa"/>
            <w:vAlign w:val="center"/>
          </w:tcPr>
          <w:p w:rsidR="00DC11CC" w:rsidRPr="0014334F" w:rsidRDefault="002958FF" w:rsidP="007046F2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</w:t>
            </w:r>
            <w:r w:rsidR="00DC11CC">
              <w:rPr>
                <w:rFonts w:ascii="Script cole" w:hAnsi="Script cole"/>
              </w:rPr>
              <w:t>’</w:t>
            </w:r>
          </w:p>
        </w:tc>
      </w:tr>
      <w:tr w:rsidR="00DC11CC" w:rsidTr="00176A6B">
        <w:trPr>
          <w:cantSplit/>
          <w:trHeight w:val="1816"/>
        </w:trPr>
        <w:tc>
          <w:tcPr>
            <w:tcW w:w="1212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vAlign w:val="center"/>
          </w:tcPr>
          <w:p w:rsidR="00176A6B" w:rsidRDefault="00176A6B" w:rsidP="00176A6B">
            <w:pPr>
              <w:rPr>
                <w:b/>
              </w:rPr>
            </w:pPr>
            <w:r>
              <w:rPr>
                <w:b/>
              </w:rPr>
              <w:t xml:space="preserve">calligraphie du </w:t>
            </w:r>
            <w:r w:rsidR="0072442A">
              <w:rPr>
                <w:b/>
              </w:rPr>
              <w:t>10 :</w:t>
            </w:r>
          </w:p>
          <w:p w:rsidR="00DC11CC" w:rsidRPr="0014334F" w:rsidRDefault="00176A6B" w:rsidP="00176A6B">
            <w:pPr>
              <w:rPr>
                <w:bCs/>
              </w:rPr>
            </w:pPr>
            <w:r>
              <w:rPr>
                <w:bCs/>
              </w:rPr>
              <w:t>colorier doigts, repasser, dessiner ronds et tracer sur lignes</w:t>
            </w:r>
          </w:p>
        </w:tc>
        <w:tc>
          <w:tcPr>
            <w:tcW w:w="2659" w:type="dxa"/>
            <w:vAlign w:val="center"/>
          </w:tcPr>
          <w:p w:rsidR="00176A6B" w:rsidRDefault="00176A6B" w:rsidP="00176A6B">
            <w:r>
              <w:t xml:space="preserve">apprendre à bien former les chiffres </w:t>
            </w:r>
          </w:p>
          <w:p w:rsidR="00DC11CC" w:rsidRDefault="00176A6B" w:rsidP="00176A6B">
            <w:r>
              <w:t>représenter un chiffre dans différentes formes (constellations de la main…)</w:t>
            </w:r>
          </w:p>
        </w:tc>
        <w:tc>
          <w:tcPr>
            <w:tcW w:w="1775" w:type="dxa"/>
            <w:vAlign w:val="center"/>
          </w:tcPr>
          <w:p w:rsidR="00DC11CC" w:rsidRDefault="00DC11CC" w:rsidP="007046F2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vAlign w:val="center"/>
          </w:tcPr>
          <w:p w:rsidR="00DC11CC" w:rsidRDefault="00DC11CC" w:rsidP="00176A6B">
            <w:r>
              <w:t>fichier</w:t>
            </w:r>
          </w:p>
        </w:tc>
        <w:tc>
          <w:tcPr>
            <w:tcW w:w="970" w:type="dxa"/>
            <w:vAlign w:val="center"/>
          </w:tcPr>
          <w:p w:rsidR="00DC11CC" w:rsidRPr="003E6D9B" w:rsidRDefault="00176A6B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</w:t>
            </w:r>
            <w:r w:rsidR="00DC11CC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DC11CC" w:rsidTr="00176A6B">
        <w:trPr>
          <w:cantSplit/>
          <w:trHeight w:val="1816"/>
        </w:trPr>
        <w:tc>
          <w:tcPr>
            <w:tcW w:w="1212" w:type="dxa"/>
            <w:shd w:val="clear" w:color="auto" w:fill="943634" w:themeFill="accent2" w:themeFillShade="BF"/>
            <w:textDirection w:val="btLr"/>
            <w:vAlign w:val="center"/>
          </w:tcPr>
          <w:p w:rsidR="00DC11CC" w:rsidRDefault="00DC11CC" w:rsidP="007046F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vAlign w:val="center"/>
          </w:tcPr>
          <w:p w:rsidR="00DC11CC" w:rsidRPr="00176A6B" w:rsidRDefault="00DC11CC" w:rsidP="007046F2">
            <w:pPr>
              <w:rPr>
                <w:bCs/>
              </w:rPr>
            </w:pPr>
            <w:r>
              <w:rPr>
                <w:b/>
              </w:rPr>
              <w:t>compléter une file numérique</w:t>
            </w:r>
            <w:r w:rsidR="00176A6B">
              <w:rPr>
                <w:b/>
              </w:rPr>
              <w:t>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faire</w:t>
            </w:r>
            <w:r w:rsidR="00176A6B">
              <w:rPr>
                <w:bCs/>
              </w:rPr>
              <w:t xml:space="preserve"> observer la régularité </w:t>
            </w:r>
            <w:r w:rsidR="0072442A">
              <w:rPr>
                <w:bCs/>
              </w:rPr>
              <w:t>(commence</w:t>
            </w:r>
            <w:r w:rsidR="00176A6B">
              <w:rPr>
                <w:bCs/>
              </w:rPr>
              <w:t xml:space="preserve"> par 1 et à droite 1</w:t>
            </w:r>
            <w:r w:rsidR="0072442A">
              <w:rPr>
                <w:bCs/>
              </w:rPr>
              <w:t>, 2,3</w:t>
            </w:r>
            <w:r w:rsidR="00176A6B">
              <w:rPr>
                <w:bCs/>
              </w:rPr>
              <w:t>….)</w:t>
            </w:r>
          </w:p>
        </w:tc>
        <w:tc>
          <w:tcPr>
            <w:tcW w:w="2659" w:type="dxa"/>
            <w:vAlign w:val="center"/>
          </w:tcPr>
          <w:p w:rsidR="00DC11CC" w:rsidRDefault="00DC11CC" w:rsidP="007046F2">
            <w:r>
              <w:t xml:space="preserve">mémoriser la graphie des nombres </w:t>
            </w:r>
          </w:p>
        </w:tc>
        <w:tc>
          <w:tcPr>
            <w:tcW w:w="1775" w:type="dxa"/>
            <w:vAlign w:val="center"/>
          </w:tcPr>
          <w:p w:rsidR="00DC11CC" w:rsidRDefault="00DC11CC" w:rsidP="007046F2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vAlign w:val="center"/>
          </w:tcPr>
          <w:p w:rsidR="00DC11CC" w:rsidRDefault="00DC11CC" w:rsidP="007046F2">
            <w:r>
              <w:t>fichier</w:t>
            </w:r>
          </w:p>
        </w:tc>
        <w:tc>
          <w:tcPr>
            <w:tcW w:w="970" w:type="dxa"/>
            <w:vAlign w:val="center"/>
          </w:tcPr>
          <w:p w:rsidR="00DC11CC" w:rsidRDefault="00DC11CC" w:rsidP="007046F2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DC11CC" w:rsidRDefault="00DC11CC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866028" w:rsidP="008A0517">
      <w:pPr>
        <w:spacing w:after="0" w:line="240" w:lineRule="auto"/>
      </w:pPr>
      <w:r>
        <w:rPr>
          <w:noProof/>
        </w:rPr>
        <w:lastRenderedPageBreak/>
        <w:pict>
          <v:oval id="_x0000_s1085" style="position:absolute;margin-left:-21.5pt;margin-top:-16.1pt;width:42.35pt;height:37.35pt;z-index:251700224;v-text-anchor:middle" strokecolor="#a5a5a5 [2092]" strokeweight="2.25pt">
            <v:stroke dashstyle="1 1" endcap="round"/>
            <v:textbox style="mso-next-textbox:#_x0000_s1085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84" style="position:absolute;margin-left:-72.1pt;margin-top:-21.75pt;width:606.05pt;height:49.5pt;z-index:251699200" fillcolor="#bfbfbf [2412]" stroked="f">
            <v:textbox style="mso-next-textbox:#_x0000_s1084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87" type="#_x0000_t8" style="position:absolute;margin-left:351.05pt;margin-top:-9.25pt;width:154.35pt;height:41.75pt;z-index:251702272;v-text-anchor:middle" strokecolor="#7f7f7f [1612]" strokeweight="1pt">
            <v:stroke dashstyle="dash"/>
            <v:textbox style="mso-next-textbox:#_x0000_s1087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86" type="#_x0000_t32" style="position:absolute;margin-left:-70.95pt;margin-top:27.8pt;width:635.55pt;height:0;z-index:251701248" o:connectortype="straight" strokecolor="#a5a5a5 [2092]" strokeweight="2.5pt">
            <v:stroke dashstyle="1 1" endcap="round"/>
          </v:shape>
        </w:pict>
      </w: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p w:rsidR="00641313" w:rsidRDefault="00641313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176A6B" w:rsidTr="00176A6B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176A6B" w:rsidRDefault="00176A6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176A6B" w:rsidRDefault="00176A6B" w:rsidP="00176A6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12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>
              <w:rPr>
                <w:rFonts w:ascii="Pere Castor" w:hAnsi="Pere Castor"/>
                <w:bCs/>
              </w:rPr>
              <w:t>Tracer à la règle (2)</w:t>
            </w:r>
          </w:p>
        </w:tc>
      </w:tr>
      <w:tr w:rsidR="00176A6B" w:rsidTr="00176A6B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176A6B" w:rsidRDefault="00176A6B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176A6B" w:rsidRDefault="00176A6B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176A6B" w:rsidRDefault="00176A6B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176A6B" w:rsidRDefault="00176A6B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176A6B" w:rsidRDefault="00176A6B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176A6B" w:rsidTr="00176A6B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176A6B" w:rsidRDefault="00176A6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176A6B" w:rsidRDefault="00176A6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176A6B" w:rsidRDefault="00176A6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r>
              <w:rPr>
                <w:b/>
              </w:rPr>
              <w:t>compléments à 5 (visualisation mentale par reconstruction de la vision d’autrui) 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 w:rsidP="00176A6B">
            <w:r>
              <w:t>apprentissage des stratégies de calcul</w:t>
            </w:r>
          </w:p>
          <w:p w:rsidR="00176A6B" w:rsidRDefault="00176A6B" w:rsidP="00176A6B">
            <w:r>
              <w:t>-construire des images mentales des nombres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176A6B" w:rsidRDefault="00176A6B">
            <w:pPr>
              <w:jc w:val="center"/>
            </w:pPr>
            <w:r>
              <w:t>-ardoise</w:t>
            </w:r>
          </w:p>
          <w:p w:rsidR="00176A6B" w:rsidRDefault="00176A6B">
            <w:pPr>
              <w:jc w:val="center"/>
            </w:pPr>
            <w:r>
              <w:t>-boite à nombre</w:t>
            </w:r>
          </w:p>
          <w:p w:rsidR="00176A6B" w:rsidRDefault="00176A6B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176A6B" w:rsidTr="00176A6B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176A6B" w:rsidRDefault="00176A6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rPr>
                <w:b/>
              </w:rPr>
            </w:pPr>
            <w:r>
              <w:rPr>
                <w:b/>
              </w:rPr>
              <w:t>dictée de doigts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r>
              <w:t>Approfondir la connaissance des premiers nombres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</w:pPr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176A6B" w:rsidTr="00176A6B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176A6B" w:rsidRDefault="00176A6B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 w:rsidP="00641313">
            <w:pPr>
              <w:rPr>
                <w:b/>
              </w:rPr>
            </w:pPr>
            <w:r>
              <w:rPr>
                <w:b/>
              </w:rPr>
              <w:t>OBSERVATION</w:t>
            </w:r>
          </w:p>
          <w:p w:rsidR="00641313" w:rsidRDefault="00641313" w:rsidP="00641313">
            <w:pPr>
              <w:rPr>
                <w:b/>
              </w:rPr>
            </w:pPr>
          </w:p>
          <w:p w:rsidR="00641313" w:rsidRDefault="00641313" w:rsidP="00641313">
            <w:r>
              <w:rPr>
                <w:color w:val="E36C0A" w:themeColor="accent6" w:themeShade="BF"/>
              </w:rPr>
              <w:sym w:font="CombiNumerals" w:char="005D"/>
            </w:r>
            <w:r>
              <w:t xml:space="preserve"> des tracés de géom.</w:t>
            </w:r>
          </w:p>
          <w:p w:rsidR="00641313" w:rsidRDefault="00641313" w:rsidP="00641313">
            <w:r>
              <w:t>et de couic-couic</w:t>
            </w:r>
          </w:p>
          <w:p w:rsidR="00641313" w:rsidRDefault="00641313" w:rsidP="00641313">
            <w:r>
              <w:t>chercher les 3 erreurs de couic-couic</w:t>
            </w:r>
          </w:p>
          <w:p w:rsidR="00176A6B" w:rsidRDefault="00176A6B">
            <w:pPr>
              <w:rPr>
                <w:bCs/>
              </w:rPr>
            </w:pP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 w:rsidP="00641313">
            <w:r>
              <w:rPr>
                <w:color w:val="E36C0A" w:themeColor="accent6" w:themeShade="BF"/>
              </w:rPr>
              <w:t>•</w:t>
            </w:r>
            <w:r>
              <w:t xml:space="preserve"> déterminer comment faire pour réussir le tracer</w:t>
            </w:r>
          </w:p>
          <w:p w:rsidR="00641313" w:rsidRDefault="00641313" w:rsidP="00641313">
            <w:r>
              <w:t>-déterminer les erreurs des tracés</w:t>
            </w:r>
          </w:p>
          <w:p w:rsidR="00176A6B" w:rsidRDefault="00176A6B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641313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</w:t>
            </w:r>
            <w:r w:rsidR="00176A6B">
              <w:rPr>
                <w:rFonts w:ascii="Script cole" w:hAnsi="Script cole"/>
              </w:rPr>
              <w:t>’</w:t>
            </w:r>
          </w:p>
        </w:tc>
      </w:tr>
      <w:tr w:rsidR="00176A6B" w:rsidTr="00176A6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176A6B" w:rsidRDefault="00176A6B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641313">
            <w:pPr>
              <w:rPr>
                <w:bCs/>
              </w:rPr>
            </w:pPr>
            <w:r>
              <w:rPr>
                <w:b/>
              </w:rPr>
              <w:t>tracer à la règle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64131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176A6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176A6B" w:rsidTr="00176A6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176A6B" w:rsidRDefault="00176A6B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641313">
            <w:pPr>
              <w:rPr>
                <w:bCs/>
              </w:rPr>
            </w:pPr>
            <w:r>
              <w:rPr>
                <w:b/>
              </w:rPr>
              <w:t>écrire une égalité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observer</w:t>
            </w:r>
            <w:r>
              <w:rPr>
                <w:bCs/>
              </w:rPr>
              <w:t xml:space="preserve"> l’illustration </w:t>
            </w:r>
            <w:r w:rsidR="0072442A">
              <w:rPr>
                <w:bCs/>
              </w:rPr>
              <w:t>(à</w:t>
            </w:r>
            <w:r>
              <w:rPr>
                <w:bCs/>
              </w:rPr>
              <w:t xml:space="preserve"> droite manque l’égalité correspondant au dessin), faut écrire l’égalité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641313">
            <w:r>
              <w:t>produire des égalités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76A6B" w:rsidRDefault="00176A6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641313" w:rsidTr="00176A6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641313" w:rsidRDefault="00641313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rPr>
                <w:b/>
              </w:rPr>
            </w:pPr>
            <w:r>
              <w:rPr>
                <w:b/>
              </w:rPr>
              <w:t>colorie le nombre de doigts demandé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t>représenter un chiffre dans différentes formes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DC11CC" w:rsidRDefault="00DC11CC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866028" w:rsidP="00176A6B">
      <w:pPr>
        <w:spacing w:after="0" w:line="240" w:lineRule="auto"/>
      </w:pPr>
      <w:r>
        <w:rPr>
          <w:noProof/>
        </w:rPr>
        <w:lastRenderedPageBreak/>
        <w:pict>
          <v:shape id="_x0000_s1091" type="#_x0000_t8" style="position:absolute;margin-left:351.7pt;margin-top:-9.25pt;width:154.35pt;height:41.75pt;z-index:251706368;v-text-anchor:middle" strokecolor="#7f7f7f [1612]" strokeweight="1pt">
            <v:stroke dashstyle="dash"/>
            <v:textbox style="mso-next-textbox:#_x0000_s1091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90" type="#_x0000_t32" style="position:absolute;margin-left:-70.3pt;margin-top:27.8pt;width:635.55pt;height:0;z-index:25170534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89" style="position:absolute;margin-left:-20.85pt;margin-top:-16.1pt;width:42.35pt;height:37.35pt;z-index:251704320;v-text-anchor:middle" strokecolor="#a5a5a5 [2092]" strokeweight="2.25pt">
            <v:stroke dashstyle="1 1" endcap="round"/>
            <v:textbox style="mso-next-textbox:#_x0000_s1089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88" style="position:absolute;margin-left:-71.45pt;margin-top:-21.75pt;width:606.05pt;height:49.5pt;z-index:251703296" fillcolor="#bfbfbf [2412]" stroked="f">
            <v:textbox style="mso-next-textbox:#_x0000_s1088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p w:rsidR="00641313" w:rsidRDefault="00641313" w:rsidP="00176A6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641313" w:rsidTr="00641313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641313" w:rsidRDefault="0064131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641313" w:rsidRDefault="00641313" w:rsidP="0064131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13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 w:rsidRPr="002D79AE">
              <w:rPr>
                <w:rFonts w:ascii="Pere Castor" w:hAnsi="Pere Castor"/>
                <w:bCs/>
              </w:rPr>
              <w:t xml:space="preserve">Addition (sommes ≤ 5) : calculer mentalement - </w:t>
            </w:r>
            <w:r w:rsidRPr="002D79AE">
              <w:rPr>
                <w:rFonts w:ascii="Pere Castor" w:hAnsi="Pere Castor"/>
              </w:rPr>
              <w:t>p.24</w:t>
            </w:r>
          </w:p>
        </w:tc>
      </w:tr>
      <w:tr w:rsidR="00641313" w:rsidTr="00641313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641313" w:rsidRDefault="00641313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641313" w:rsidRDefault="00641313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641313" w:rsidRDefault="00641313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641313" w:rsidRDefault="00641313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641313" w:rsidRDefault="00641313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641313" w:rsidTr="00641313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641313" w:rsidRDefault="0064131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641313" w:rsidRDefault="0064131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641313" w:rsidRDefault="0064131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rPr>
                <w:b/>
              </w:rPr>
              <w:t>furet sur les doigts</w:t>
            </w:r>
            <w:r>
              <w:rPr>
                <w:b/>
              </w:rPr>
              <w:sym w:font="Wingdings" w:char="00E0"/>
            </w:r>
            <w:r>
              <w:rPr>
                <w:b/>
              </w:rPr>
              <w:t>5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t>Approfondir la connaissance des 5 premiers nombres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641313" w:rsidRDefault="00641313">
            <w:pPr>
              <w:jc w:val="center"/>
            </w:pPr>
            <w:r>
              <w:t>-ardoise</w:t>
            </w:r>
          </w:p>
          <w:p w:rsidR="00641313" w:rsidRDefault="00641313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641313" w:rsidTr="00641313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641313" w:rsidRDefault="0064131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rPr>
                <w:b/>
              </w:rPr>
            </w:pPr>
            <w:r>
              <w:rPr>
                <w:b/>
              </w:rPr>
              <w:t xml:space="preserve">dictée de nombre </w:t>
            </w:r>
            <w:r>
              <w:rPr>
                <w:b/>
              </w:rPr>
              <w:sym w:font="Wingdings" w:char="00E0"/>
            </w:r>
            <w:r>
              <w:rPr>
                <w:b/>
              </w:rPr>
              <w:t>10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t>écriture chiffrée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</w:pPr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641313" w:rsidTr="00641313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641313" w:rsidRDefault="00641313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BE3A42" w:rsidRDefault="00BE3A42">
            <w:pPr>
              <w:rPr>
                <w:bCs/>
              </w:rPr>
            </w:pPr>
            <w:r>
              <w:rPr>
                <w:bCs/>
              </w:rPr>
              <w:t>j’ai 1 jeton dans la boite et 3 dans ma main. imaginez ce que je vois, combien de case vides ?</w:t>
            </w:r>
          </w:p>
          <w:p w:rsidR="00BE3A42" w:rsidRDefault="00BE3A42">
            <w:pPr>
              <w:rPr>
                <w:bCs/>
              </w:rPr>
            </w:pPr>
            <w:r>
              <w:rPr>
                <w:bCs/>
              </w:rPr>
              <w:t>-ajout des jetons dans la boite : imaginer ce que je vois à présent 1+3=…</w:t>
            </w:r>
            <w:r w:rsidR="0072442A">
              <w:rPr>
                <w:bCs/>
              </w:rPr>
              <w:t>.</w:t>
            </w:r>
            <w:r>
              <w:rPr>
                <w:bCs/>
              </w:rPr>
              <w:t xml:space="preserve"> </w:t>
            </w:r>
            <w:r w:rsidR="0072442A">
              <w:rPr>
                <w:bCs/>
              </w:rPr>
              <w:t>vérification</w:t>
            </w:r>
          </w:p>
          <w:p w:rsidR="00BE3A42" w:rsidRDefault="00BE3A42">
            <w:pPr>
              <w:rPr>
                <w:bCs/>
              </w:rPr>
            </w:pPr>
          </w:p>
          <w:p w:rsidR="00BE3A42" w:rsidRPr="00BE3A42" w:rsidRDefault="00BE3A42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BE3A42">
            <w:r>
              <w:t>simulation mentale  d’ajout 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BE3A42">
            <w:r>
              <w:t xml:space="preserve">ardoise puis </w:t>
            </w:r>
            <w:r w:rsidR="00641313"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15’</w:t>
            </w:r>
          </w:p>
        </w:tc>
      </w:tr>
      <w:tr w:rsidR="00641313" w:rsidTr="00641313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641313" w:rsidRDefault="00641313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4C5514">
            <w:pPr>
              <w:rPr>
                <w:bCs/>
              </w:rPr>
            </w:pPr>
            <w:r>
              <w:rPr>
                <w:b/>
              </w:rPr>
              <w:t>calcul d’addition :</w:t>
            </w:r>
            <w:r>
              <w:rPr>
                <w:bCs/>
              </w:rPr>
              <w:t xml:space="preserve"> il ne faut pas dessiner, juste imaginer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4C5514">
            <w:r>
              <w:t>compléter l’égalité correspondant à la réunion de 2 collections quelconques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4C5514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</w:t>
            </w:r>
            <w:r w:rsidR="00641313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641313" w:rsidTr="00641313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641313" w:rsidRDefault="00641313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4C5514">
            <w:pPr>
              <w:rPr>
                <w:bCs/>
              </w:rPr>
            </w:pPr>
            <w:r>
              <w:rPr>
                <w:b/>
              </w:rPr>
              <w:t>colorie le nombre de doigts demandé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4C5514">
            <w:r>
              <w:t>représenter un chiffre dans différentes formes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641313" w:rsidRDefault="0064131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4C5514" w:rsidTr="00641313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4C5514" w:rsidRDefault="004C5514" w:rsidP="004C551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rPr>
                <w:b/>
              </w:rPr>
            </w:pPr>
            <w:r>
              <w:rPr>
                <w:b/>
              </w:rPr>
              <w:t>écrire une égalité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observer</w:t>
            </w:r>
            <w:r>
              <w:rPr>
                <w:bCs/>
              </w:rPr>
              <w:t xml:space="preserve"> l’illustration </w:t>
            </w:r>
            <w:r w:rsidR="0072442A">
              <w:rPr>
                <w:bCs/>
              </w:rPr>
              <w:t>(à</w:t>
            </w:r>
            <w:r>
              <w:rPr>
                <w:bCs/>
              </w:rPr>
              <w:t xml:space="preserve"> droite manque l’égalité correspondant au dessin), faut écrire l’égalité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r>
              <w:t>produire des égalités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641313" w:rsidRDefault="00641313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  <w:r>
        <w:rPr>
          <w:noProof/>
        </w:rPr>
        <w:lastRenderedPageBreak/>
        <w:pict>
          <v:shape id="_x0000_s1095" type="#_x0000_t8" style="position:absolute;margin-left:349.75pt;margin-top:-9.9pt;width:154.35pt;height:41.75pt;z-index:251710464;v-text-anchor:middle" strokecolor="#7f7f7f [1612]" strokeweight="1pt">
            <v:stroke dashstyle="dash"/>
            <v:textbox style="mso-next-textbox:#_x0000_s1095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94" type="#_x0000_t32" style="position:absolute;margin-left:-72.25pt;margin-top:27.15pt;width:635.55pt;height:0;z-index:251709440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93" style="position:absolute;margin-left:-22.8pt;margin-top:-16.75pt;width:42.35pt;height:37.35pt;z-index:251708416;v-text-anchor:middle" strokecolor="#a5a5a5 [2092]" strokeweight="2.25pt">
            <v:stroke dashstyle="1 1" endcap="round"/>
            <v:textbox style="mso-next-textbox:#_x0000_s1093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92" style="position:absolute;margin-left:-73.4pt;margin-top:-22.4pt;width:606.05pt;height:49.5pt;z-index:251707392" fillcolor="#bfbfbf [2412]" stroked="f">
            <v:textbox style="mso-next-textbox:#_x0000_s1092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212"/>
        <w:gridCol w:w="2232"/>
        <w:gridCol w:w="2085"/>
        <w:gridCol w:w="574"/>
        <w:gridCol w:w="560"/>
        <w:gridCol w:w="1215"/>
        <w:gridCol w:w="486"/>
        <w:gridCol w:w="1440"/>
        <w:gridCol w:w="970"/>
      </w:tblGrid>
      <w:tr w:rsidR="0079159B" w:rsidTr="0079159B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79159B" w:rsidRDefault="0079159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8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79159B" w:rsidRDefault="0079159B" w:rsidP="0079159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="001462E2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>
              <w:rPr>
                <w:rFonts w:ascii="Pere Castor" w:hAnsi="Pere Castor"/>
                <w:bCs/>
              </w:rPr>
              <w:t>le jeu de la boîte</w:t>
            </w:r>
          </w:p>
        </w:tc>
      </w:tr>
      <w:tr w:rsidR="0079159B" w:rsidTr="001462E2">
        <w:trPr>
          <w:trHeight w:val="541"/>
        </w:trPr>
        <w:tc>
          <w:tcPr>
            <w:tcW w:w="1212" w:type="dxa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9159B" w:rsidRDefault="0079159B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4317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9159B" w:rsidRDefault="0079159B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134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9159B" w:rsidRDefault="0079159B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9159B" w:rsidRDefault="0079159B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4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9159B" w:rsidRDefault="0079159B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79159B" w:rsidRDefault="0079159B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79159B" w:rsidTr="001462E2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79159B" w:rsidRDefault="0079159B" w:rsidP="0079159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 xml:space="preserve">jeu </w:t>
            </w:r>
          </w:p>
          <w:p w:rsidR="0079159B" w:rsidRDefault="0079159B" w:rsidP="0079159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mathématiques</w:t>
            </w:r>
          </w:p>
        </w:tc>
        <w:tc>
          <w:tcPr>
            <w:tcW w:w="4317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9159B" w:rsidRDefault="0079159B">
            <w:pPr>
              <w:rPr>
                <w:bCs/>
              </w:rPr>
            </w:pPr>
            <w:r>
              <w:rPr>
                <w:bCs/>
              </w:rPr>
              <w:t xml:space="preserve">lancer quatre fois le dé, chaque jet détermine un nombre de jeton mis dans la boite, les élèves doivent </w:t>
            </w:r>
            <w:r w:rsidR="0072442A">
              <w:rPr>
                <w:bCs/>
              </w:rPr>
              <w:t>déterminer</w:t>
            </w:r>
            <w:r>
              <w:rPr>
                <w:bCs/>
              </w:rPr>
              <w:t xml:space="preserve">  combien il y a de jetons après le dernier jet</w:t>
            </w:r>
          </w:p>
          <w:p w:rsidR="0079159B" w:rsidRDefault="0079159B" w:rsidP="0079159B">
            <w:pPr>
              <w:rPr>
                <w:bCs/>
              </w:rPr>
            </w:pPr>
            <w:r w:rsidRPr="0079159B">
              <w:rPr>
                <w:bCs/>
              </w:rPr>
              <w:sym w:font="Wingdings" w:char="F0E0"/>
            </w:r>
            <w:r w:rsidRPr="0079159B">
              <w:rPr>
                <w:bCs/>
              </w:rPr>
              <w:t xml:space="preserve">l’écriture  permet de garder la mémoire  </w:t>
            </w:r>
            <w:r>
              <w:rPr>
                <w:bCs/>
              </w:rPr>
              <w:t>des nombres et donc aboutit à 2+0+2+1=</w:t>
            </w:r>
          </w:p>
          <w:p w:rsidR="0079159B" w:rsidRDefault="0079159B" w:rsidP="0079159B">
            <w:pPr>
              <w:rPr>
                <w:bCs/>
              </w:rPr>
            </w:pPr>
            <w:r w:rsidRPr="0079159B">
              <w:rPr>
                <w:bCs/>
              </w:rPr>
              <w:sym w:font="Wingdings" w:char="F0E0"/>
            </w:r>
            <w:r>
              <w:rPr>
                <w:bCs/>
              </w:rPr>
              <w:t>validation en ouvrant la boite</w:t>
            </w:r>
          </w:p>
          <w:p w:rsidR="0079159B" w:rsidRPr="0079159B" w:rsidRDefault="0079159B" w:rsidP="0079159B">
            <w:pPr>
              <w:rPr>
                <w:bCs/>
              </w:rPr>
            </w:pPr>
            <w:r w:rsidRPr="0079159B">
              <w:rPr>
                <w:bCs/>
              </w:rPr>
              <w:sym w:font="Wingdings" w:char="F0E0"/>
            </w:r>
            <w:r>
              <w:rPr>
                <w:bCs/>
              </w:rPr>
              <w:t>introduction du 0</w:t>
            </w:r>
          </w:p>
          <w:p w:rsidR="0079159B" w:rsidRPr="0079159B" w:rsidRDefault="0079159B">
            <w:pPr>
              <w:rPr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9159B" w:rsidRDefault="0079159B">
            <w:r>
              <w:t>anticiper un résultat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9159B" w:rsidRDefault="0079159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4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79159B" w:rsidRDefault="0079159B">
            <w:pPr>
              <w:jc w:val="center"/>
            </w:pPr>
            <w:r>
              <w:t>-gros cube avec deux faces 0 </w:t>
            </w:r>
          </w:p>
          <w:p w:rsidR="0079159B" w:rsidRDefault="0079159B">
            <w:pPr>
              <w:jc w:val="center"/>
            </w:pPr>
            <w:r>
              <w:t>Deux faces 1</w:t>
            </w:r>
          </w:p>
          <w:p w:rsidR="0079159B" w:rsidRDefault="0079159B">
            <w:pPr>
              <w:jc w:val="center"/>
            </w:pPr>
            <w:r>
              <w:t xml:space="preserve">deux faces 2 </w:t>
            </w:r>
          </w:p>
          <w:p w:rsidR="0079159B" w:rsidRDefault="0079159B">
            <w:pPr>
              <w:jc w:val="center"/>
            </w:pPr>
            <w:r>
              <w:t>-jetons</w:t>
            </w:r>
          </w:p>
          <w:p w:rsidR="0079159B" w:rsidRDefault="0079159B">
            <w:pPr>
              <w:jc w:val="center"/>
            </w:pPr>
            <w:r>
              <w:t>-boite</w:t>
            </w:r>
          </w:p>
          <w:p w:rsidR="0079159B" w:rsidRDefault="0079159B">
            <w:pPr>
              <w:jc w:val="center"/>
            </w:pPr>
            <w:r>
              <w:t>-ardoise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79159B" w:rsidRDefault="0079159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20’</w:t>
            </w:r>
          </w:p>
        </w:tc>
      </w:tr>
      <w:tr w:rsidR="004C5514" w:rsidTr="004C5514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4C5514" w:rsidRDefault="004C5514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8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4C5514" w:rsidRDefault="004C5514" w:rsidP="004C5514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14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 w:rsidRPr="002D79AE">
              <w:rPr>
                <w:rFonts w:ascii="Pere Castor" w:hAnsi="Pere Castor"/>
                <w:bCs/>
              </w:rPr>
              <w:t xml:space="preserve">Addition de 3 nombres et introduction du nombre zéro - </w:t>
            </w:r>
            <w:r w:rsidRPr="002D79AE">
              <w:rPr>
                <w:rFonts w:ascii="Pere Castor" w:hAnsi="Pere Castor"/>
                <w:sz w:val="23"/>
                <w:szCs w:val="23"/>
              </w:rPr>
              <w:t>p.25</w:t>
            </w:r>
          </w:p>
        </w:tc>
      </w:tr>
      <w:tr w:rsidR="004C5514" w:rsidTr="004C5514">
        <w:trPr>
          <w:trHeight w:val="541"/>
        </w:trPr>
        <w:tc>
          <w:tcPr>
            <w:tcW w:w="1212" w:type="dxa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4C5514" w:rsidRDefault="004C5514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4C5514" w:rsidRDefault="004C5514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4C5514" w:rsidRDefault="004C5514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4C5514" w:rsidRDefault="004C5514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4C5514" w:rsidRDefault="004C5514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4C5514" w:rsidTr="004C5514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4C5514" w:rsidRDefault="004C551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4C5514" w:rsidRDefault="004C551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4C5514" w:rsidRDefault="004C5514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rPr>
                <w:b/>
              </w:rPr>
            </w:pPr>
            <w:r>
              <w:rPr>
                <w:b/>
              </w:rPr>
              <w:t>Addition mentale :</w:t>
            </w:r>
          </w:p>
          <w:p w:rsidR="004C5514" w:rsidRDefault="004C5514">
            <w:r>
              <w:t xml:space="preserve">avec boites, j’ajoute des jetons dans la </w:t>
            </w:r>
            <w:r w:rsidR="0072442A">
              <w:t>boite,</w:t>
            </w:r>
            <w:r>
              <w:t xml:space="preserve"> il faut imaginer ce que je vois</w:t>
            </w:r>
          </w:p>
        </w:tc>
        <w:tc>
          <w:tcPr>
            <w:tcW w:w="265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r>
              <w:t>simulation mentale  d’ajout qui est réalisé de façon masquée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4C5514" w:rsidRDefault="004C5514">
            <w:pPr>
              <w:jc w:val="center"/>
            </w:pPr>
            <w:r>
              <w:t>-ardoise</w:t>
            </w:r>
          </w:p>
          <w:p w:rsidR="004C5514" w:rsidRDefault="004C5514">
            <w:pPr>
              <w:jc w:val="center"/>
            </w:pPr>
            <w:r>
              <w:t>puis fichier</w:t>
            </w:r>
          </w:p>
          <w:p w:rsidR="004C5514" w:rsidRDefault="004C5514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10’</w:t>
            </w:r>
          </w:p>
        </w:tc>
      </w:tr>
      <w:tr w:rsidR="004C5514" w:rsidTr="004C5514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4C5514" w:rsidRDefault="004C5514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1462E2">
            <w:pPr>
              <w:rPr>
                <w:b/>
              </w:rPr>
            </w:pPr>
            <w:r>
              <w:rPr>
                <w:b/>
              </w:rPr>
              <w:t>-rappel du jeu des boites</w:t>
            </w:r>
          </w:p>
          <w:p w:rsidR="001462E2" w:rsidRPr="001462E2" w:rsidRDefault="001462E2">
            <w:pPr>
              <w:rPr>
                <w:bCs/>
              </w:rPr>
            </w:pPr>
            <w:r>
              <w:rPr>
                <w:b/>
              </w:rPr>
              <w:t>-observation et explicitation du dessin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loterie</w:t>
            </w:r>
            <w:r>
              <w:rPr>
                <w:bCs/>
              </w:rPr>
              <w:t xml:space="preserve"> avec l’écureuil que l’on doit aider à déterminer le nombre de noisettes gagnées</w:t>
            </w:r>
          </w:p>
        </w:tc>
        <w:tc>
          <w:tcPr>
            <w:tcW w:w="265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1462E2">
            <w:r>
              <w:t>-addition de plusieurs nombres</w:t>
            </w:r>
          </w:p>
          <w:p w:rsidR="001462E2" w:rsidRDefault="001462E2">
            <w:r>
              <w:t>-introduction du zéro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1462E2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</w:t>
            </w:r>
            <w:r w:rsidR="004C5514">
              <w:rPr>
                <w:rFonts w:ascii="Script cole" w:hAnsi="Script cole"/>
              </w:rPr>
              <w:t>’</w:t>
            </w:r>
          </w:p>
        </w:tc>
      </w:tr>
      <w:tr w:rsidR="004C5514" w:rsidTr="004C5514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4C5514" w:rsidRDefault="004C5514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Pr="001462E2" w:rsidRDefault="001462E2">
            <w:pPr>
              <w:rPr>
                <w:bCs/>
              </w:rPr>
            </w:pPr>
            <w:r>
              <w:rPr>
                <w:b/>
              </w:rPr>
              <w:t>complète les égalités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avec</w:t>
            </w:r>
            <w:r>
              <w:rPr>
                <w:bCs/>
              </w:rPr>
              <w:t xml:space="preserve"> le dessin des noisettes</w:t>
            </w:r>
          </w:p>
        </w:tc>
        <w:tc>
          <w:tcPr>
            <w:tcW w:w="265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1462E2">
            <w:r>
              <w:t>idem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4C5514" w:rsidTr="004C5514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4C5514" w:rsidRDefault="004C5514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Pr="001462E2" w:rsidRDefault="001462E2">
            <w:pPr>
              <w:rPr>
                <w:bCs/>
              </w:rPr>
            </w:pPr>
            <w:r>
              <w:rPr>
                <w:b/>
              </w:rPr>
              <w:t>complète les égalités </w:t>
            </w:r>
            <w:r w:rsidR="0072442A">
              <w:rPr>
                <w:bCs/>
              </w:rPr>
              <w:t>: sans</w:t>
            </w:r>
            <w:r>
              <w:rPr>
                <w:bCs/>
              </w:rPr>
              <w:t xml:space="preserve"> les dessins </w:t>
            </w:r>
            <w:r w:rsidR="0072442A">
              <w:rPr>
                <w:bCs/>
              </w:rPr>
              <w:t>(les</w:t>
            </w:r>
            <w:r>
              <w:rPr>
                <w:bCs/>
              </w:rPr>
              <w:t xml:space="preserve"> élèves  peuvent dessiner si besoin des points…)</w:t>
            </w:r>
          </w:p>
        </w:tc>
        <w:tc>
          <w:tcPr>
            <w:tcW w:w="265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1462E2">
            <w:r>
              <w:t>idem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4C5514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4C5514" w:rsidRDefault="001462E2" w:rsidP="001462E2">
            <w:pPr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4C5514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1462E2" w:rsidTr="004C5514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1462E2" w:rsidRDefault="001462E2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462E2" w:rsidRDefault="001462E2">
            <w:pPr>
              <w:rPr>
                <w:b/>
              </w:rPr>
            </w:pPr>
            <w:r>
              <w:rPr>
                <w:b/>
              </w:rPr>
              <w:t>compléter une file numérique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faire</w:t>
            </w:r>
            <w:r>
              <w:rPr>
                <w:bCs/>
              </w:rPr>
              <w:t xml:space="preserve"> observer la régularité </w:t>
            </w:r>
            <w:r w:rsidR="0072442A">
              <w:rPr>
                <w:bCs/>
              </w:rPr>
              <w:t>(commence</w:t>
            </w:r>
            <w:r>
              <w:rPr>
                <w:bCs/>
              </w:rPr>
              <w:t xml:space="preserve"> par 1 et à droite 1</w:t>
            </w:r>
            <w:r w:rsidR="0072442A">
              <w:rPr>
                <w:bCs/>
              </w:rPr>
              <w:t>, 2,3</w:t>
            </w:r>
            <w:r>
              <w:rPr>
                <w:bCs/>
              </w:rPr>
              <w:t>….)</w:t>
            </w:r>
          </w:p>
        </w:tc>
        <w:tc>
          <w:tcPr>
            <w:tcW w:w="2659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462E2" w:rsidRDefault="001462E2">
            <w:r>
              <w:t>mémoriser la graphie des nombres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462E2" w:rsidRDefault="001462E2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462E2" w:rsidRDefault="001462E2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1462E2" w:rsidRDefault="001462E2" w:rsidP="001462E2">
            <w:pPr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DE6A8B" w:rsidRDefault="00DE6A8B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  <w:r>
        <w:rPr>
          <w:noProof/>
        </w:rPr>
        <w:lastRenderedPageBreak/>
        <w:pict>
          <v:rect id="_x0000_s1096" style="position:absolute;margin-left:-72.75pt;margin-top:-21.75pt;width:606.05pt;height:49.5pt;z-index:251711488" fillcolor="#bfbfbf [2412]" stroked="f">
            <v:textbox style="mso-next-textbox:#_x0000_s1096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99" type="#_x0000_t8" style="position:absolute;margin-left:350.4pt;margin-top:-9.25pt;width:154.35pt;height:41.75pt;z-index:251714560;v-text-anchor:middle" strokecolor="#7f7f7f [1612]" strokeweight="1pt">
            <v:stroke dashstyle="dash"/>
            <v:textbox style="mso-next-textbox:#_x0000_s1099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098" type="#_x0000_t32" style="position:absolute;margin-left:-71.6pt;margin-top:27.8pt;width:635.55pt;height:0;z-index:251713536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97" style="position:absolute;margin-left:-22.15pt;margin-top:-16.1pt;width:42.35pt;height:37.35pt;z-index:251712512;v-text-anchor:middle" strokecolor="#a5a5a5 [2092]" strokeweight="2.25pt">
            <v:stroke dashstyle="1 1" endcap="round"/>
            <v:textbox style="mso-next-textbox:#_x0000_s1097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p w:rsidR="00866028" w:rsidRDefault="00866028" w:rsidP="00176A6B">
      <w:pPr>
        <w:spacing w:after="0" w:line="240" w:lineRule="auto"/>
      </w:pPr>
    </w:p>
    <w:tbl>
      <w:tblPr>
        <w:tblStyle w:val="TableGrid"/>
        <w:tblW w:w="10770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211"/>
        <w:gridCol w:w="2231"/>
        <w:gridCol w:w="2084"/>
        <w:gridCol w:w="574"/>
        <w:gridCol w:w="560"/>
        <w:gridCol w:w="1215"/>
        <w:gridCol w:w="486"/>
        <w:gridCol w:w="1439"/>
        <w:gridCol w:w="970"/>
      </w:tblGrid>
      <w:tr w:rsidR="00DE6A8B" w:rsidTr="00A1261E">
        <w:tc>
          <w:tcPr>
            <w:tcW w:w="1211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DE6A8B" w:rsidRDefault="00DE6A8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59" w:type="dxa"/>
            <w:gridSpan w:val="8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DE6A8B" w:rsidRDefault="00DE6A8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15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>
              <w:rPr>
                <w:rFonts w:ascii="Pere Castor" w:hAnsi="Pere Castor"/>
                <w:bCs/>
              </w:rPr>
              <w:t>le jeu du cochon</w:t>
            </w:r>
          </w:p>
        </w:tc>
      </w:tr>
      <w:tr w:rsidR="00DE6A8B" w:rsidTr="00A1261E">
        <w:trPr>
          <w:trHeight w:val="541"/>
        </w:trPr>
        <w:tc>
          <w:tcPr>
            <w:tcW w:w="1211" w:type="dxa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431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134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43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DE6A8B" w:rsidTr="00A1261E">
        <w:trPr>
          <w:cantSplit/>
          <w:trHeight w:val="1351"/>
        </w:trPr>
        <w:tc>
          <w:tcPr>
            <w:tcW w:w="121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DE6A8B" w:rsidRDefault="00DE6A8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 xml:space="preserve">jeu </w:t>
            </w:r>
          </w:p>
          <w:p w:rsidR="00DE6A8B" w:rsidRDefault="00DE6A8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mathématiques</w:t>
            </w:r>
          </w:p>
        </w:tc>
        <w:tc>
          <w:tcPr>
            <w:tcW w:w="431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bCs/>
              </w:rPr>
            </w:pPr>
            <w:r>
              <w:rPr>
                <w:bCs/>
              </w:rPr>
              <w:t xml:space="preserve">les joueurs lancent les deux dés, la somme des deux dés détermine </w:t>
            </w:r>
            <w:r w:rsidR="0072442A">
              <w:rPr>
                <w:bCs/>
              </w:rPr>
              <w:t>quelle</w:t>
            </w:r>
            <w:r>
              <w:rPr>
                <w:bCs/>
              </w:rPr>
              <w:t xml:space="preserve"> partie du corps du cochon on peut colorier. Le joueur qui a entièrement colorier le cochon a gagné</w:t>
            </w:r>
          </w:p>
        </w:tc>
        <w:tc>
          <w:tcPr>
            <w:tcW w:w="1134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r>
              <w:t>anticiper un résultat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 w:rsidP="00DE6A8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individuelle</w:t>
            </w:r>
          </w:p>
        </w:tc>
        <w:tc>
          <w:tcPr>
            <w:tcW w:w="143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</w:pPr>
            <w:r>
              <w:t>-photocopie du cochon</w:t>
            </w:r>
          </w:p>
          <w:p w:rsidR="00DE6A8B" w:rsidRDefault="00DE6A8B">
            <w:pPr>
              <w:jc w:val="center"/>
            </w:pPr>
            <w:r>
              <w:t>-2 dés par groupe (faces 0</w:t>
            </w:r>
            <w:r w:rsidR="0072442A">
              <w:t>, 1,2</w:t>
            </w:r>
            <w:r>
              <w:t>)</w:t>
            </w:r>
          </w:p>
          <w:p w:rsidR="00DE6A8B" w:rsidRDefault="00DE6A8B">
            <w:pPr>
              <w:jc w:val="center"/>
            </w:pPr>
            <w:r>
              <w:t>-feutre ou crayon de couleur</w:t>
            </w:r>
          </w:p>
          <w:p w:rsidR="00DE6A8B" w:rsidRDefault="00DE6A8B">
            <w:pPr>
              <w:jc w:val="center"/>
            </w:pPr>
          </w:p>
          <w:p w:rsidR="00DE6A8B" w:rsidRDefault="00DE6A8B">
            <w:pPr>
              <w:jc w:val="center"/>
            </w:pPr>
          </w:p>
          <w:p w:rsidR="00DE6A8B" w:rsidRDefault="00DE6A8B">
            <w:pPr>
              <w:jc w:val="center"/>
            </w:pPr>
          </w:p>
          <w:p w:rsidR="00DE6A8B" w:rsidRDefault="00DE6A8B">
            <w:pPr>
              <w:jc w:val="center"/>
            </w:pPr>
          </w:p>
          <w:p w:rsidR="00DE6A8B" w:rsidRDefault="00DE6A8B">
            <w:pPr>
              <w:jc w:val="center"/>
            </w:pPr>
          </w:p>
          <w:p w:rsidR="00DE6A8B" w:rsidRDefault="00DE6A8B">
            <w:pPr>
              <w:jc w:val="center"/>
            </w:pPr>
          </w:p>
          <w:p w:rsidR="00DE6A8B" w:rsidRDefault="00DE6A8B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30’</w:t>
            </w:r>
          </w:p>
        </w:tc>
      </w:tr>
      <w:tr w:rsidR="00DE6A8B" w:rsidTr="00A1261E">
        <w:tc>
          <w:tcPr>
            <w:tcW w:w="1211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DE6A8B" w:rsidRDefault="00DE6A8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59" w:type="dxa"/>
            <w:gridSpan w:val="8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DE6A8B" w:rsidRDefault="00DE6A8B" w:rsidP="00DE6A8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15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: </w:t>
            </w:r>
            <w:r w:rsidRPr="002D79AE">
              <w:rPr>
                <w:rFonts w:ascii="Pere Castor" w:hAnsi="Pere Castor"/>
                <w:bCs/>
              </w:rPr>
              <w:t xml:space="preserve">Dénombrer une collection en calculant (n ≤ 5) - </w:t>
            </w:r>
            <w:r w:rsidRPr="002D79AE">
              <w:rPr>
                <w:rFonts w:ascii="Pere Castor" w:hAnsi="Pere Castor"/>
              </w:rPr>
              <w:t>p.26</w:t>
            </w:r>
          </w:p>
        </w:tc>
      </w:tr>
      <w:tr w:rsidR="00DE6A8B" w:rsidTr="00A1261E">
        <w:trPr>
          <w:trHeight w:val="541"/>
        </w:trPr>
        <w:tc>
          <w:tcPr>
            <w:tcW w:w="1211" w:type="dxa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8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DE6A8B" w:rsidTr="00A1261E">
        <w:trPr>
          <w:cantSplit/>
          <w:trHeight w:val="1351"/>
        </w:trPr>
        <w:tc>
          <w:tcPr>
            <w:tcW w:w="121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DE6A8B" w:rsidRDefault="00DE6A8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DE6A8B" w:rsidRDefault="00DE6A8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DE6A8B" w:rsidRDefault="00DE6A8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b/>
              </w:rPr>
            </w:pPr>
            <w:r>
              <w:rPr>
                <w:b/>
              </w:rPr>
              <w:t>Addition mentale :</w:t>
            </w:r>
          </w:p>
          <w:p w:rsidR="00DE6A8B" w:rsidRDefault="00DE6A8B">
            <w:r>
              <w:t xml:space="preserve">avec boites, j’ajoute des jetons dans la </w:t>
            </w:r>
            <w:r w:rsidR="0072442A">
              <w:t>boite,</w:t>
            </w:r>
            <w:r>
              <w:t xml:space="preserve"> il faut imaginer ce que je vois</w:t>
            </w:r>
          </w:p>
        </w:tc>
        <w:tc>
          <w:tcPr>
            <w:tcW w:w="2658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r>
              <w:t>simulation mentale  d’ajout qui est réalisé de façon masquée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E6A8B" w:rsidRDefault="00DE6A8B">
            <w:pPr>
              <w:jc w:val="center"/>
            </w:pPr>
            <w:r>
              <w:t>-ardoise</w:t>
            </w:r>
          </w:p>
          <w:p w:rsidR="00DE6A8B" w:rsidRDefault="00DE6A8B">
            <w:pPr>
              <w:jc w:val="center"/>
            </w:pPr>
            <w:r>
              <w:t>puis fichier</w:t>
            </w:r>
          </w:p>
          <w:p w:rsidR="00DE6A8B" w:rsidRDefault="00DE6A8B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10’</w:t>
            </w:r>
          </w:p>
        </w:tc>
      </w:tr>
      <w:tr w:rsidR="00DE6A8B" w:rsidTr="00A1261E">
        <w:trPr>
          <w:cantSplit/>
          <w:trHeight w:val="1399"/>
        </w:trPr>
        <w:tc>
          <w:tcPr>
            <w:tcW w:w="121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DE6A8B" w:rsidRDefault="00DE6A8B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b/>
              </w:rPr>
            </w:pPr>
            <w:r>
              <w:rPr>
                <w:b/>
              </w:rPr>
              <w:t>activité préliminaire :</w:t>
            </w:r>
          </w:p>
          <w:p w:rsidR="00DE6A8B" w:rsidRDefault="00DE6A8B">
            <w:pPr>
              <w:rPr>
                <w:bCs/>
              </w:rPr>
            </w:pPr>
            <w:r>
              <w:rPr>
                <w:bCs/>
              </w:rPr>
              <w:t>dessiner au tableau des collections de points en faisant des groupes de 1 et de 2</w:t>
            </w:r>
          </w:p>
          <w:p w:rsidR="00DE6A8B" w:rsidRDefault="00DE6A8B">
            <w:pPr>
              <w:rPr>
                <w:bCs/>
              </w:rPr>
            </w:pPr>
            <w:r>
              <w:rPr>
                <w:bCs/>
              </w:rPr>
              <w:t>ex : oo  o  oo</w:t>
            </w:r>
          </w:p>
          <w:p w:rsidR="00DE6A8B" w:rsidRDefault="00A1261E">
            <w:pPr>
              <w:rPr>
                <w:bCs/>
              </w:rPr>
            </w:pPr>
            <w:r>
              <w:rPr>
                <w:bCs/>
              </w:rPr>
              <w:t>« vous allez apprendre à trouver combien il y a de point sans compter un à un »</w:t>
            </w:r>
          </w:p>
          <w:p w:rsidR="00A1261E" w:rsidRDefault="00A1261E">
            <w:pPr>
              <w:rPr>
                <w:bCs/>
              </w:rPr>
            </w:pPr>
            <w:r w:rsidRPr="00A1261E">
              <w:rPr>
                <w:bCs/>
              </w:rPr>
              <w:sym w:font="Wingdings" w:char="F0E0"/>
            </w:r>
            <w:r>
              <w:rPr>
                <w:bCs/>
              </w:rPr>
              <w:t xml:space="preserve"> cacher tous les points avec un cache</w:t>
            </w:r>
          </w:p>
          <w:p w:rsidR="00A1261E" w:rsidRPr="00DE6A8B" w:rsidRDefault="00A1261E">
            <w:pPr>
              <w:rPr>
                <w:bCs/>
              </w:rPr>
            </w:pPr>
            <w:r w:rsidRPr="00A1261E">
              <w:rPr>
                <w:bCs/>
              </w:rPr>
              <w:sym w:font="Wingdings" w:char="F0E0"/>
            </w:r>
            <w:r>
              <w:rPr>
                <w:bCs/>
              </w:rPr>
              <w:t xml:space="preserve"> découvrir les groupes de points en demandant à chaque fois combien de points en tout</w:t>
            </w:r>
          </w:p>
        </w:tc>
        <w:tc>
          <w:tcPr>
            <w:tcW w:w="2658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A1261E" w:rsidRDefault="00DE6A8B" w:rsidP="00A1261E">
            <w:r>
              <w:t>-</w:t>
            </w:r>
            <w:r w:rsidR="00A1261E">
              <w:t>dénombrer une collection sans passer par le comptage mais en réinvestissant le calcul</w:t>
            </w:r>
          </w:p>
          <w:p w:rsidR="00DE6A8B" w:rsidRDefault="00DE6A8B"/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 w:rsidP="00A1261E">
            <w:pPr>
              <w:jc w:val="center"/>
            </w:pPr>
            <w:r>
              <w:t xml:space="preserve">collectif </w:t>
            </w:r>
          </w:p>
        </w:tc>
        <w:tc>
          <w:tcPr>
            <w:tcW w:w="192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/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10’</w:t>
            </w:r>
          </w:p>
        </w:tc>
      </w:tr>
      <w:tr w:rsidR="00A1261E" w:rsidTr="00A1261E">
        <w:trPr>
          <w:cantSplit/>
          <w:trHeight w:val="1399"/>
        </w:trPr>
        <w:tc>
          <w:tcPr>
            <w:tcW w:w="121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A1261E" w:rsidRDefault="00A1261E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A1261E" w:rsidRPr="00A1261E" w:rsidRDefault="00A1261E">
            <w:pPr>
              <w:rPr>
                <w:bCs/>
              </w:rPr>
            </w:pPr>
            <w:r>
              <w:rPr>
                <w:bCs/>
              </w:rPr>
              <w:t xml:space="preserve">même démarche que précédemment </w:t>
            </w:r>
            <w:r w:rsidR="0072442A">
              <w:rPr>
                <w:bCs/>
              </w:rPr>
              <w:t>(utiliser</w:t>
            </w:r>
            <w:r>
              <w:rPr>
                <w:bCs/>
              </w:rPr>
              <w:t xml:space="preserve"> la main ou autre pour découvrir les groupes) </w:t>
            </w:r>
          </w:p>
        </w:tc>
        <w:tc>
          <w:tcPr>
            <w:tcW w:w="2658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A1261E" w:rsidRDefault="00A1261E" w:rsidP="00A1261E">
            <w:r>
              <w:t>idem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A1261E" w:rsidRDefault="00A1261E" w:rsidP="00A1261E">
            <w:pPr>
              <w:jc w:val="center"/>
            </w:pPr>
            <w:r>
              <w:t>individuelle</w:t>
            </w:r>
          </w:p>
        </w:tc>
        <w:tc>
          <w:tcPr>
            <w:tcW w:w="192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A1261E" w:rsidRDefault="00A1261E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A1261E" w:rsidRDefault="00A1261E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10’</w:t>
            </w:r>
          </w:p>
        </w:tc>
      </w:tr>
      <w:tr w:rsidR="00DE6A8B" w:rsidTr="00A1261E">
        <w:trPr>
          <w:cantSplit/>
          <w:trHeight w:val="1816"/>
        </w:trPr>
        <w:tc>
          <w:tcPr>
            <w:tcW w:w="121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DE6A8B" w:rsidRDefault="00DE6A8B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lastRenderedPageBreak/>
              <w:t>activité du fichier</w:t>
            </w:r>
          </w:p>
        </w:tc>
        <w:tc>
          <w:tcPr>
            <w:tcW w:w="223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bCs/>
              </w:rPr>
            </w:pPr>
            <w:r>
              <w:rPr>
                <w:b/>
              </w:rPr>
              <w:t>complète les égalités </w:t>
            </w:r>
            <w:r w:rsidR="0072442A">
              <w:rPr>
                <w:bCs/>
              </w:rPr>
              <w:t>: sans</w:t>
            </w:r>
            <w:r>
              <w:rPr>
                <w:bCs/>
              </w:rPr>
              <w:t xml:space="preserve"> les dessins </w:t>
            </w:r>
            <w:r w:rsidR="0072442A">
              <w:rPr>
                <w:bCs/>
              </w:rPr>
              <w:t>(les</w:t>
            </w:r>
            <w:r>
              <w:rPr>
                <w:bCs/>
              </w:rPr>
              <w:t xml:space="preserve"> élèves  peuvent dessiner si besoin des points…)</w:t>
            </w:r>
          </w:p>
        </w:tc>
        <w:tc>
          <w:tcPr>
            <w:tcW w:w="2658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r>
              <w:t>idem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</w:pPr>
            <w:r>
              <w:t>individuelle</w:t>
            </w:r>
          </w:p>
        </w:tc>
        <w:tc>
          <w:tcPr>
            <w:tcW w:w="192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A1261E">
            <w:pPr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</w:t>
            </w:r>
            <w:r w:rsidR="00DE6A8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DE6A8B" w:rsidTr="00A1261E">
        <w:trPr>
          <w:cantSplit/>
          <w:trHeight w:val="1816"/>
        </w:trPr>
        <w:tc>
          <w:tcPr>
            <w:tcW w:w="121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DE6A8B" w:rsidRDefault="00DE6A8B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A1261E">
            <w:pPr>
              <w:rPr>
                <w:b/>
              </w:rPr>
            </w:pPr>
            <w:r>
              <w:rPr>
                <w:b/>
              </w:rPr>
              <w:t>écris les égalités :</w:t>
            </w:r>
          </w:p>
          <w:p w:rsidR="00A1261E" w:rsidRPr="00A1261E" w:rsidRDefault="00A1261E">
            <w:pPr>
              <w:rPr>
                <w:bCs/>
              </w:rPr>
            </w:pPr>
            <w:r>
              <w:rPr>
                <w:bCs/>
              </w:rPr>
              <w:t>Traduire le dessin en addition</w:t>
            </w:r>
          </w:p>
        </w:tc>
        <w:tc>
          <w:tcPr>
            <w:tcW w:w="2658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A1261E">
            <w:r>
              <w:t>produire des égalités</w:t>
            </w:r>
          </w:p>
        </w:tc>
        <w:tc>
          <w:tcPr>
            <w:tcW w:w="177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jc w:val="center"/>
            </w:pPr>
            <w:r>
              <w:t>individuelle</w:t>
            </w:r>
          </w:p>
        </w:tc>
        <w:tc>
          <w:tcPr>
            <w:tcW w:w="1925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DE6A8B" w:rsidRDefault="00DE6A8B">
            <w:pPr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A1261E" w:rsidRDefault="00A1261E" w:rsidP="00DE6A8B"/>
    <w:p w:rsidR="00A1261E" w:rsidRPr="00A1261E" w:rsidRDefault="00A1261E" w:rsidP="00A1261E"/>
    <w:p w:rsidR="00A1261E" w:rsidRPr="00A1261E" w:rsidRDefault="00A1261E" w:rsidP="00A1261E"/>
    <w:p w:rsidR="00A1261E" w:rsidRPr="00A1261E" w:rsidRDefault="00A1261E" w:rsidP="00A1261E"/>
    <w:p w:rsidR="00A1261E" w:rsidRPr="00A1261E" w:rsidRDefault="00A1261E" w:rsidP="00A1261E"/>
    <w:p w:rsidR="00A1261E" w:rsidRDefault="00A1261E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/>
    <w:p w:rsidR="00866028" w:rsidRDefault="00866028" w:rsidP="00A1261E">
      <w:r>
        <w:rPr>
          <w:noProof/>
        </w:rPr>
        <w:lastRenderedPageBreak/>
        <w:pict>
          <v:shape id="_x0000_s1103" type="#_x0000_t8" style="position:absolute;margin-left:350.4pt;margin-top:-9.9pt;width:154.35pt;height:41.75pt;z-index:251718656;v-text-anchor:middle" strokecolor="#7f7f7f [1612]" strokeweight="1pt">
            <v:stroke dashstyle="dash"/>
            <v:textbox style="mso-next-textbox:#_x0000_s1103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oval id="_x0000_s1101" style="position:absolute;margin-left:-22.15pt;margin-top:-16.75pt;width:42.35pt;height:37.35pt;z-index:251716608;v-text-anchor:middle" strokecolor="#a5a5a5 [2092]" strokeweight="2.25pt">
            <v:stroke dashstyle="1 1" endcap="round"/>
            <v:textbox style="mso-next-textbox:#_x0000_s1101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100" style="position:absolute;margin-left:-72.75pt;margin-top:-22.4pt;width:606.05pt;height:49.5pt;z-index:251715584" fillcolor="#bfbfbf [2412]" stroked="f">
            <v:textbox style="mso-next-textbox:#_x0000_s1100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</w:p>
    <w:p w:rsidR="00866028" w:rsidRDefault="00866028" w:rsidP="00A1261E">
      <w:r>
        <w:rPr>
          <w:noProof/>
        </w:rPr>
        <w:pict>
          <v:shape id="_x0000_s1102" type="#_x0000_t32" style="position:absolute;margin-left:-71.6pt;margin-top:1.7pt;width:635.55pt;height:0;z-index:251717632" o:connectortype="straight" strokecolor="#a5a5a5 [2092]" strokeweight="2.5pt">
            <v:stroke dashstyle="1 1" endcap="round"/>
          </v:shape>
        </w:pict>
      </w: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C1744D" w:rsidTr="00C1744D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1744D" w:rsidRDefault="00C1744D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C1744D" w:rsidRDefault="00C1744D" w:rsidP="00C1744D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16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 w:rsidRPr="002D79AE">
              <w:rPr>
                <w:rFonts w:ascii="Pere Castor" w:hAnsi="Pere Castor"/>
                <w:bCs/>
              </w:rPr>
              <w:t xml:space="preserve">Introduction du signe « -» dans une situation de retrait - </w:t>
            </w:r>
            <w:r w:rsidRPr="002D79AE">
              <w:rPr>
                <w:rFonts w:ascii="Pere Castor" w:hAnsi="Pere Castor"/>
              </w:rPr>
              <w:t>p.27</w:t>
            </w:r>
          </w:p>
        </w:tc>
      </w:tr>
      <w:tr w:rsidR="00C1744D" w:rsidTr="00C1744D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C1744D" w:rsidRDefault="00C1744D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C1744D" w:rsidRDefault="00C1744D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C1744D" w:rsidRDefault="00C1744D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C1744D" w:rsidRDefault="00C1744D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C1744D" w:rsidRDefault="00C1744D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C1744D" w:rsidTr="00C1744D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C1744D" w:rsidRDefault="00C1744D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C1744D" w:rsidRDefault="00C1744D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C1744D" w:rsidRDefault="00C1744D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Pr="00C1744D" w:rsidRDefault="00C1744D">
            <w:pPr>
              <w:rPr>
                <w:bCs/>
              </w:rPr>
            </w:pPr>
            <w:r>
              <w:rPr>
                <w:b/>
              </w:rPr>
              <w:t>cartons éclairs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pour</w:t>
            </w:r>
            <w:r>
              <w:rPr>
                <w:bCs/>
              </w:rPr>
              <w:t xml:space="preserve"> réussir faut trouver sans compter mais en calculant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 w:rsidP="00C1744D">
            <w:r>
              <w:t>dénombrer une collection sans passer par le comptage mais en réinvestissant le calcul</w:t>
            </w:r>
          </w:p>
          <w:p w:rsidR="00C1744D" w:rsidRDefault="00C1744D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C1744D" w:rsidRDefault="00C1744D" w:rsidP="00C1744D">
            <w:pPr>
              <w:jc w:val="center"/>
            </w:pPr>
            <w:r>
              <w:t>- -Carton éclair à imprimer</w:t>
            </w:r>
          </w:p>
          <w:p w:rsidR="00C1744D" w:rsidRDefault="00C1744D" w:rsidP="00C1744D">
            <w:pPr>
              <w:jc w:val="center"/>
            </w:pPr>
            <w:r>
              <w:t>-ardoise puis fichier</w:t>
            </w:r>
          </w:p>
          <w:p w:rsidR="00C1744D" w:rsidRDefault="00C1744D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10’</w:t>
            </w:r>
          </w:p>
        </w:tc>
      </w:tr>
      <w:tr w:rsidR="00C1744D" w:rsidTr="00C1744D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C1744D" w:rsidRDefault="00C1744D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C1744D" w:rsidRDefault="00C1744D" w:rsidP="00C1744D">
            <w:pPr>
              <w:rPr>
                <w:bCs/>
              </w:rPr>
            </w:pPr>
            <w:r>
              <w:rPr>
                <w:bCs/>
              </w:rPr>
              <w:t>observation du dessin :</w:t>
            </w:r>
          </w:p>
          <w:p w:rsidR="00C1744D" w:rsidRDefault="00C1744D">
            <w:pPr>
              <w:rPr>
                <w:bCs/>
              </w:rPr>
            </w:pPr>
            <w:r>
              <w:rPr>
                <w:bCs/>
              </w:rPr>
              <w:t xml:space="preserve">- au tableau dessiner fleurs puis cacher les fleurs fanées </w:t>
            </w:r>
          </w:p>
          <w:p w:rsidR="0098747A" w:rsidRDefault="0098747A">
            <w:pPr>
              <w:rPr>
                <w:bCs/>
              </w:rPr>
            </w:pPr>
            <w:r>
              <w:rPr>
                <w:bCs/>
              </w:rPr>
              <w:t xml:space="preserve">-trouver d’autres scénarios </w:t>
            </w:r>
          </w:p>
          <w:p w:rsidR="00C1744D" w:rsidRDefault="00C1744D">
            <w:pPr>
              <w:rPr>
                <w:bCs/>
              </w:rPr>
            </w:pPr>
            <w:r>
              <w:rPr>
                <w:bCs/>
              </w:rPr>
              <w:t xml:space="preserve">-explication des différents scénarios </w:t>
            </w:r>
            <w:r w:rsidR="0072442A">
              <w:rPr>
                <w:bCs/>
              </w:rPr>
              <w:t>(fleurs</w:t>
            </w:r>
            <w:r>
              <w:rPr>
                <w:bCs/>
              </w:rPr>
              <w:t>, pommes…)</w:t>
            </w:r>
          </w:p>
          <w:p w:rsidR="00C1744D" w:rsidRDefault="00C1744D" w:rsidP="00C1744D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r>
              <w:t xml:space="preserve">introduction du signe - 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pPr>
              <w:jc w:val="center"/>
            </w:pPr>
            <w:r>
              <w:t>individuelle puis validation collective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98747A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</w:t>
            </w:r>
            <w:r w:rsidR="00C1744D">
              <w:rPr>
                <w:rFonts w:ascii="Script cole" w:hAnsi="Script cole"/>
              </w:rPr>
              <w:t>’</w:t>
            </w:r>
          </w:p>
        </w:tc>
      </w:tr>
      <w:tr w:rsidR="00C1744D" w:rsidTr="00C1744D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C1744D" w:rsidRDefault="00C1744D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 w:rsidP="0098747A">
            <w:pPr>
              <w:rPr>
                <w:b/>
              </w:rPr>
            </w:pPr>
            <w:r>
              <w:rPr>
                <w:b/>
              </w:rPr>
              <w:t>LES SOUSTRACTIONS EN DESSINANT COMME PICBILLE :</w:t>
            </w:r>
          </w:p>
          <w:p w:rsidR="0098747A" w:rsidRDefault="0098747A" w:rsidP="0098747A">
            <w:pPr>
              <w:rPr>
                <w:bCs/>
              </w:rPr>
            </w:pPr>
            <w:r>
              <w:rPr>
                <w:bCs/>
              </w:rPr>
              <w:t xml:space="preserve">observation et explication de la </w:t>
            </w:r>
            <w:r w:rsidR="0072442A">
              <w:rPr>
                <w:bCs/>
              </w:rPr>
              <w:t>méthode</w:t>
            </w:r>
            <w:r>
              <w:rPr>
                <w:bCs/>
              </w:rPr>
              <w:t xml:space="preserve"> de </w:t>
            </w:r>
            <w:r w:rsidR="0072442A">
              <w:rPr>
                <w:bCs/>
              </w:rPr>
              <w:t>pic bille</w:t>
            </w:r>
            <w:r>
              <w:rPr>
                <w:bCs/>
              </w:rPr>
              <w:t xml:space="preserve"> (barrer)</w:t>
            </w:r>
          </w:p>
          <w:p w:rsidR="0098747A" w:rsidRPr="0098747A" w:rsidRDefault="0098747A" w:rsidP="0098747A">
            <w:pPr>
              <w:rPr>
                <w:bCs/>
              </w:rPr>
            </w:pPr>
            <w:r>
              <w:rPr>
                <w:bCs/>
              </w:rPr>
              <w:t>-les élèves dessinent puis barrent et écrivent le résultat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98747A">
            <w:r>
              <w:t>trouver le résultat d’une soustraction en passant par le dessin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</w:pPr>
            <w:r>
              <w:t>collectif puis</w:t>
            </w:r>
          </w:p>
          <w:p w:rsidR="00C1744D" w:rsidRDefault="00C1744D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C1744D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C1744D" w:rsidRDefault="0098747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15</w:t>
            </w:r>
            <w:r w:rsidR="00C1744D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</w:tbl>
    <w:p w:rsidR="00A1261E" w:rsidRDefault="00A1261E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866028" w:rsidRDefault="00866028" w:rsidP="00A1261E">
      <w:pPr>
        <w:tabs>
          <w:tab w:val="left" w:pos="3218"/>
        </w:tabs>
      </w:pPr>
    </w:p>
    <w:p w:rsidR="00866028" w:rsidRDefault="00866028" w:rsidP="00A1261E">
      <w:pPr>
        <w:tabs>
          <w:tab w:val="left" w:pos="3218"/>
        </w:tabs>
      </w:pPr>
      <w:r>
        <w:rPr>
          <w:noProof/>
        </w:rPr>
        <w:lastRenderedPageBreak/>
        <w:pict>
          <v:shape id="_x0000_s1106" type="#_x0000_t32" style="position:absolute;margin-left:-71.6pt;margin-top:26.5pt;width:635.55pt;height:0;z-index:2517217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105" style="position:absolute;margin-left:-22.15pt;margin-top:-17.4pt;width:42.35pt;height:37.35pt;z-index:251720704;v-text-anchor:middle" strokecolor="#a5a5a5 [2092]" strokeweight="2.25pt">
            <v:stroke dashstyle="1 1" endcap="round"/>
            <v:textbox style="mso-next-textbox:#_x0000_s1105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104" style="position:absolute;margin-left:-72.75pt;margin-top:-23.05pt;width:606.05pt;height:49.5pt;z-index:251719680" fillcolor="#bfbfbf [2412]" stroked="f">
            <v:textbox style="mso-next-textbox:#_x0000_s1104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07" type="#_x0000_t8" style="position:absolute;margin-left:350.4pt;margin-top:-10.55pt;width:154.35pt;height:41.75pt;z-index:251722752;v-text-anchor:middle" strokecolor="#7f7f7f [1612]" strokeweight="1pt">
            <v:stroke dashstyle="dash"/>
            <v:textbox style="mso-next-textbox:#_x0000_s1107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866028" w:rsidRDefault="00866028" w:rsidP="00A1261E">
      <w:pPr>
        <w:tabs>
          <w:tab w:val="left" w:pos="3218"/>
        </w:tabs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98747A" w:rsidTr="0098747A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98747A" w:rsidRDefault="0098747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98747A" w:rsidRDefault="0098747A" w:rsidP="0098747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17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>
              <w:rPr>
                <w:rFonts w:ascii="Pere Castor" w:hAnsi="Pere Castor"/>
                <w:bCs/>
              </w:rPr>
              <w:t xml:space="preserve">Tracer à la règle (3) - </w:t>
            </w:r>
            <w:r>
              <w:rPr>
                <w:rFonts w:ascii="Pere Castor" w:hAnsi="Pere Castor"/>
              </w:rPr>
              <w:t>p.28-29</w:t>
            </w:r>
          </w:p>
        </w:tc>
      </w:tr>
      <w:tr w:rsidR="0098747A" w:rsidTr="0098747A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8747A" w:rsidRDefault="0098747A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8747A" w:rsidRDefault="0098747A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8747A" w:rsidRDefault="0098747A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8747A" w:rsidRDefault="0098747A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8747A" w:rsidRDefault="0098747A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98747A" w:rsidTr="0098747A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98747A" w:rsidRDefault="0098747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 w:rsidP="0098747A">
            <w:pPr>
              <w:rPr>
                <w:bCs/>
              </w:rPr>
            </w:pPr>
            <w:r w:rsidRPr="0098747A">
              <w:rPr>
                <w:b/>
              </w:rPr>
              <w:t>additions mentale</w:t>
            </w:r>
            <w:r>
              <w:rPr>
                <w:bCs/>
              </w:rPr>
              <w:t> :</w:t>
            </w:r>
          </w:p>
          <w:p w:rsidR="0098747A" w:rsidRDefault="0098747A" w:rsidP="0098747A">
            <w:pPr>
              <w:rPr>
                <w:bCs/>
              </w:rPr>
            </w:pPr>
            <w:r>
              <w:rPr>
                <w:bCs/>
              </w:rPr>
              <w:t>j’ai 1 jeton dans la boite et 3 dans ma main. imaginez ce que je vois, combien de case vides ?</w:t>
            </w:r>
          </w:p>
          <w:p w:rsidR="0098747A" w:rsidRDefault="0098747A" w:rsidP="0098747A">
            <w:pPr>
              <w:rPr>
                <w:bCs/>
              </w:rPr>
            </w:pPr>
            <w:r>
              <w:rPr>
                <w:bCs/>
              </w:rPr>
              <w:t>-ajout des jetons dans la boite : imaginer ce que je vois à présent 1+3=…</w:t>
            </w:r>
            <w:r w:rsidR="0072442A">
              <w:rPr>
                <w:bCs/>
              </w:rPr>
              <w:t>.</w:t>
            </w:r>
            <w:r>
              <w:rPr>
                <w:bCs/>
              </w:rPr>
              <w:t xml:space="preserve"> </w:t>
            </w:r>
            <w:r w:rsidR="0072442A">
              <w:rPr>
                <w:bCs/>
              </w:rPr>
              <w:t>vérification</w:t>
            </w:r>
          </w:p>
          <w:p w:rsidR="0098747A" w:rsidRDefault="0098747A" w:rsidP="0098747A">
            <w:pPr>
              <w:rPr>
                <w:bCs/>
              </w:rPr>
            </w:pPr>
          </w:p>
          <w:p w:rsidR="0098747A" w:rsidRDefault="0098747A">
            <w:pPr>
              <w:rPr>
                <w:b/>
              </w:rPr>
            </w:pP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r>
              <w:t>simulation mentale  d’ajout 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</w:pPr>
            <w:r>
              <w:t>ardoise puis 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10’</w:t>
            </w:r>
          </w:p>
        </w:tc>
      </w:tr>
      <w:tr w:rsidR="0098747A" w:rsidTr="0098747A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98747A" w:rsidRDefault="0098747A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98747A" w:rsidRDefault="0098747A" w:rsidP="0098747A">
            <w:pPr>
              <w:rPr>
                <w:b/>
              </w:rPr>
            </w:pPr>
            <w:r>
              <w:rPr>
                <w:bCs/>
              </w:rPr>
              <w:t xml:space="preserve">- </w:t>
            </w:r>
            <w:r>
              <w:rPr>
                <w:b/>
              </w:rPr>
              <w:t>OBSERVATION</w:t>
            </w:r>
          </w:p>
          <w:p w:rsidR="0098747A" w:rsidRDefault="0098747A" w:rsidP="0098747A">
            <w:pPr>
              <w:rPr>
                <w:b/>
              </w:rPr>
            </w:pPr>
          </w:p>
          <w:p w:rsidR="0098747A" w:rsidRDefault="0098747A" w:rsidP="0098747A">
            <w:r>
              <w:rPr>
                <w:color w:val="E36C0A" w:themeColor="accent6" w:themeShade="BF"/>
              </w:rPr>
              <w:sym w:font="CombiNumerals" w:char="005D"/>
            </w:r>
            <w:r>
              <w:t xml:space="preserve"> des tracés de géom.</w:t>
            </w:r>
          </w:p>
          <w:p w:rsidR="0098747A" w:rsidRDefault="0098747A" w:rsidP="0098747A">
            <w:r>
              <w:t>et de couic-couic</w:t>
            </w:r>
          </w:p>
          <w:p w:rsidR="0098747A" w:rsidRDefault="0098747A">
            <w:pPr>
              <w:rPr>
                <w:bCs/>
              </w:rPr>
            </w:pPr>
            <w:r>
              <w:rPr>
                <w:bCs/>
              </w:rPr>
              <w:t>trouver les 3 erreurs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5’</w:t>
            </w:r>
          </w:p>
        </w:tc>
      </w:tr>
      <w:tr w:rsidR="0098747A" w:rsidTr="0098747A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8747A" w:rsidRDefault="0098747A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rPr>
                <w:bCs/>
              </w:rPr>
            </w:pPr>
            <w:r>
              <w:rPr>
                <w:b/>
              </w:rPr>
              <w:t>tracés à la règle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10’</w:t>
            </w:r>
          </w:p>
        </w:tc>
      </w:tr>
      <w:tr w:rsidR="0098747A" w:rsidTr="0098747A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8747A" w:rsidRDefault="0098747A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 w:rsidP="009F1B29">
            <w:pPr>
              <w:rPr>
                <w:b/>
              </w:rPr>
            </w:pPr>
            <w:r>
              <w:rPr>
                <w:b/>
              </w:rPr>
              <w:t>LES SOUSTRACTIONS EN DESSINANT COMME PICBILLE :</w:t>
            </w:r>
          </w:p>
          <w:p w:rsidR="009F1B29" w:rsidRDefault="009F1B29" w:rsidP="009F1B29">
            <w:pPr>
              <w:rPr>
                <w:bCs/>
              </w:rPr>
            </w:pPr>
            <w:r>
              <w:rPr>
                <w:bCs/>
              </w:rPr>
              <w:t xml:space="preserve">observation et explication de la </w:t>
            </w:r>
            <w:r w:rsidR="0072442A">
              <w:rPr>
                <w:bCs/>
              </w:rPr>
              <w:t>méthode</w:t>
            </w:r>
            <w:r>
              <w:rPr>
                <w:bCs/>
              </w:rPr>
              <w:t xml:space="preserve"> de picbille (barrer)</w:t>
            </w:r>
          </w:p>
          <w:p w:rsidR="0098747A" w:rsidRDefault="009F1B29" w:rsidP="009F1B29">
            <w:pPr>
              <w:rPr>
                <w:bCs/>
              </w:rPr>
            </w:pPr>
            <w:r>
              <w:rPr>
                <w:bCs/>
              </w:rPr>
              <w:t>-les élèves dessinent puis barrent et écrivent le résultat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F1B29">
            <w:r>
              <w:t>trouver le résultat d’une soustraction en passant par le dessin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F1B2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98747A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98747A" w:rsidTr="0098747A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8747A" w:rsidRDefault="0098747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F1B29">
            <w:pPr>
              <w:rPr>
                <w:b/>
              </w:rPr>
            </w:pPr>
            <w:r>
              <w:rPr>
                <w:b/>
              </w:rPr>
              <w:t>calligraphie des chiffres 1 et 2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8747A" w:rsidRDefault="0098747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98747A" w:rsidRDefault="0098747A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9F1B29" w:rsidP="00A1261E">
      <w:pPr>
        <w:tabs>
          <w:tab w:val="left" w:pos="3218"/>
        </w:tabs>
      </w:pPr>
    </w:p>
    <w:p w:rsidR="009F1B29" w:rsidRDefault="00866028" w:rsidP="00A1261E">
      <w:pPr>
        <w:tabs>
          <w:tab w:val="left" w:pos="3218"/>
        </w:tabs>
      </w:pPr>
      <w:r>
        <w:rPr>
          <w:noProof/>
        </w:rPr>
        <w:lastRenderedPageBreak/>
        <w:pict>
          <v:rect id="_x0000_s1108" style="position:absolute;margin-left:-74.05pt;margin-top:-23.05pt;width:606.05pt;height:49.5pt;z-index:251723776" fillcolor="#bfbfbf [2412]" stroked="f">
            <v:textbox style="mso-next-textbox:#_x0000_s1108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11" type="#_x0000_t8" style="position:absolute;margin-left:349.1pt;margin-top:-10.55pt;width:154.35pt;height:41.75pt;z-index:251726848;v-text-anchor:middle" strokecolor="#7f7f7f [1612]" strokeweight="1pt">
            <v:stroke dashstyle="dash"/>
            <v:textbox style="mso-next-textbox:#_x0000_s1111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110" type="#_x0000_t32" style="position:absolute;margin-left:-72.9pt;margin-top:26.5pt;width:635.55pt;height:0;z-index:2517258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109" style="position:absolute;margin-left:-23.45pt;margin-top:-17.4pt;width:42.35pt;height:37.35pt;z-index:251724800;v-text-anchor:middle" strokecolor="#a5a5a5 [2092]" strokeweight="2.25pt">
            <v:stroke dashstyle="1 1" endcap="round"/>
            <v:textbox style="mso-next-textbox:#_x0000_s1109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866028" w:rsidRDefault="00866028" w:rsidP="00A1261E">
      <w:pPr>
        <w:tabs>
          <w:tab w:val="left" w:pos="3218"/>
        </w:tabs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9F1B29" w:rsidTr="009F1B29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9F1B29" w:rsidRDefault="009F1B2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9F1B29" w:rsidRDefault="009F1B29" w:rsidP="009F1B2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18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 w:rsidRPr="002D79AE">
              <w:rPr>
                <w:rFonts w:ascii="Pere Castor" w:hAnsi="Pere Castor"/>
                <w:bCs/>
              </w:rPr>
              <w:t xml:space="preserve">Les nombres comme Perrine - </w:t>
            </w:r>
            <w:r w:rsidRPr="002D79AE">
              <w:rPr>
                <w:rFonts w:ascii="Pere Castor" w:hAnsi="Pere Castor"/>
              </w:rPr>
              <w:t>p.30</w:t>
            </w:r>
          </w:p>
        </w:tc>
      </w:tr>
      <w:tr w:rsidR="009F1B29" w:rsidTr="009F1B29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F1B29" w:rsidRDefault="009F1B29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F1B29" w:rsidRDefault="009F1B29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F1B29" w:rsidRDefault="009F1B29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F1B29" w:rsidRDefault="009F1B29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F1B29" w:rsidRDefault="009F1B29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9F1B29" w:rsidTr="009F1B29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9F1B29" w:rsidRDefault="009F1B2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9F1B29" w:rsidRDefault="009F1B2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9F1B29" w:rsidRDefault="009F1B2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rPr>
                <w:b/>
              </w:rPr>
              <w:t xml:space="preserve">Cartons </w:t>
            </w:r>
            <w:r w:rsidR="0072442A">
              <w:rPr>
                <w:b/>
              </w:rPr>
              <w:t>éclairs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 w:rsidP="009F1B29">
            <w:r>
              <w:t>dénombrer une collection sans passer par le comptage mais en réinvestissant le calcul</w:t>
            </w:r>
          </w:p>
          <w:p w:rsidR="009F1B29" w:rsidRDefault="009F1B29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9F1B29" w:rsidRDefault="009F1B29">
            <w:pPr>
              <w:jc w:val="center"/>
            </w:pPr>
            <w:r>
              <w:t>-ardoise</w:t>
            </w:r>
          </w:p>
          <w:p w:rsidR="009F1B29" w:rsidRDefault="009F1B29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9F1B29" w:rsidTr="009F1B29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9F1B29" w:rsidRDefault="009F1B2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 w:rsidP="009F1B29">
            <w:pPr>
              <w:rPr>
                <w:b/>
              </w:rPr>
            </w:pPr>
            <w:r>
              <w:rPr>
                <w:b/>
              </w:rPr>
              <w:t>Addition mentale :</w:t>
            </w:r>
          </w:p>
          <w:p w:rsidR="009F1B29" w:rsidRDefault="009F1B29" w:rsidP="009F1B29">
            <w:pPr>
              <w:rPr>
                <w:b/>
              </w:rPr>
            </w:pPr>
            <w:r>
              <w:t xml:space="preserve">avec boites, j’ajoute des jetons dans la </w:t>
            </w:r>
            <w:r w:rsidR="0072442A">
              <w:t>boite,</w:t>
            </w:r>
            <w:r>
              <w:t xml:space="preserve"> il faut imaginer ce que je vois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t>simulation mentale  d’ajout 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</w:pPr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9F1B29" w:rsidTr="009F1B29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9F1B29" w:rsidRDefault="009F1B29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9F1B29" w:rsidRDefault="009F1B29">
            <w:pPr>
              <w:rPr>
                <w:bCs/>
              </w:rPr>
            </w:pPr>
            <w:r>
              <w:rPr>
                <w:bCs/>
              </w:rPr>
              <w:t xml:space="preserve">analyser et dessiner les nombres </w:t>
            </w:r>
            <w:r w:rsidR="0072442A">
              <w:rPr>
                <w:bCs/>
              </w:rPr>
              <w:t>comme</w:t>
            </w:r>
            <w:r>
              <w:rPr>
                <w:bCs/>
              </w:rPr>
              <w:t xml:space="preserve"> </w:t>
            </w:r>
            <w:r w:rsidR="0072442A">
              <w:rPr>
                <w:bCs/>
              </w:rPr>
              <w:t>Perrine</w:t>
            </w:r>
            <w:r>
              <w:rPr>
                <w:bCs/>
              </w:rPr>
              <w:t> :</w:t>
            </w:r>
          </w:p>
          <w:p w:rsidR="009F1B29" w:rsidRDefault="009F1B29">
            <w:pPr>
              <w:rPr>
                <w:bCs/>
              </w:rPr>
            </w:pPr>
            <w:r>
              <w:rPr>
                <w:bCs/>
              </w:rPr>
              <w:t xml:space="preserve">dessiner au tableau les cartons, remarquer les différences avec </w:t>
            </w:r>
            <w:r w:rsidR="0072442A">
              <w:rPr>
                <w:bCs/>
              </w:rPr>
              <w:t>Dédé</w:t>
            </w:r>
          </w:p>
          <w:p w:rsidR="009F1B29" w:rsidRDefault="009F1B29">
            <w:pPr>
              <w:rPr>
                <w:bCs/>
              </w:rPr>
            </w:pPr>
            <w:r>
              <w:rPr>
                <w:bCs/>
              </w:rPr>
              <w:t xml:space="preserve">-expliquer les contraintes pour dessiner comme </w:t>
            </w:r>
            <w:r w:rsidR="0072442A">
              <w:rPr>
                <w:bCs/>
              </w:rPr>
              <w:t>Perrine</w:t>
            </w:r>
          </w:p>
          <w:p w:rsidR="009F1B29" w:rsidRDefault="009F1B29">
            <w:pPr>
              <w:rPr>
                <w:bCs/>
              </w:rPr>
            </w:pPr>
            <w:r>
              <w:rPr>
                <w:bCs/>
              </w:rPr>
              <w:t xml:space="preserve">-dessin de manière autonome, dans l’ordre et dans le </w:t>
            </w:r>
            <w:r w:rsidR="0072442A">
              <w:rPr>
                <w:bCs/>
              </w:rPr>
              <w:t>désordre</w:t>
            </w:r>
          </w:p>
          <w:p w:rsidR="009F1B29" w:rsidRDefault="009F1B29">
            <w:pPr>
              <w:rPr>
                <w:bCs/>
              </w:rPr>
            </w:pPr>
          </w:p>
          <w:p w:rsidR="009F1B29" w:rsidRDefault="009F1B29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t xml:space="preserve">favoriser l’accès </w:t>
            </w:r>
            <w:r w:rsidR="0072442A">
              <w:t>aux décompositions</w:t>
            </w:r>
            <w:r>
              <w:t xml:space="preserve"> de 5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0552FA" w:rsidP="000552FA">
            <w:pPr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</w:t>
            </w:r>
            <w:r w:rsidR="009F1B29">
              <w:rPr>
                <w:rFonts w:ascii="Script cole" w:hAnsi="Script cole"/>
              </w:rPr>
              <w:t>’</w:t>
            </w:r>
          </w:p>
        </w:tc>
      </w:tr>
      <w:tr w:rsidR="009F1B29" w:rsidTr="009F1B29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F1B29" w:rsidRDefault="009F1B29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rPr>
                <w:bCs/>
              </w:rPr>
            </w:pPr>
            <w:r>
              <w:rPr>
                <w:b/>
              </w:rPr>
              <w:t>calcul d’addition :</w:t>
            </w:r>
            <w:r>
              <w:rPr>
                <w:bCs/>
              </w:rPr>
              <w:t xml:space="preserve"> il ne faut pas dessiner, juste imaginer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t>compléter l’égalité correspondant à la réunion de 2 collections quelconques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0552F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9F1B29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9F1B29" w:rsidTr="009F1B29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F1B29" w:rsidRDefault="009F1B29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0552FA">
            <w:pPr>
              <w:rPr>
                <w:bCs/>
              </w:rPr>
            </w:pPr>
            <w:r>
              <w:rPr>
                <w:bCs/>
              </w:rPr>
              <w:t>-trouver le nombre de … sans compter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0552FA">
            <w:r>
              <w:t>dénombrer une collection sans passer par le comptage mais en réinvestissant le calcul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F1B29" w:rsidRDefault="009F1B2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9F1B29" w:rsidRDefault="009F1B29" w:rsidP="00A1261E">
      <w:pPr>
        <w:tabs>
          <w:tab w:val="left" w:pos="3218"/>
        </w:tabs>
      </w:pPr>
    </w:p>
    <w:p w:rsidR="000552FA" w:rsidRDefault="000552FA" w:rsidP="00A1261E">
      <w:pPr>
        <w:tabs>
          <w:tab w:val="left" w:pos="3218"/>
        </w:tabs>
      </w:pPr>
    </w:p>
    <w:p w:rsidR="000552FA" w:rsidRDefault="000552FA" w:rsidP="00A1261E">
      <w:pPr>
        <w:tabs>
          <w:tab w:val="left" w:pos="3218"/>
        </w:tabs>
      </w:pPr>
    </w:p>
    <w:p w:rsidR="000552FA" w:rsidRDefault="000552FA" w:rsidP="00A1261E">
      <w:pPr>
        <w:tabs>
          <w:tab w:val="left" w:pos="3218"/>
        </w:tabs>
      </w:pPr>
    </w:p>
    <w:p w:rsidR="000552FA" w:rsidRDefault="000552FA" w:rsidP="00A1261E">
      <w:pPr>
        <w:tabs>
          <w:tab w:val="left" w:pos="3218"/>
        </w:tabs>
      </w:pPr>
    </w:p>
    <w:p w:rsidR="000552FA" w:rsidRDefault="000552FA" w:rsidP="00A1261E">
      <w:pPr>
        <w:tabs>
          <w:tab w:val="left" w:pos="3218"/>
        </w:tabs>
      </w:pPr>
    </w:p>
    <w:p w:rsidR="000552FA" w:rsidRDefault="00866028" w:rsidP="00A1261E">
      <w:pPr>
        <w:tabs>
          <w:tab w:val="left" w:pos="3218"/>
        </w:tabs>
      </w:pPr>
      <w:r>
        <w:rPr>
          <w:noProof/>
        </w:rPr>
        <w:lastRenderedPageBreak/>
        <w:pict>
          <v:rect id="_x0000_s1112" style="position:absolute;margin-left:-72.1pt;margin-top:-22.4pt;width:606.05pt;height:49.5pt;z-index:251727872" fillcolor="#bfbfbf [2412]" stroked="f">
            <v:textbox style="mso-next-textbox:#_x0000_s1112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15" type="#_x0000_t8" style="position:absolute;margin-left:351.05pt;margin-top:-9.9pt;width:154.35pt;height:41.75pt;z-index:251730944;v-text-anchor:middle" strokecolor="#7f7f7f [1612]" strokeweight="1pt">
            <v:stroke dashstyle="dash"/>
            <v:textbox style="mso-next-textbox:#_x0000_s1115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114" type="#_x0000_t32" style="position:absolute;margin-left:-70.95pt;margin-top:27.15pt;width:635.55pt;height:0;z-index:251729920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113" style="position:absolute;margin-left:-21.5pt;margin-top:-16.75pt;width:42.35pt;height:37.35pt;z-index:251728896;v-text-anchor:middle" strokecolor="#a5a5a5 [2092]" strokeweight="2.25pt">
            <v:stroke dashstyle="1 1" endcap="round"/>
            <v:textbox style="mso-next-textbox:#_x0000_s1113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866028" w:rsidRDefault="00866028" w:rsidP="00A1261E">
      <w:pPr>
        <w:tabs>
          <w:tab w:val="left" w:pos="3218"/>
        </w:tabs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0552FA" w:rsidTr="000552FA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0552FA" w:rsidRDefault="000552F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0552FA" w:rsidRDefault="000552FA" w:rsidP="000552F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19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</w:t>
            </w:r>
            <w:r w:rsidRPr="002D79AE">
              <w:rPr>
                <w:rFonts w:ascii="Pere Castor" w:hAnsi="Pere Castor"/>
                <w:bCs/>
              </w:rPr>
              <w:t xml:space="preserve"> Soustraction avec des nombres</w:t>
            </w:r>
            <w:r w:rsidRPr="002D79AE">
              <w:rPr>
                <w:rFonts w:ascii="Pere Castor" w:hAnsi="Pere Castor"/>
                <w:bCs/>
              </w:rPr>
              <w:br/>
              <w:t xml:space="preserve">≤ 5 « comme Perrine » - </w:t>
            </w:r>
            <w:r w:rsidRPr="002D79AE">
              <w:rPr>
                <w:rFonts w:ascii="Pere Castor" w:hAnsi="Pere Castor"/>
              </w:rPr>
              <w:t>p.31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0552FA" w:rsidTr="000552FA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552FA" w:rsidRDefault="000552FA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552FA" w:rsidRDefault="000552FA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552FA" w:rsidRDefault="000552FA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552FA" w:rsidRDefault="000552FA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552FA" w:rsidRDefault="000552FA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0552FA" w:rsidTr="000552FA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0552FA" w:rsidRDefault="000552F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0552FA" w:rsidRDefault="000552F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0552FA" w:rsidRDefault="000552F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r>
              <w:rPr>
                <w:b/>
              </w:rPr>
              <w:t>furet sur les doigts</w:t>
            </w:r>
            <w:r>
              <w:rPr>
                <w:b/>
              </w:rPr>
              <w:sym w:font="Wingdings" w:char="00E0"/>
            </w:r>
            <w:r>
              <w:rPr>
                <w:b/>
              </w:rPr>
              <w:t>5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r>
              <w:t>Approfondir la connaissance des 5 premiers nombres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552FA" w:rsidRDefault="000552FA">
            <w:pPr>
              <w:jc w:val="center"/>
            </w:pPr>
            <w:r>
              <w:t>-ardoise</w:t>
            </w:r>
          </w:p>
          <w:p w:rsidR="000552FA" w:rsidRDefault="000552FA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0552FA" w:rsidTr="000552FA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0552FA" w:rsidRDefault="000552F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rPr>
                <w:b/>
              </w:rPr>
            </w:pPr>
            <w:r>
              <w:rPr>
                <w:b/>
              </w:rPr>
              <w:t>carton éclair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 w:rsidP="000552FA">
            <w:r>
              <w:t>dénombrer une collection sans passer par le comptage mais en réinvestissant le calcul</w:t>
            </w:r>
          </w:p>
          <w:p w:rsidR="000552FA" w:rsidRDefault="000552FA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 w:rsidP="000552FA">
            <w:pPr>
              <w:jc w:val="center"/>
            </w:pPr>
            <w:r>
              <w:t>-Carton éclair à imprimer</w:t>
            </w:r>
          </w:p>
          <w:p w:rsidR="000552FA" w:rsidRDefault="000552FA" w:rsidP="000552FA">
            <w:pPr>
              <w:jc w:val="center"/>
            </w:pPr>
            <w:r>
              <w:t>- 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0552FA" w:rsidTr="000552FA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0552FA" w:rsidRDefault="000552FA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552FA" w:rsidRDefault="000552FA">
            <w:pPr>
              <w:rPr>
                <w:bCs/>
              </w:rPr>
            </w:pPr>
            <w:r>
              <w:rPr>
                <w:bCs/>
              </w:rPr>
              <w:t xml:space="preserve">utiliser les nombres comme </w:t>
            </w:r>
            <w:r w:rsidR="0072442A">
              <w:rPr>
                <w:bCs/>
              </w:rPr>
              <w:t>Perrine</w:t>
            </w:r>
            <w:r>
              <w:rPr>
                <w:bCs/>
              </w:rPr>
              <w:t xml:space="preserve">  pour soustraire :</w:t>
            </w:r>
          </w:p>
          <w:p w:rsidR="000552FA" w:rsidRDefault="000552FA">
            <w:pPr>
              <w:rPr>
                <w:bCs/>
              </w:rPr>
            </w:pPr>
            <w:r>
              <w:rPr>
                <w:bCs/>
              </w:rPr>
              <w:t xml:space="preserve">comparaison </w:t>
            </w:r>
            <w:r w:rsidR="0072442A">
              <w:rPr>
                <w:bCs/>
              </w:rPr>
              <w:t>de la stratégie</w:t>
            </w:r>
            <w:r>
              <w:rPr>
                <w:bCs/>
              </w:rPr>
              <w:t xml:space="preserve"> de picbille et de </w:t>
            </w:r>
            <w:r w:rsidR="0072442A">
              <w:rPr>
                <w:bCs/>
              </w:rPr>
              <w:t>Perrine</w:t>
            </w:r>
          </w:p>
          <w:p w:rsidR="00914C83" w:rsidRDefault="00914C83">
            <w:pPr>
              <w:rPr>
                <w:bCs/>
              </w:rPr>
            </w:pPr>
            <w:r>
              <w:rPr>
                <w:bCs/>
              </w:rPr>
              <w:t xml:space="preserve">-dessin des billes de </w:t>
            </w:r>
            <w:r w:rsidR="0072442A">
              <w:rPr>
                <w:bCs/>
              </w:rPr>
              <w:t>Perrine</w:t>
            </w:r>
            <w:r>
              <w:rPr>
                <w:bCs/>
              </w:rPr>
              <w:t xml:space="preserve"> et de picbille et barrer </w:t>
            </w:r>
            <w:r w:rsidR="0072442A">
              <w:rPr>
                <w:bCs/>
              </w:rPr>
              <w:t>écrire</w:t>
            </w:r>
            <w:r>
              <w:rPr>
                <w:bCs/>
              </w:rPr>
              <w:t xml:space="preserve"> enfin le résultat</w:t>
            </w:r>
          </w:p>
          <w:p w:rsidR="000552FA" w:rsidRDefault="000552FA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72442A">
            <w:r>
              <w:t>développer</w:t>
            </w:r>
            <w:r w:rsidR="00914C83">
              <w:t xml:space="preserve"> des stratégies de calcul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914C83">
            <w:r>
              <w:t xml:space="preserve">tableau </w:t>
            </w:r>
            <w:r w:rsidR="000552FA">
              <w:t>puis 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15’</w:t>
            </w:r>
          </w:p>
        </w:tc>
      </w:tr>
      <w:tr w:rsidR="000552FA" w:rsidTr="000552FA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0552FA" w:rsidRDefault="000552FA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914C83">
            <w:pPr>
              <w:rPr>
                <w:bCs/>
              </w:rPr>
            </w:pPr>
            <w:r>
              <w:rPr>
                <w:b/>
              </w:rPr>
              <w:t>complète les égalités </w:t>
            </w:r>
            <w:r w:rsidR="0072442A">
              <w:rPr>
                <w:bCs/>
              </w:rPr>
              <w:t>: sans</w:t>
            </w:r>
            <w:r>
              <w:rPr>
                <w:bCs/>
              </w:rPr>
              <w:t xml:space="preserve"> les dessins </w:t>
            </w:r>
            <w:r w:rsidR="0072442A">
              <w:rPr>
                <w:bCs/>
              </w:rPr>
              <w:t>(les</w:t>
            </w:r>
            <w:r>
              <w:rPr>
                <w:bCs/>
              </w:rPr>
              <w:t xml:space="preserve"> élèves  peuvent dessiner si besoin des points…)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 w:rsidP="00914C83">
            <w:r>
              <w:t>dénombrer une collection sans passer par le comptage mais en réinvestissant le calcul</w:t>
            </w:r>
          </w:p>
          <w:p w:rsidR="000552FA" w:rsidRDefault="000552FA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0552FA" w:rsidTr="000552FA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0552FA" w:rsidRDefault="000552FA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914C83">
            <w:pPr>
              <w:rPr>
                <w:bCs/>
              </w:rPr>
            </w:pPr>
            <w:r>
              <w:rPr>
                <w:b/>
              </w:rPr>
              <w:t>calligraphie du 3 et 4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 w:rsidP="00914C83">
            <w:r>
              <w:t xml:space="preserve">représenter un chiffre 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552FA" w:rsidRDefault="000552F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0552FA" w:rsidRDefault="000552FA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914C83" w:rsidP="00A1261E">
      <w:pPr>
        <w:tabs>
          <w:tab w:val="left" w:pos="3218"/>
        </w:tabs>
      </w:pPr>
    </w:p>
    <w:p w:rsidR="00914C83" w:rsidRDefault="00866028" w:rsidP="00A1261E">
      <w:pPr>
        <w:tabs>
          <w:tab w:val="left" w:pos="3218"/>
        </w:tabs>
      </w:pPr>
      <w:r>
        <w:rPr>
          <w:noProof/>
        </w:rPr>
        <w:lastRenderedPageBreak/>
        <w:pict>
          <v:shape id="_x0000_s1119" type="#_x0000_t8" style="position:absolute;margin-left:349.75pt;margin-top:-9.25pt;width:154.35pt;height:41.75pt;z-index:251735040;v-text-anchor:middle" strokecolor="#7f7f7f [1612]" strokeweight="1pt">
            <v:stroke dashstyle="dash"/>
            <v:textbox style="mso-next-textbox:#_x0000_s1119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  <w:r>
        <w:rPr>
          <w:noProof/>
        </w:rPr>
        <w:pict>
          <v:shape id="_x0000_s1118" type="#_x0000_t32" style="position:absolute;margin-left:-72.25pt;margin-top:27.8pt;width:635.55pt;height:0;z-index:251734016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117" style="position:absolute;margin-left:-22.8pt;margin-top:-16.1pt;width:42.35pt;height:37.35pt;z-index:251732992;v-text-anchor:middle" strokecolor="#a5a5a5 [2092]" strokeweight="2.25pt">
            <v:stroke dashstyle="1 1" endcap="round"/>
            <v:textbox style="mso-next-textbox:#_x0000_s1117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116" style="position:absolute;margin-left:-73.4pt;margin-top:-21.75pt;width:606.05pt;height:49.5pt;z-index:251731968" fillcolor="#bfbfbf [2412]" stroked="f">
            <v:textbox style="mso-next-textbox:#_x0000_s1116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</w:p>
    <w:p w:rsidR="00866028" w:rsidRDefault="00866028" w:rsidP="00A1261E">
      <w:pPr>
        <w:tabs>
          <w:tab w:val="left" w:pos="3218"/>
        </w:tabs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3"/>
        <w:gridCol w:w="2258"/>
        <w:gridCol w:w="2647"/>
        <w:gridCol w:w="1772"/>
        <w:gridCol w:w="1916"/>
        <w:gridCol w:w="968"/>
      </w:tblGrid>
      <w:tr w:rsidR="00914C83" w:rsidTr="00E00AC7">
        <w:tc>
          <w:tcPr>
            <w:tcW w:w="1213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914C83" w:rsidRDefault="00914C8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1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914C83" w:rsidRDefault="00914C83" w:rsidP="00914C8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20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: </w:t>
            </w:r>
            <w:r>
              <w:rPr>
                <w:rFonts w:ascii="Pere Castor" w:hAnsi="Pere Castor"/>
                <w:bCs/>
                <w:sz w:val="23"/>
                <w:szCs w:val="23"/>
              </w:rPr>
              <w:t>Vers les décompositions additives des 5 premiers nombres -</w:t>
            </w:r>
            <w:r>
              <w:rPr>
                <w:rFonts w:ascii="Pere Castor" w:hAnsi="Pere Castor"/>
                <w:bCs/>
              </w:rPr>
              <w:t xml:space="preserve"> </w:t>
            </w:r>
            <w:r>
              <w:rPr>
                <w:rFonts w:ascii="Pere Castor" w:hAnsi="Pere Castor"/>
              </w:rPr>
              <w:t>p.32</w:t>
            </w:r>
          </w:p>
        </w:tc>
      </w:tr>
      <w:tr w:rsidR="00914C83" w:rsidTr="00E00AC7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14C83" w:rsidRDefault="00914C83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14C83" w:rsidRDefault="00914C83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14C83" w:rsidRDefault="00914C83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14C83" w:rsidRDefault="00914C83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914C83" w:rsidRDefault="00914C83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914C83" w:rsidTr="00E00AC7">
        <w:trPr>
          <w:cantSplit/>
          <w:trHeight w:val="1351"/>
        </w:trPr>
        <w:tc>
          <w:tcPr>
            <w:tcW w:w="121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914C83" w:rsidRDefault="00914C8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914C83" w:rsidRDefault="00914C8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914C83" w:rsidRDefault="00914C8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 w:rsidP="00914C83">
            <w:pPr>
              <w:rPr>
                <w:b/>
              </w:rPr>
            </w:pPr>
            <w:r>
              <w:rPr>
                <w:b/>
              </w:rPr>
              <w:t>Addition mentale :</w:t>
            </w:r>
          </w:p>
          <w:p w:rsidR="00914C83" w:rsidRDefault="00914C83" w:rsidP="00914C83">
            <w:r>
              <w:t xml:space="preserve">avec boites, j’ajoute des jetons dans la </w:t>
            </w:r>
            <w:r w:rsidR="0072442A">
              <w:t>boite,</w:t>
            </w:r>
            <w:r>
              <w:t xml:space="preserve"> il faut imaginer ce que je vois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r>
              <w:t>simulation mentale  d’ajout qui est réalisé de façon masquée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914C83" w:rsidRDefault="00914C83" w:rsidP="00914C83">
            <w:pPr>
              <w:jc w:val="center"/>
            </w:pPr>
            <w:r>
              <w:t>-fichier</w:t>
            </w:r>
          </w:p>
          <w:p w:rsidR="00914C83" w:rsidRDefault="00914C83">
            <w:pPr>
              <w:jc w:val="center"/>
            </w:pP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914C83" w:rsidTr="00E00AC7">
        <w:trPr>
          <w:cantSplit/>
          <w:trHeight w:val="1399"/>
        </w:trPr>
        <w:tc>
          <w:tcPr>
            <w:tcW w:w="121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914C83" w:rsidRDefault="00914C83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914C83" w:rsidRDefault="00E00AC7">
            <w:pPr>
              <w:rPr>
                <w:bCs/>
              </w:rPr>
            </w:pPr>
            <w:r>
              <w:rPr>
                <w:b/>
              </w:rPr>
              <w:t>calcul d’addition :</w:t>
            </w:r>
            <w:r>
              <w:rPr>
                <w:bCs/>
              </w:rPr>
              <w:t xml:space="preserve"> il ne faut pas dessiner, juste imaginer</w:t>
            </w:r>
          </w:p>
          <w:p w:rsidR="00914C83" w:rsidRPr="00E00AC7" w:rsidRDefault="00E00AC7" w:rsidP="00E00AC7">
            <w:pPr>
              <w:pStyle w:val="ListParagraph"/>
              <w:numPr>
                <w:ilvl w:val="0"/>
                <w:numId w:val="5"/>
              </w:numPr>
              <w:rPr>
                <w:bCs/>
              </w:rPr>
            </w:pPr>
            <w:r>
              <w:rPr>
                <w:bCs/>
              </w:rPr>
              <w:t xml:space="preserve">remarquer que </w:t>
            </w:r>
            <w:r w:rsidR="0072442A">
              <w:rPr>
                <w:bCs/>
              </w:rPr>
              <w:t>résultats</w:t>
            </w:r>
            <w:r>
              <w:rPr>
                <w:bCs/>
              </w:rPr>
              <w:t xml:space="preserve"> de 1ere </w:t>
            </w:r>
            <w:r w:rsidR="0072442A">
              <w:rPr>
                <w:bCs/>
              </w:rPr>
              <w:t>colonne</w:t>
            </w:r>
            <w:r>
              <w:rPr>
                <w:bCs/>
              </w:rPr>
              <w:t xml:space="preserve"> est 3…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E00AC7">
            <w:r>
              <w:t>compléter l’égalité correspondant à la réunion de 2 collections quelconques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</w:pPr>
            <w:r>
              <w:t>Individuelle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r>
              <w:t>fichier</w:t>
            </w: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E00AC7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10</w:t>
            </w:r>
            <w:r w:rsidR="00914C83">
              <w:rPr>
                <w:rFonts w:ascii="Script cole" w:hAnsi="Script cole"/>
              </w:rPr>
              <w:t>’</w:t>
            </w:r>
          </w:p>
        </w:tc>
      </w:tr>
      <w:tr w:rsidR="00914C83" w:rsidTr="00E00AC7">
        <w:trPr>
          <w:cantSplit/>
          <w:trHeight w:val="1816"/>
        </w:trPr>
        <w:tc>
          <w:tcPr>
            <w:tcW w:w="121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14C83" w:rsidRDefault="00914C83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E00AC7">
            <w:pPr>
              <w:rPr>
                <w:bCs/>
              </w:rPr>
            </w:pPr>
            <w:r>
              <w:rPr>
                <w:bCs/>
              </w:rPr>
              <w:t>écrire une égalité : observation des perles, remplir  les nuages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E00AC7">
            <w:r>
              <w:t>produire une égalité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</w:pPr>
            <w:r>
              <w:t>individuelle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r>
              <w:t>fichier</w:t>
            </w: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914C83" w:rsidTr="00E00AC7">
        <w:trPr>
          <w:cantSplit/>
          <w:trHeight w:val="1816"/>
        </w:trPr>
        <w:tc>
          <w:tcPr>
            <w:tcW w:w="121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914C83" w:rsidRDefault="00914C83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E00AC7">
            <w:pPr>
              <w:rPr>
                <w:bCs/>
              </w:rPr>
            </w:pPr>
            <w:r>
              <w:rPr>
                <w:b/>
              </w:rPr>
              <w:t xml:space="preserve">dessine comme </w:t>
            </w:r>
            <w:r w:rsidR="0072442A">
              <w:rPr>
                <w:b/>
              </w:rPr>
              <w:t>Perrine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r>
              <w:t>représenter un chiffre dans différentes formes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</w:pPr>
            <w:r>
              <w:t>individuelle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r>
              <w:t>fichier</w:t>
            </w: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914C83" w:rsidRDefault="00914C8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E00AC7" w:rsidTr="00E00AC7">
        <w:trPr>
          <w:cantSplit/>
          <w:trHeight w:val="1816"/>
        </w:trPr>
        <w:tc>
          <w:tcPr>
            <w:tcW w:w="121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hideMark/>
          </w:tcPr>
          <w:p w:rsidR="00E00AC7" w:rsidRPr="00E00AC7" w:rsidRDefault="00E00AC7" w:rsidP="00E00AC7">
            <w:pPr>
              <w:ind w:left="113" w:right="113"/>
              <w:rPr>
                <w:b/>
                <w:bCs/>
                <w:color w:val="FFFFFF" w:themeColor="background1"/>
              </w:rPr>
            </w:pPr>
            <w:r w:rsidRPr="00E00AC7">
              <w:rPr>
                <w:b/>
                <w:bCs/>
                <w:color w:val="FFFFFF" w:themeColor="background1"/>
              </w:rPr>
              <w:t>ACTIVITE DU FICHIER</w:t>
            </w: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hideMark/>
          </w:tcPr>
          <w:p w:rsidR="00E00AC7" w:rsidRDefault="00E00AC7">
            <w:r>
              <w:rPr>
                <w:b/>
              </w:rPr>
              <w:t>compléter une file numérique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faire</w:t>
            </w:r>
            <w:r>
              <w:rPr>
                <w:bCs/>
              </w:rPr>
              <w:t xml:space="preserve"> observer la régularité </w:t>
            </w:r>
            <w:r w:rsidR="0072442A">
              <w:rPr>
                <w:bCs/>
              </w:rPr>
              <w:t>(commence</w:t>
            </w:r>
            <w:r>
              <w:rPr>
                <w:bCs/>
              </w:rPr>
              <w:t xml:space="preserve"> par 1 et à droite 1</w:t>
            </w:r>
            <w:r w:rsidR="0072442A">
              <w:rPr>
                <w:bCs/>
              </w:rPr>
              <w:t>, 2,3</w:t>
            </w:r>
            <w:r>
              <w:rPr>
                <w:bCs/>
              </w:rPr>
              <w:t>….)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hideMark/>
          </w:tcPr>
          <w:p w:rsidR="00E00AC7" w:rsidRDefault="00E00AC7">
            <w:r w:rsidRPr="006750EA">
              <w:t>mémoriser la graphie des nombres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individuelle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r>
              <w:t>fichier</w:t>
            </w: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E00AC7" w:rsidTr="00E00AC7">
        <w:trPr>
          <w:cantSplit/>
          <w:trHeight w:val="1816"/>
        </w:trPr>
        <w:tc>
          <w:tcPr>
            <w:tcW w:w="121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hideMark/>
          </w:tcPr>
          <w:p w:rsidR="00E00AC7" w:rsidRPr="00E00AC7" w:rsidRDefault="00E00AC7" w:rsidP="00E00AC7">
            <w:pPr>
              <w:ind w:left="113" w:right="113"/>
              <w:rPr>
                <w:color w:val="FFFFFF" w:themeColor="background1"/>
              </w:rPr>
            </w:pPr>
            <w:r w:rsidRPr="00E00AC7">
              <w:rPr>
                <w:color w:val="FFFFFF" w:themeColor="background1"/>
              </w:rPr>
              <w:t>JEU</w:t>
            </w:r>
          </w:p>
        </w:tc>
        <w:tc>
          <w:tcPr>
            <w:tcW w:w="22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hideMark/>
          </w:tcPr>
          <w:p w:rsidR="00E00AC7" w:rsidRDefault="00E00AC7" w:rsidP="00E00AC7">
            <w:pPr>
              <w:rPr>
                <w:b/>
              </w:rPr>
            </w:pPr>
            <w:r>
              <w:rPr>
                <w:b/>
              </w:rPr>
              <w:t>lecture en furet :</w:t>
            </w:r>
          </w:p>
          <w:p w:rsidR="00E00AC7" w:rsidRPr="006750EA" w:rsidRDefault="00E00AC7" w:rsidP="00E00AC7">
            <w:r>
              <w:rPr>
                <w:b/>
              </w:rPr>
              <w:t>Doigt sur le… J’avance, j avance…, je recule… où suis-je</w:t>
            </w:r>
          </w:p>
        </w:tc>
        <w:tc>
          <w:tcPr>
            <w:tcW w:w="2647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hideMark/>
          </w:tcPr>
          <w:p w:rsidR="00E00AC7" w:rsidRDefault="00E00AC7" w:rsidP="00E00AC7">
            <w:r>
              <w:t xml:space="preserve">Apprendre à utiliser la file numérique comme un aide-mémoire des écritures </w:t>
            </w:r>
          </w:p>
          <w:p w:rsidR="00E00AC7" w:rsidRPr="006750EA" w:rsidRDefault="00E00AC7" w:rsidP="00E00AC7">
            <w:r>
              <w:t>chiffrées (consolider la connaissance de la comptine numérique jusqu’à 20 et au delà</w:t>
            </w:r>
          </w:p>
        </w:tc>
        <w:tc>
          <w:tcPr>
            <w:tcW w:w="177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INDIVIDUELLE</w:t>
            </w:r>
          </w:p>
        </w:tc>
        <w:tc>
          <w:tcPr>
            <w:tcW w:w="191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r>
              <w:t>fichier</w:t>
            </w:r>
          </w:p>
        </w:tc>
        <w:tc>
          <w:tcPr>
            <w:tcW w:w="9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914C83" w:rsidRDefault="00914C83" w:rsidP="00A1261E">
      <w:pPr>
        <w:tabs>
          <w:tab w:val="left" w:pos="3218"/>
        </w:tabs>
      </w:pPr>
    </w:p>
    <w:p w:rsidR="00E00AC7" w:rsidRDefault="00E00AC7" w:rsidP="00A1261E">
      <w:pPr>
        <w:tabs>
          <w:tab w:val="left" w:pos="3218"/>
        </w:tabs>
      </w:pPr>
    </w:p>
    <w:p w:rsidR="00E00AC7" w:rsidRDefault="00E00AC7" w:rsidP="00A1261E">
      <w:pPr>
        <w:tabs>
          <w:tab w:val="left" w:pos="3218"/>
        </w:tabs>
      </w:pPr>
    </w:p>
    <w:p w:rsidR="00E00AC7" w:rsidRDefault="00E00AC7" w:rsidP="00A1261E">
      <w:pPr>
        <w:tabs>
          <w:tab w:val="left" w:pos="3218"/>
        </w:tabs>
      </w:pPr>
    </w:p>
    <w:p w:rsidR="00E00AC7" w:rsidRDefault="00E00AC7" w:rsidP="00A1261E">
      <w:pPr>
        <w:tabs>
          <w:tab w:val="left" w:pos="3218"/>
        </w:tabs>
      </w:pPr>
    </w:p>
    <w:p w:rsidR="00E00AC7" w:rsidRDefault="00E00AC7" w:rsidP="00A1261E">
      <w:pPr>
        <w:tabs>
          <w:tab w:val="left" w:pos="3218"/>
        </w:tabs>
      </w:pPr>
    </w:p>
    <w:p w:rsidR="00E00AC7" w:rsidRDefault="00866028" w:rsidP="00A1261E">
      <w:pPr>
        <w:tabs>
          <w:tab w:val="left" w:pos="3218"/>
        </w:tabs>
      </w:pPr>
      <w:r>
        <w:rPr>
          <w:noProof/>
        </w:rPr>
        <w:lastRenderedPageBreak/>
        <w:pict>
          <v:shape id="_x0000_s1122" type="#_x0000_t32" style="position:absolute;margin-left:-71.6pt;margin-top:26.5pt;width:635.55pt;height:0;z-index:25173811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121" style="position:absolute;margin-left:-22.15pt;margin-top:-17.4pt;width:42.35pt;height:37.35pt;z-index:251737088;v-text-anchor:middle" strokecolor="#a5a5a5 [2092]" strokeweight="2.25pt">
            <v:stroke dashstyle="1 1" endcap="round"/>
            <v:textbox style="mso-next-textbox:#_x0000_s1121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120" style="position:absolute;margin-left:-72.75pt;margin-top:-23.05pt;width:606.05pt;height:49.5pt;z-index:251736064" fillcolor="#bfbfbf [2412]" stroked="f">
            <v:textbox style="mso-next-textbox:#_x0000_s1120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23" type="#_x0000_t8" style="position:absolute;margin-left:350.4pt;margin-top:-10.55pt;width:154.35pt;height:41.75pt;z-index:251739136;v-text-anchor:middle" strokecolor="#7f7f7f [1612]" strokeweight="1pt">
            <v:stroke dashstyle="dash"/>
            <v:textbox style="mso-next-textbox:#_x0000_s1123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866028" w:rsidRDefault="00866028" w:rsidP="00A1261E">
      <w:pPr>
        <w:tabs>
          <w:tab w:val="left" w:pos="3218"/>
        </w:tabs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E00AC7" w:rsidTr="00E00AC7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E00AC7" w:rsidRDefault="00E00AC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E00AC7" w:rsidRDefault="00E00AC7" w:rsidP="00E00AC7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21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 w:rsidR="000E223E">
              <w:rPr>
                <w:rFonts w:ascii="Pere Castor" w:hAnsi="Pere Castor"/>
                <w:bCs/>
                <w:sz w:val="23"/>
                <w:szCs w:val="23"/>
              </w:rPr>
              <w:t>Vers les décompositions additives des 5 premiers nombres -</w:t>
            </w:r>
            <w:r w:rsidR="000E223E">
              <w:rPr>
                <w:rFonts w:ascii="Pere Castor" w:hAnsi="Pere Castor"/>
                <w:bCs/>
              </w:rPr>
              <w:t xml:space="preserve"> </w:t>
            </w:r>
            <w:r w:rsidR="000E223E">
              <w:rPr>
                <w:rFonts w:ascii="Pere Castor" w:hAnsi="Pere Castor"/>
              </w:rPr>
              <w:t>p.32</w:t>
            </w:r>
          </w:p>
        </w:tc>
      </w:tr>
      <w:tr w:rsidR="00E00AC7" w:rsidTr="00E00AC7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E00AC7" w:rsidRDefault="00E00AC7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E00AC7" w:rsidRDefault="00E00AC7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E00AC7" w:rsidRDefault="00E00AC7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E00AC7" w:rsidRDefault="00E00AC7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E00AC7" w:rsidRDefault="00E00AC7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E00AC7" w:rsidTr="00E00AC7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E00AC7" w:rsidRDefault="00E00AC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E00AC7" w:rsidRDefault="00E00AC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E00AC7" w:rsidRDefault="00E00AC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r>
              <w:rPr>
                <w:b/>
              </w:rPr>
              <w:t>dictée de doigts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r>
              <w:t>Approfondir la connaissance des 5 premiers nombres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E00AC7" w:rsidRDefault="00E00AC7">
            <w:pPr>
              <w:jc w:val="center"/>
            </w:pPr>
            <w:r>
              <w:t>-ardoise</w:t>
            </w:r>
          </w:p>
          <w:p w:rsidR="00E00AC7" w:rsidRDefault="00E00AC7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E00AC7" w:rsidTr="00E00AC7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E00AC7" w:rsidRDefault="00E00AC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pPr>
              <w:rPr>
                <w:b/>
              </w:rPr>
            </w:pPr>
            <w:r>
              <w:rPr>
                <w:b/>
              </w:rPr>
              <w:t>Carton éclair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E223E" w:rsidRDefault="000E223E" w:rsidP="000E223E">
            <w:r>
              <w:t>dénombrer une collection sans passer par le comptage mais en réinvestissant le calcul</w:t>
            </w:r>
          </w:p>
          <w:p w:rsidR="00E00AC7" w:rsidRDefault="00E00AC7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E00AC7" w:rsidTr="00E00AC7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E00AC7" w:rsidRDefault="00E00AC7" w:rsidP="000E223E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</w:t>
            </w:r>
            <w:r w:rsidR="000E223E">
              <w:rPr>
                <w:b/>
                <w:bCs/>
                <w:color w:val="FFFFFF" w:themeColor="background1"/>
              </w:rPr>
              <w:t>tiv</w:t>
            </w:r>
            <w:r>
              <w:rPr>
                <w:b/>
                <w:bCs/>
                <w:color w:val="FFFFFF" w:themeColor="background1"/>
              </w:rPr>
              <w:t>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E223E" w:rsidRDefault="00E00AC7" w:rsidP="000E223E">
            <w:pPr>
              <w:rPr>
                <w:bCs/>
              </w:rPr>
            </w:pPr>
            <w:r>
              <w:rPr>
                <w:bCs/>
              </w:rPr>
              <w:t xml:space="preserve">j’ai 1 </w:t>
            </w:r>
            <w:r w:rsidR="000E223E">
              <w:rPr>
                <w:bCs/>
              </w:rPr>
              <w:t>un carton avec 5 points alignés</w:t>
            </w:r>
          </w:p>
          <w:p w:rsidR="000E223E" w:rsidRDefault="000E223E" w:rsidP="000E223E">
            <w:pPr>
              <w:rPr>
                <w:bCs/>
              </w:rPr>
            </w:pPr>
            <w:r>
              <w:rPr>
                <w:bCs/>
              </w:rPr>
              <w:t>cacher de manière masquée 3 points</w:t>
            </w:r>
          </w:p>
          <w:p w:rsidR="000E223E" w:rsidRDefault="000E223E" w:rsidP="000E223E">
            <w:pPr>
              <w:rPr>
                <w:bCs/>
              </w:rPr>
            </w:pPr>
            <w:r>
              <w:rPr>
                <w:bCs/>
              </w:rPr>
              <w:t xml:space="preserve">-validation en </w:t>
            </w:r>
            <w:r w:rsidR="0072442A">
              <w:rPr>
                <w:bCs/>
              </w:rPr>
              <w:t>découvrant</w:t>
            </w:r>
            <w:r>
              <w:rPr>
                <w:bCs/>
              </w:rPr>
              <w:t xml:space="preserve"> </w:t>
            </w:r>
          </w:p>
          <w:p w:rsidR="000E223E" w:rsidRDefault="000E223E" w:rsidP="000E223E">
            <w:pPr>
              <w:rPr>
                <w:bCs/>
              </w:rPr>
            </w:pPr>
            <w:r>
              <w:rPr>
                <w:bCs/>
              </w:rPr>
              <w:t>-</w:t>
            </w:r>
            <w:r w:rsidR="0072442A">
              <w:rPr>
                <w:bCs/>
              </w:rPr>
              <w:t>répondre</w:t>
            </w:r>
            <w:r>
              <w:rPr>
                <w:bCs/>
              </w:rPr>
              <w:t xml:space="preserve"> sur ardoise puis dans les nuages</w:t>
            </w:r>
          </w:p>
          <w:p w:rsidR="00E00AC7" w:rsidRDefault="00E00AC7">
            <w:pPr>
              <w:rPr>
                <w:bCs/>
              </w:rPr>
            </w:pPr>
          </w:p>
          <w:p w:rsidR="00E00AC7" w:rsidRDefault="00E00AC7">
            <w:pPr>
              <w:rPr>
                <w:bCs/>
              </w:rPr>
            </w:pPr>
          </w:p>
          <w:p w:rsidR="00E00AC7" w:rsidRDefault="00E00AC7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r>
              <w:t xml:space="preserve">simulation mentale  d’un retrait </w:t>
            </w:r>
            <w:r w:rsidR="00E00AC7">
              <w:t>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E223E" w:rsidRDefault="000E223E">
            <w:r>
              <w:t xml:space="preserve">carton avec points </w:t>
            </w:r>
          </w:p>
          <w:p w:rsidR="00E00AC7" w:rsidRDefault="000E223E">
            <w:r>
              <w:t xml:space="preserve">ardoise </w:t>
            </w:r>
            <w:r w:rsidR="00E00AC7">
              <w:t>puis 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15’</w:t>
            </w:r>
          </w:p>
        </w:tc>
      </w:tr>
      <w:tr w:rsidR="00E00AC7" w:rsidTr="00E00AC7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E00AC7" w:rsidRDefault="00E00AC7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 w:rsidP="000E223E">
            <w:pPr>
              <w:rPr>
                <w:bCs/>
              </w:rPr>
            </w:pPr>
            <w:r>
              <w:rPr>
                <w:b/>
              </w:rPr>
              <w:t>calcul de soustraction</w:t>
            </w:r>
            <w:r w:rsidR="00E00AC7">
              <w:rPr>
                <w:b/>
              </w:rPr>
              <w:t>:</w:t>
            </w:r>
            <w:r w:rsidR="00E00AC7">
              <w:rPr>
                <w:bCs/>
              </w:rPr>
              <w:t xml:space="preserve"> il  faut imaginer</w:t>
            </w:r>
            <w:r>
              <w:rPr>
                <w:bCs/>
              </w:rPr>
              <w:t xml:space="preserve"> ce que voit la maitresse, possibilité de dessiner comme </w:t>
            </w:r>
            <w:r w:rsidR="0072442A">
              <w:rPr>
                <w:bCs/>
              </w:rPr>
              <w:t>Perrine</w:t>
            </w:r>
            <w:r>
              <w:rPr>
                <w:bCs/>
              </w:rPr>
              <w:t xml:space="preserve"> ou comme picbille si </w:t>
            </w:r>
            <w:r w:rsidR="0072442A">
              <w:rPr>
                <w:bCs/>
              </w:rPr>
              <w:t>nécessaire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r>
              <w:t>soustraction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E00AC7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E00AC7" w:rsidTr="00E00AC7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E00AC7" w:rsidRDefault="00E00AC7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pPr>
              <w:rPr>
                <w:bCs/>
              </w:rPr>
            </w:pPr>
            <w:r>
              <w:rPr>
                <w:bCs/>
              </w:rPr>
              <w:t>écris le nombre de… sans compter un à un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E223E" w:rsidRDefault="000E223E" w:rsidP="000E223E">
            <w:r>
              <w:t>dénombrer une collection sans passer par le comptage mais en réinvestissant le calcul</w:t>
            </w:r>
          </w:p>
          <w:p w:rsidR="00E00AC7" w:rsidRDefault="00E00AC7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E00AC7" w:rsidTr="00E00AC7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E00AC7" w:rsidRDefault="00E00AC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pPr>
              <w:rPr>
                <w:b/>
              </w:rPr>
            </w:pPr>
            <w:r>
              <w:rPr>
                <w:b/>
              </w:rPr>
              <w:t>calligraphie 5 et 6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0E223E">
            <w:r>
              <w:t>écrire les chiffres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E00AC7" w:rsidRDefault="00E00AC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E00AC7" w:rsidRDefault="00E00AC7" w:rsidP="00A1261E">
      <w:pPr>
        <w:tabs>
          <w:tab w:val="left" w:pos="3218"/>
        </w:tabs>
      </w:pPr>
    </w:p>
    <w:p w:rsidR="000E223E" w:rsidRDefault="000E223E" w:rsidP="00A1261E">
      <w:pPr>
        <w:tabs>
          <w:tab w:val="left" w:pos="3218"/>
        </w:tabs>
      </w:pPr>
    </w:p>
    <w:p w:rsidR="000E223E" w:rsidRDefault="000E223E" w:rsidP="00A1261E">
      <w:pPr>
        <w:tabs>
          <w:tab w:val="left" w:pos="3218"/>
        </w:tabs>
      </w:pPr>
    </w:p>
    <w:p w:rsidR="000E223E" w:rsidRDefault="000E223E" w:rsidP="00A1261E">
      <w:pPr>
        <w:tabs>
          <w:tab w:val="left" w:pos="3218"/>
        </w:tabs>
      </w:pPr>
    </w:p>
    <w:p w:rsidR="000E223E" w:rsidRDefault="000E223E" w:rsidP="00A1261E">
      <w:pPr>
        <w:tabs>
          <w:tab w:val="left" w:pos="3218"/>
        </w:tabs>
      </w:pPr>
    </w:p>
    <w:p w:rsidR="000E223E" w:rsidRDefault="00866028" w:rsidP="00A1261E">
      <w:pPr>
        <w:tabs>
          <w:tab w:val="left" w:pos="3218"/>
        </w:tabs>
      </w:pPr>
      <w:r>
        <w:rPr>
          <w:noProof/>
        </w:rPr>
        <w:lastRenderedPageBreak/>
        <w:pict>
          <v:shape id="_x0000_s1126" type="#_x0000_t32" style="position:absolute;margin-left:-70.95pt;margin-top:27.15pt;width:635.55pt;height:0;z-index:2517422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125" style="position:absolute;margin-left:-21.5pt;margin-top:-16.75pt;width:42.35pt;height:37.35pt;z-index:251741184;v-text-anchor:middle" strokecolor="#a5a5a5 [2092]" strokeweight="2.25pt">
            <v:stroke dashstyle="1 1" endcap="round"/>
            <v:textbox style="mso-next-textbox:#_x0000_s1125">
              <w:txbxContent>
                <w:p w:rsidR="00866028" w:rsidRPr="00E75A8D" w:rsidRDefault="00866028" w:rsidP="00866028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124" style="position:absolute;margin-left:-72.1pt;margin-top:-22.4pt;width:606.05pt;height:49.5pt;z-index:251740160" fillcolor="#bfbfbf [2412]" stroked="f">
            <v:textbox style="mso-next-textbox:#_x0000_s1124">
              <w:txbxContent>
                <w:p w:rsidR="00866028" w:rsidRPr="006351FE" w:rsidRDefault="00866028" w:rsidP="00866028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Picbille – séquence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27" type="#_x0000_t8" style="position:absolute;margin-left:351.05pt;margin-top:-9.9pt;width:154.35pt;height:41.75pt;z-index:251743232;v-text-anchor:middle" strokecolor="#7f7f7f [1612]" strokeweight="1pt">
            <v:stroke dashstyle="dash"/>
            <v:textbox style="mso-next-textbox:#_x0000_s1127" inset=",0,,0">
              <w:txbxContent>
                <w:p w:rsidR="00866028" w:rsidRPr="00E75A8D" w:rsidRDefault="00866028" w:rsidP="0086602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866028" w:rsidRPr="001F016D" w:rsidRDefault="00866028" w:rsidP="00866028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Période 1</w:t>
                  </w:r>
                </w:p>
                <w:p w:rsidR="00866028" w:rsidRDefault="00866028" w:rsidP="00866028"/>
              </w:txbxContent>
            </v:textbox>
          </v:shape>
        </w:pict>
      </w:r>
    </w:p>
    <w:p w:rsidR="00866028" w:rsidRDefault="00866028" w:rsidP="00A1261E">
      <w:pPr>
        <w:tabs>
          <w:tab w:val="left" w:pos="3218"/>
        </w:tabs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12"/>
        <w:gridCol w:w="2232"/>
        <w:gridCol w:w="2659"/>
        <w:gridCol w:w="1775"/>
        <w:gridCol w:w="1926"/>
        <w:gridCol w:w="970"/>
      </w:tblGrid>
      <w:tr w:rsidR="00091F4B" w:rsidTr="00091F4B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091F4B" w:rsidRDefault="00091F4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091F4B" w:rsidRDefault="00091F4B" w:rsidP="00FD04A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 22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> :</w:t>
            </w:r>
            <w:r w:rsidRPr="002D79AE">
              <w:rPr>
                <w:rFonts w:ascii="Pere Castor" w:hAnsi="Pere Castor"/>
                <w:bCs/>
              </w:rPr>
              <w:t xml:space="preserve"> </w:t>
            </w:r>
            <w:r w:rsidR="00FD04AA">
              <w:rPr>
                <w:rFonts w:ascii="Pere Castor" w:hAnsi="Pere Castor"/>
                <w:bCs/>
              </w:rPr>
              <w:t>La différence (</w:t>
            </w:r>
            <w:r w:rsidR="00FD04AA">
              <w:rPr>
                <w:rFonts w:ascii="Pere Castor" w:hAnsi="Pere Castor"/>
                <w:bCs/>
                <w:iCs/>
              </w:rPr>
              <w:t xml:space="preserve">n </w:t>
            </w:r>
            <w:r w:rsidR="00FD04AA">
              <w:rPr>
                <w:rFonts w:ascii="Pere Castor" w:hAnsi="Pere Castor"/>
                <w:bCs/>
              </w:rPr>
              <w:t xml:space="preserve">≤ 5) : qui a le plus ? Combien de plus ? - </w:t>
            </w:r>
            <w:r w:rsidR="00FD04AA">
              <w:rPr>
                <w:rFonts w:ascii="Pere Castor" w:hAnsi="Pere Castor"/>
                <w:sz w:val="23"/>
                <w:szCs w:val="23"/>
              </w:rPr>
              <w:t>p.34-35</w:t>
            </w:r>
          </w:p>
        </w:tc>
      </w:tr>
      <w:tr w:rsidR="00091F4B" w:rsidTr="00091F4B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91F4B" w:rsidRDefault="00091F4B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91F4B" w:rsidRDefault="00091F4B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91F4B" w:rsidRDefault="00091F4B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91F4B" w:rsidRDefault="00091F4B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091F4B" w:rsidRDefault="00091F4B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091F4B" w:rsidTr="00091F4B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091F4B" w:rsidRDefault="00091F4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091F4B" w:rsidRDefault="00091F4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091F4B" w:rsidRDefault="00091F4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 w:rsidP="00091F4B">
            <w:pPr>
              <w:rPr>
                <w:bCs/>
              </w:rPr>
            </w:pPr>
            <w:r>
              <w:rPr>
                <w:b/>
              </w:rPr>
              <w:t>Soustraction mentale :</w:t>
            </w:r>
            <w:r>
              <w:rPr>
                <w:bCs/>
              </w:rPr>
              <w:t xml:space="preserve"> j’ai 1 un carton avec 5 points alignés</w:t>
            </w:r>
          </w:p>
          <w:p w:rsidR="00091F4B" w:rsidRDefault="00091F4B" w:rsidP="00091F4B">
            <w:pPr>
              <w:rPr>
                <w:bCs/>
              </w:rPr>
            </w:pPr>
            <w:r>
              <w:rPr>
                <w:bCs/>
              </w:rPr>
              <w:t>cacher de manière masquée 3 points</w:t>
            </w:r>
          </w:p>
          <w:p w:rsidR="00091F4B" w:rsidRDefault="00091F4B" w:rsidP="00091F4B">
            <w:pPr>
              <w:rPr>
                <w:bCs/>
              </w:rPr>
            </w:pPr>
            <w:r>
              <w:rPr>
                <w:bCs/>
              </w:rPr>
              <w:t xml:space="preserve">-validation en </w:t>
            </w:r>
            <w:r w:rsidR="0072442A">
              <w:rPr>
                <w:bCs/>
              </w:rPr>
              <w:t>découvrant</w:t>
            </w:r>
            <w:r>
              <w:rPr>
                <w:bCs/>
              </w:rPr>
              <w:t xml:space="preserve"> </w:t>
            </w:r>
          </w:p>
          <w:p w:rsidR="00091F4B" w:rsidRPr="00091F4B" w:rsidRDefault="00091F4B">
            <w:pPr>
              <w:rPr>
                <w:bCs/>
              </w:rPr>
            </w:pP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r>
              <w:t>simulation mentale  d’un retrait 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91F4B" w:rsidRDefault="00091F4B">
            <w:pPr>
              <w:jc w:val="center"/>
            </w:pPr>
            <w:r>
              <w:t>-ardoise</w:t>
            </w:r>
          </w:p>
          <w:p w:rsidR="00091F4B" w:rsidRDefault="00091F4B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 w:rsidP="00091F4B">
            <w:pPr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10’</w:t>
            </w:r>
          </w:p>
        </w:tc>
      </w:tr>
      <w:tr w:rsidR="00091F4B" w:rsidTr="00091F4B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091F4B" w:rsidRDefault="00091F4B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91F4B" w:rsidRDefault="00091F4B">
            <w:pPr>
              <w:rPr>
                <w:bCs/>
              </w:rPr>
            </w:pPr>
            <w:r>
              <w:rPr>
                <w:bCs/>
              </w:rPr>
              <w:t>j’ai 1 jeton dans la boite et 3 dans ma main. imaginez ce que je vois, combien de case vides ?</w:t>
            </w:r>
          </w:p>
          <w:p w:rsidR="00091F4B" w:rsidRDefault="00091F4B">
            <w:pPr>
              <w:rPr>
                <w:bCs/>
              </w:rPr>
            </w:pPr>
            <w:r>
              <w:rPr>
                <w:bCs/>
              </w:rPr>
              <w:t>-ajout des jetons dans la boite : imaginer ce que je vois à présent 1+3=…</w:t>
            </w:r>
            <w:r w:rsidR="0072442A">
              <w:rPr>
                <w:bCs/>
              </w:rPr>
              <w:t>.</w:t>
            </w:r>
            <w:r>
              <w:rPr>
                <w:bCs/>
              </w:rPr>
              <w:t xml:space="preserve"> </w:t>
            </w:r>
            <w:r w:rsidR="0072442A">
              <w:rPr>
                <w:bCs/>
              </w:rPr>
              <w:t>vérification</w:t>
            </w:r>
          </w:p>
          <w:p w:rsidR="00091F4B" w:rsidRDefault="00091F4B">
            <w:pPr>
              <w:rPr>
                <w:bCs/>
              </w:rPr>
            </w:pPr>
          </w:p>
          <w:p w:rsidR="00091F4B" w:rsidRDefault="00091F4B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r>
              <w:t>simulation mentale  d’ajout 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r>
              <w:t>ardoise puis 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15’</w:t>
            </w:r>
          </w:p>
        </w:tc>
      </w:tr>
      <w:tr w:rsidR="00091F4B" w:rsidTr="00091F4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091F4B" w:rsidRDefault="00091F4B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rPr>
                <w:bCs/>
              </w:rPr>
            </w:pPr>
            <w:r>
              <w:rPr>
                <w:b/>
              </w:rPr>
              <w:t>calcul d’addition :</w:t>
            </w:r>
            <w:r>
              <w:rPr>
                <w:bCs/>
              </w:rPr>
              <w:t xml:space="preserve"> il ne faut pas dessiner, juste imaginer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r>
              <w:t>compléter l’égalité correspondant à la réunion de 2 collections quelconques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091F4B" w:rsidTr="00091F4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091F4B" w:rsidRDefault="00091F4B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rPr>
                <w:bCs/>
              </w:rPr>
            </w:pPr>
            <w:r>
              <w:rPr>
                <w:b/>
              </w:rPr>
              <w:t xml:space="preserve">la </w:t>
            </w:r>
            <w:r w:rsidR="0072442A">
              <w:rPr>
                <w:b/>
              </w:rPr>
              <w:t>différence</w:t>
            </w:r>
            <w:r>
              <w:rPr>
                <w:b/>
              </w:rPr>
              <w:t> : qui a le plus, combien de plus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présentation</w:t>
            </w:r>
            <w:r>
              <w:rPr>
                <w:bCs/>
              </w:rPr>
              <w:t xml:space="preserve"> du </w:t>
            </w:r>
            <w:r w:rsidR="0072442A">
              <w:rPr>
                <w:bCs/>
              </w:rPr>
              <w:t>matériel</w:t>
            </w:r>
            <w:r>
              <w:rPr>
                <w:bCs/>
              </w:rPr>
              <w:t xml:space="preserve">, des </w:t>
            </w:r>
            <w:r w:rsidR="0072442A">
              <w:rPr>
                <w:bCs/>
              </w:rPr>
              <w:t>personnages.</w:t>
            </w:r>
          </w:p>
          <w:p w:rsidR="00091F4B" w:rsidRPr="00091F4B" w:rsidRDefault="00091F4B">
            <w:pPr>
              <w:rPr>
                <w:bCs/>
              </w:rPr>
            </w:pPr>
            <w:r>
              <w:rPr>
                <w:bCs/>
              </w:rPr>
              <w:t xml:space="preserve">Qui a le plus : correspondance terme à terme au feutre puis entourer la bonne </w:t>
            </w:r>
            <w:r w:rsidR="0072442A">
              <w:rPr>
                <w:bCs/>
              </w:rPr>
              <w:t>réponse</w:t>
            </w:r>
            <w:r>
              <w:rPr>
                <w:bCs/>
              </w:rPr>
              <w:t xml:space="preserve"> et compléter le nuage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37454C">
            <w:r>
              <w:t>introduction de la notion de différence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t xml:space="preserve">collectif </w:t>
            </w:r>
            <w:r w:rsidR="0072442A">
              <w:t>puis</w:t>
            </w:r>
          </w:p>
          <w:p w:rsidR="00091F4B" w:rsidRDefault="00091F4B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72442A">
            <w:r>
              <w:t>Matériel</w:t>
            </w:r>
            <w:r w:rsidR="00091F4B">
              <w:t xml:space="preserve"> à mettre sous pochette transparente</w:t>
            </w:r>
          </w:p>
          <w:p w:rsidR="00091F4B" w:rsidRDefault="00091F4B">
            <w:r>
              <w:t xml:space="preserve">feutre d </w:t>
            </w:r>
            <w:r w:rsidR="0072442A">
              <w:t>ardoises</w:t>
            </w:r>
          </w:p>
          <w:p w:rsidR="00091F4B" w:rsidRDefault="00091F4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</w:t>
            </w:r>
            <w:r w:rsidR="00091F4B"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091F4B" w:rsidTr="00091F4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091F4B" w:rsidRDefault="00091F4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37454C">
            <w:pPr>
              <w:rPr>
                <w:b/>
              </w:rPr>
            </w:pPr>
            <w:r>
              <w:rPr>
                <w:b/>
              </w:rPr>
              <w:t>Simulation mentale d’une correspondance terme à terme :</w:t>
            </w:r>
          </w:p>
          <w:p w:rsidR="0037454C" w:rsidRPr="0037454C" w:rsidRDefault="0037454C">
            <w:pPr>
              <w:rPr>
                <w:bCs/>
              </w:rPr>
            </w:pPr>
            <w:r>
              <w:rPr>
                <w:bCs/>
              </w:rPr>
              <w:t xml:space="preserve">même exercice mais de manière masquée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37454C">
            <w:r>
              <w:t>mentalisation de l’action d’autrui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091F4B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091F4B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10</w:t>
            </w:r>
            <w:r w:rsidR="00091F4B">
              <w:rPr>
                <w:rFonts w:ascii="Script cole" w:hAnsi="Script cole"/>
                <w:color w:val="943634" w:themeColor="accent2" w:themeShade="BF"/>
              </w:rPr>
              <w:t>’</w:t>
            </w:r>
          </w:p>
        </w:tc>
      </w:tr>
      <w:tr w:rsidR="0037454C" w:rsidTr="00091F4B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</w:tcPr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ACTIVITE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rPr>
                <w:b/>
              </w:rPr>
            </w:pPr>
            <w:r>
              <w:rPr>
                <w:b/>
              </w:rPr>
              <w:t>Colorie le bon nombre de doigts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r>
              <w:t>représenter un chiffre dans différentes formes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37454C" w:rsidTr="0037454C">
        <w:trPr>
          <w:cantSplit/>
          <w:trHeight w:val="1098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</w:tcPr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16"/>
                <w:szCs w:val="16"/>
              </w:rPr>
            </w:pPr>
            <w:r w:rsidRPr="0037454C">
              <w:rPr>
                <w:rFonts w:ascii="Script cole" w:hAnsi="Script cole"/>
                <w:b/>
                <w:color w:val="FFFFFF" w:themeColor="background1"/>
                <w:sz w:val="16"/>
                <w:szCs w:val="16"/>
              </w:rPr>
              <w:lastRenderedPageBreak/>
              <w:t xml:space="preserve">activités </w:t>
            </w:r>
          </w:p>
          <w:p w:rsidR="0037454C" w:rsidRP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16"/>
                <w:szCs w:val="16"/>
              </w:rPr>
            </w:pPr>
            <w:r w:rsidRPr="0037454C">
              <w:rPr>
                <w:rFonts w:ascii="Script cole" w:hAnsi="Script cole"/>
                <w:b/>
                <w:color w:val="FFFFFF" w:themeColor="background1"/>
                <w:sz w:val="16"/>
                <w:szCs w:val="16"/>
              </w:rPr>
              <w:t>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rPr>
                <w:b/>
              </w:rPr>
            </w:pPr>
            <w:r>
              <w:rPr>
                <w:b/>
              </w:rPr>
              <w:t>calligraphie 7 et 8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r>
              <w:t>écrire les chiffres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37454C" w:rsidTr="0037454C">
        <w:tc>
          <w:tcPr>
            <w:tcW w:w="1212" w:type="dxa"/>
            <w:vMerge w:val="restart"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37454C" w:rsidRDefault="0037454C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562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37454C" w:rsidRDefault="00FD04AA" w:rsidP="00FD04A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2</w:t>
            </w:r>
            <w:r w:rsidR="0037454C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  <w:r w:rsidR="0037454C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 : </w:t>
            </w:r>
            <w:r w:rsidRPr="002D79AE">
              <w:rPr>
                <w:rFonts w:ascii="Pere Castor" w:hAnsi="Pere Castor"/>
                <w:bCs/>
              </w:rPr>
              <w:t xml:space="preserve">Décompositions additives de 4 et de 5 - </w:t>
            </w:r>
            <w:r w:rsidRPr="002D79AE">
              <w:rPr>
                <w:rFonts w:ascii="Pere Castor" w:hAnsi="Pere Castor"/>
              </w:rPr>
              <w:t>p.36</w:t>
            </w:r>
          </w:p>
        </w:tc>
      </w:tr>
      <w:tr w:rsidR="0037454C" w:rsidTr="0037454C">
        <w:trPr>
          <w:trHeight w:val="54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37454C" w:rsidRDefault="0037454C">
            <w:pPr>
              <w:jc w:val="center"/>
            </w:pPr>
            <w:r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37454C" w:rsidRDefault="0037454C">
            <w:pPr>
              <w:jc w:val="center"/>
            </w:pPr>
            <w:r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37454C" w:rsidRDefault="0037454C">
            <w:pPr>
              <w:jc w:val="center"/>
            </w:pPr>
            <w:r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37454C" w:rsidRDefault="0037454C">
            <w:pPr>
              <w:jc w:val="center"/>
            </w:pPr>
            <w:r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  <w:hideMark/>
          </w:tcPr>
          <w:p w:rsidR="0037454C" w:rsidRDefault="0037454C">
            <w:pPr>
              <w:jc w:val="center"/>
            </w:pPr>
            <w:r>
              <w:rPr>
                <w:rFonts w:ascii="Pere Castor" w:hAnsi="Pere Castor"/>
                <w:sz w:val="32"/>
              </w:rPr>
              <w:t>Durée</w:t>
            </w:r>
          </w:p>
        </w:tc>
      </w:tr>
      <w:tr w:rsidR="0037454C" w:rsidTr="0037454C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</w:t>
            </w:r>
          </w:p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du</w:t>
            </w:r>
          </w:p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rPr>
                <w:b/>
              </w:rPr>
            </w:pPr>
            <w:r>
              <w:rPr>
                <w:b/>
              </w:rPr>
              <w:t>différence mentale :</w:t>
            </w:r>
          </w:p>
          <w:p w:rsidR="00FD04AA" w:rsidRDefault="00FD04AA">
            <w:r>
              <w:rPr>
                <w:b/>
              </w:rPr>
              <w:t>voir séance précédente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r>
              <w:t>simulation mentale  d’un retrait qui est réalisé de façon masquée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 puis interrogation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37454C">
            <w:pPr>
              <w:jc w:val="center"/>
            </w:pPr>
            <w:r>
              <w:t>-ardoise</w:t>
            </w:r>
          </w:p>
          <w:p w:rsidR="0037454C" w:rsidRDefault="0037454C">
            <w:pPr>
              <w:jc w:val="center"/>
            </w:pP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10</w:t>
            </w:r>
            <w:r w:rsidR="0037454C">
              <w:rPr>
                <w:rFonts w:ascii="Script cole" w:hAnsi="Script cole"/>
                <w:color w:val="31849B" w:themeColor="accent5" w:themeShade="BF"/>
              </w:rPr>
              <w:t>’</w:t>
            </w:r>
          </w:p>
        </w:tc>
      </w:tr>
      <w:tr w:rsidR="0037454C" w:rsidTr="0037454C">
        <w:trPr>
          <w:cantSplit/>
          <w:trHeight w:val="1351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31849B" w:themeFill="accent5" w:themeFillShade="BF"/>
            <w:textDirection w:val="btLr"/>
            <w:vAlign w:val="center"/>
            <w:hideMark/>
          </w:tcPr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</w:rPr>
              <w:t>activité du haut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pPr>
              <w:rPr>
                <w:b/>
              </w:rPr>
            </w:pPr>
            <w:r>
              <w:rPr>
                <w:b/>
              </w:rPr>
              <w:t>Dictée de doigts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r>
              <w:t>représenter un chiffre dans différentes formes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37454C" w:rsidTr="0037454C">
        <w:trPr>
          <w:cantSplit/>
          <w:trHeight w:val="1399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E36C0A" w:themeFill="accent6" w:themeFillShade="BF"/>
            <w:textDirection w:val="btLr"/>
            <w:vAlign w:val="center"/>
            <w:hideMark/>
          </w:tcPr>
          <w:p w:rsidR="0037454C" w:rsidRDefault="0037454C">
            <w:pPr>
              <w:ind w:left="113" w:right="113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37454C" w:rsidRDefault="00FD04AA">
            <w:pPr>
              <w:rPr>
                <w:bCs/>
              </w:rPr>
            </w:pPr>
            <w:r>
              <w:rPr>
                <w:bCs/>
              </w:rPr>
              <w:t>maison des nombres :</w:t>
            </w:r>
          </w:p>
          <w:p w:rsidR="00FD04AA" w:rsidRDefault="00FD04AA">
            <w:pPr>
              <w:rPr>
                <w:bCs/>
              </w:rPr>
            </w:pPr>
            <w:r>
              <w:rPr>
                <w:bCs/>
              </w:rPr>
              <w:t>au tableau faire ensemble la maison du 3</w:t>
            </w:r>
          </w:p>
          <w:p w:rsidR="00FD04AA" w:rsidRDefault="00FD04AA">
            <w:pPr>
              <w:rPr>
                <w:bCs/>
              </w:rPr>
            </w:pPr>
            <w:r>
              <w:rPr>
                <w:bCs/>
              </w:rPr>
              <w:t xml:space="preserve">puis sur fichier 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r>
              <w:rPr>
                <w:bCs/>
              </w:rPr>
              <w:t>décomposition additive de 4 et 5-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t>collectif puis 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  <w:rPr>
                <w:rFonts w:ascii="Script cole" w:hAnsi="Script cole"/>
              </w:rPr>
            </w:pPr>
            <w:r>
              <w:rPr>
                <w:rFonts w:ascii="Script cole" w:hAnsi="Script cole"/>
              </w:rPr>
              <w:t>15’</w:t>
            </w:r>
          </w:p>
        </w:tc>
      </w:tr>
      <w:tr w:rsidR="0037454C" w:rsidTr="0037454C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37454C" w:rsidRDefault="0037454C">
            <w:pPr>
              <w:ind w:left="113" w:right="113"/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pPr>
              <w:rPr>
                <w:bCs/>
              </w:rPr>
            </w:pPr>
            <w:r>
              <w:rPr>
                <w:b/>
              </w:rPr>
              <w:t>trouve le bon nombre de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FD04AA" w:rsidRDefault="00FD04AA" w:rsidP="00FD04AA">
            <w:r>
              <w:t>dénombrer une collection sans passer par le comptage mais en réinvestissant le calcul</w:t>
            </w:r>
          </w:p>
          <w:p w:rsidR="0037454C" w:rsidRDefault="0037454C"/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37454C" w:rsidTr="0037454C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37454C" w:rsidRDefault="0037454C">
            <w:pPr>
              <w:ind w:left="113" w:right="113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pPr>
              <w:rPr>
                <w:bCs/>
              </w:rPr>
            </w:pPr>
            <w:r>
              <w:rPr>
                <w:b/>
              </w:rPr>
              <w:t>calligraphie de 9 et 10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 w:rsidP="00FD04AA">
            <w:r>
              <w:t xml:space="preserve">représenter un </w:t>
            </w:r>
            <w:r w:rsidR="00FD04AA">
              <w:t>nombre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37454C" w:rsidTr="0037454C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  <w:hideMark/>
          </w:tcPr>
          <w:p w:rsidR="0037454C" w:rsidRDefault="0037454C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activité du fichier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pPr>
              <w:rPr>
                <w:b/>
              </w:rPr>
            </w:pPr>
            <w:r>
              <w:rPr>
                <w:b/>
              </w:rPr>
              <w:t>compléter une file numérique </w:t>
            </w:r>
            <w:r w:rsidR="0072442A">
              <w:rPr>
                <w:b/>
              </w:rPr>
              <w:t>:</w:t>
            </w:r>
            <w:r w:rsidR="0072442A">
              <w:rPr>
                <w:bCs/>
              </w:rPr>
              <w:t xml:space="preserve"> faire</w:t>
            </w:r>
            <w:r>
              <w:rPr>
                <w:bCs/>
              </w:rPr>
              <w:t xml:space="preserve"> observer la régularité </w:t>
            </w:r>
            <w:r w:rsidR="0072442A">
              <w:rPr>
                <w:bCs/>
              </w:rPr>
              <w:t>(commence</w:t>
            </w:r>
            <w:r>
              <w:rPr>
                <w:bCs/>
              </w:rPr>
              <w:t xml:space="preserve"> par 1 et à droite 1</w:t>
            </w:r>
            <w:r w:rsidR="0072442A">
              <w:rPr>
                <w:bCs/>
              </w:rPr>
              <w:t>, 2,3</w:t>
            </w:r>
            <w:r>
              <w:rPr>
                <w:bCs/>
              </w:rPr>
              <w:t>….)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FD04AA">
            <w:r>
              <w:t>mémoriser la graphie des nombres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r>
              <w:t>fichier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  <w:hideMark/>
          </w:tcPr>
          <w:p w:rsidR="0037454C" w:rsidRDefault="0037454C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  <w:tr w:rsidR="00FD04AA" w:rsidTr="0037454C">
        <w:trPr>
          <w:cantSplit/>
          <w:trHeight w:val="1816"/>
        </w:trPr>
        <w:tc>
          <w:tcPr>
            <w:tcW w:w="121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943634" w:themeFill="accent2" w:themeFillShade="BF"/>
            <w:textDirection w:val="btLr"/>
            <w:vAlign w:val="center"/>
          </w:tcPr>
          <w:p w:rsidR="00FD04AA" w:rsidRDefault="00FD04AA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jeu</w:t>
            </w:r>
          </w:p>
        </w:tc>
        <w:tc>
          <w:tcPr>
            <w:tcW w:w="223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FD04AA" w:rsidRDefault="00FD04AA" w:rsidP="00FD04AA">
            <w:pPr>
              <w:rPr>
                <w:b/>
              </w:rPr>
            </w:pPr>
            <w:r>
              <w:rPr>
                <w:b/>
              </w:rPr>
              <w:t>lecture en furet :</w:t>
            </w:r>
          </w:p>
          <w:p w:rsidR="00FD04AA" w:rsidRDefault="00FD04AA" w:rsidP="00FD04AA">
            <w:pPr>
              <w:rPr>
                <w:b/>
              </w:rPr>
            </w:pPr>
            <w:r>
              <w:rPr>
                <w:b/>
              </w:rPr>
              <w:t>Doigt sur le… J’avance, j avance…, je recule… où suis-je</w:t>
            </w:r>
          </w:p>
        </w:tc>
        <w:tc>
          <w:tcPr>
            <w:tcW w:w="26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FD04AA" w:rsidRDefault="00FD04AA" w:rsidP="00FD04AA">
            <w:r>
              <w:t xml:space="preserve">Apprendre à utiliser la file numérique comme un aide-mémoire des écritures </w:t>
            </w:r>
          </w:p>
          <w:p w:rsidR="00FD04AA" w:rsidRDefault="00FD04AA" w:rsidP="00FD04AA">
            <w:r>
              <w:t>chiffrées (consolider la connaissance de la comptine numérique jusqu’à 20 et au delà</w:t>
            </w:r>
          </w:p>
        </w:tc>
        <w:tc>
          <w:tcPr>
            <w:tcW w:w="177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FD04AA" w:rsidRDefault="00FD04AA">
            <w:pPr>
              <w:jc w:val="center"/>
            </w:pPr>
            <w:r>
              <w:t>individuelle</w:t>
            </w:r>
          </w:p>
        </w:tc>
        <w:tc>
          <w:tcPr>
            <w:tcW w:w="1926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FD04AA" w:rsidRDefault="00FD04AA">
            <w:r>
              <w:t xml:space="preserve">fichier </w:t>
            </w:r>
          </w:p>
        </w:tc>
        <w:tc>
          <w:tcPr>
            <w:tcW w:w="97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FD04AA" w:rsidRDefault="00FD04A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Script cole" w:hAnsi="Script cole"/>
                <w:color w:val="943634" w:themeColor="accent2" w:themeShade="BF"/>
              </w:rPr>
              <w:t>5’</w:t>
            </w:r>
          </w:p>
        </w:tc>
      </w:tr>
    </w:tbl>
    <w:p w:rsidR="000E223E" w:rsidRPr="00A1261E" w:rsidRDefault="000E223E" w:rsidP="00A1261E">
      <w:pPr>
        <w:tabs>
          <w:tab w:val="left" w:pos="3218"/>
        </w:tabs>
      </w:pPr>
    </w:p>
    <w:sectPr w:rsidR="000E223E" w:rsidRPr="00A1261E" w:rsidSect="00866028">
      <w:pgSz w:w="11906" w:h="16838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altName w:val="Abscissa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altName w:val="Symbol"/>
    <w:panose1 w:val="020B0503030403020204"/>
    <w:charset w:val="02"/>
    <w:family w:val="swiss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C6712"/>
    <w:multiLevelType w:val="hybridMultilevel"/>
    <w:tmpl w:val="C83E7F3E"/>
    <w:lvl w:ilvl="0" w:tplc="B1D84A32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482475"/>
    <w:multiLevelType w:val="hybridMultilevel"/>
    <w:tmpl w:val="9830FB72"/>
    <w:lvl w:ilvl="0" w:tplc="AD32FB8A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FE7489"/>
    <w:multiLevelType w:val="hybridMultilevel"/>
    <w:tmpl w:val="E894F5BE"/>
    <w:lvl w:ilvl="0" w:tplc="F1DAE07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611B06"/>
    <w:multiLevelType w:val="hybridMultilevel"/>
    <w:tmpl w:val="01101B16"/>
    <w:lvl w:ilvl="0" w:tplc="B51ECFFE">
      <w:start w:val="5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8A0517"/>
    <w:rsid w:val="00023AA8"/>
    <w:rsid w:val="000552FA"/>
    <w:rsid w:val="0007112E"/>
    <w:rsid w:val="00091F4B"/>
    <w:rsid w:val="000B44E4"/>
    <w:rsid w:val="000E223E"/>
    <w:rsid w:val="001026D5"/>
    <w:rsid w:val="0014334F"/>
    <w:rsid w:val="001462E2"/>
    <w:rsid w:val="001668AA"/>
    <w:rsid w:val="00176A6B"/>
    <w:rsid w:val="00192235"/>
    <w:rsid w:val="001A328E"/>
    <w:rsid w:val="001B34C3"/>
    <w:rsid w:val="00235524"/>
    <w:rsid w:val="00277082"/>
    <w:rsid w:val="002958FF"/>
    <w:rsid w:val="0037454C"/>
    <w:rsid w:val="003E6D9B"/>
    <w:rsid w:val="004507B4"/>
    <w:rsid w:val="00470B6E"/>
    <w:rsid w:val="00471944"/>
    <w:rsid w:val="0047593C"/>
    <w:rsid w:val="004B0F6F"/>
    <w:rsid w:val="004C3B8A"/>
    <w:rsid w:val="004C5514"/>
    <w:rsid w:val="005A5C5B"/>
    <w:rsid w:val="005A7434"/>
    <w:rsid w:val="005B4AA6"/>
    <w:rsid w:val="00623DD8"/>
    <w:rsid w:val="00641313"/>
    <w:rsid w:val="006B562A"/>
    <w:rsid w:val="006E6933"/>
    <w:rsid w:val="007046F2"/>
    <w:rsid w:val="00711C89"/>
    <w:rsid w:val="0072442A"/>
    <w:rsid w:val="0076558A"/>
    <w:rsid w:val="007660C5"/>
    <w:rsid w:val="0079159B"/>
    <w:rsid w:val="007E56C4"/>
    <w:rsid w:val="00866028"/>
    <w:rsid w:val="008A0517"/>
    <w:rsid w:val="00914C83"/>
    <w:rsid w:val="0098747A"/>
    <w:rsid w:val="009B44FA"/>
    <w:rsid w:val="009F1B29"/>
    <w:rsid w:val="009F4F01"/>
    <w:rsid w:val="00A1261E"/>
    <w:rsid w:val="00A24BD9"/>
    <w:rsid w:val="00A65F27"/>
    <w:rsid w:val="00AC3250"/>
    <w:rsid w:val="00B42A17"/>
    <w:rsid w:val="00BA2E60"/>
    <w:rsid w:val="00BB08C5"/>
    <w:rsid w:val="00BC7667"/>
    <w:rsid w:val="00BE3A42"/>
    <w:rsid w:val="00C13B0B"/>
    <w:rsid w:val="00C1744D"/>
    <w:rsid w:val="00C3460A"/>
    <w:rsid w:val="00C94D4A"/>
    <w:rsid w:val="00CB1F52"/>
    <w:rsid w:val="00CC245E"/>
    <w:rsid w:val="00CD3DCD"/>
    <w:rsid w:val="00DC11CC"/>
    <w:rsid w:val="00DE6A8B"/>
    <w:rsid w:val="00E00AC7"/>
    <w:rsid w:val="00E23B79"/>
    <w:rsid w:val="00E92CD5"/>
    <w:rsid w:val="00EB7676"/>
    <w:rsid w:val="00EE194C"/>
    <w:rsid w:val="00F02327"/>
    <w:rsid w:val="00F60B50"/>
    <w:rsid w:val="00FA08D4"/>
    <w:rsid w:val="00FA4AEA"/>
    <w:rsid w:val="00FD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3" type="connector" idref="#_x0000_s1031"/>
        <o:r id="V:Rule5" type="connector" idref="#_x0000_s1040"/>
        <o:r id="V:Rule6" type="connector" idref="#_x0000_s1044"/>
        <o:r id="V:Rule7" type="connector" idref="#_x0000_s1048"/>
        <o:r id="V:Rule8" type="connector" idref="#_x0000_s1052"/>
        <o:r id="V:Rule9" type="connector" idref="#_x0000_s1056"/>
        <o:r id="V:Rule10" type="connector" idref="#_x0000_s1060"/>
        <o:r id="V:Rule13" type="connector" idref="#_x0000_s1072"/>
        <o:r id="V:Rule14" type="connector" idref="#_x0000_s1076"/>
        <o:r id="V:Rule15" type="connector" idref="#_x0000_s1078"/>
        <o:r id="V:Rule17" type="connector" idref="#_x0000_s1082"/>
        <o:r id="V:Rule18" type="connector" idref="#_x0000_s1086"/>
        <o:r id="V:Rule19" type="connector" idref="#_x0000_s1090"/>
        <o:r id="V:Rule20" type="connector" idref="#_x0000_s1094"/>
        <o:r id="V:Rule21" type="connector" idref="#_x0000_s1098"/>
        <o:r id="V:Rule22" type="connector" idref="#_x0000_s1102"/>
        <o:r id="V:Rule23" type="connector" idref="#_x0000_s1106"/>
        <o:r id="V:Rule24" type="connector" idref="#_x0000_s1110"/>
        <o:r id="V:Rule25" type="connector" idref="#_x0000_s1114"/>
        <o:r id="V:Rule26" type="connector" idref="#_x0000_s1118"/>
        <o:r id="V:Rule27" type="connector" idref="#_x0000_s1122"/>
        <o:r id="V:Rule28" type="connector" idref="#_x0000_s11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A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character" w:customStyle="1" w:styleId="apple-style-span">
    <w:name w:val="apple-style-span"/>
    <w:basedOn w:val="DefaultParagraphFont"/>
    <w:rsid w:val="00AC32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A6FD6-D1E3-4C4D-A76D-F9788D40E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4436</Words>
  <Characters>24400</Characters>
  <Application>Microsoft Office Word</Application>
  <DocSecurity>0</DocSecurity>
  <Lines>203</Lines>
  <Paragraphs>57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2011-07-06T10:53:00Z</cp:lastPrinted>
  <dcterms:created xsi:type="dcterms:W3CDTF">2011-08-26T23:00:00Z</dcterms:created>
  <dcterms:modified xsi:type="dcterms:W3CDTF">2011-08-26T23:00:00Z</dcterms:modified>
</cp:coreProperties>
</file>