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22A2" w:rsidRPr="006033A2" w:rsidRDefault="004808F4" w:rsidP="00B9129D">
      <w:pPr>
        <w:ind w:left="709" w:right="709"/>
        <w:rPr>
          <w:rFonts w:ascii="Century Gothic" w:hAnsi="Century Gothic"/>
          <w:sz w:val="2"/>
          <w:u w:val="single"/>
        </w:rPr>
      </w:pPr>
      <w:r>
        <w:rPr>
          <w:rFonts w:ascii="Century Gothic" w:hAnsi="Century Gothic"/>
          <w:u w:val="single"/>
          <w:lang w:eastAsia="zh-CN"/>
        </w:rPr>
        <w:pict>
          <v:roundrect id="_x0000_s1032" style="position:absolute;left:0;text-align:left;margin-left:603.2pt;margin-top:5.15pt;width:147.9pt;height:29.25pt;z-index:251664384" arcsize="10923f">
            <v:textbox style="mso-next-textbox:#_x0000_s1032">
              <w:txbxContent>
                <w:p w:rsidR="00D022A2" w:rsidRPr="009E5693" w:rsidRDefault="00D022A2" w:rsidP="00D022A2">
                  <w:pPr>
                    <w:rPr>
                      <w:rFonts w:ascii="Candara" w:hAnsi="Candara"/>
                      <w:lang w:val="fr-CH"/>
                    </w:rPr>
                  </w:pPr>
                  <w:r w:rsidRPr="009E5693">
                    <w:rPr>
                      <w:rFonts w:ascii="Candara" w:hAnsi="Candara"/>
                      <w:lang w:val="fr-CH"/>
                    </w:rPr>
                    <w:t>Date :</w:t>
                  </w:r>
                </w:p>
              </w:txbxContent>
            </v:textbox>
          </v:roundrect>
        </w:pict>
      </w:r>
      <w:r>
        <w:rPr>
          <w:rFonts w:ascii="Century Gothic" w:hAnsi="Century Gothic"/>
          <w:u w:val="single"/>
          <w:lang w:eastAsia="zh-CN"/>
        </w:rPr>
        <w:pict>
          <v:roundrect id="_x0000_s1033" style="position:absolute;left:0;text-align:left;margin-left:13.9pt;margin-top:7.65pt;width:299.75pt;height:42.75pt;z-index:251665408" arcsize="10923f">
            <v:textbox style="mso-next-textbox:#_x0000_s1033">
              <w:txbxContent>
                <w:p w:rsidR="00D022A2" w:rsidRPr="009E5693" w:rsidRDefault="00D022A2" w:rsidP="00D022A2">
                  <w:pPr>
                    <w:rPr>
                      <w:rFonts w:ascii="Candara" w:hAnsi="Candara"/>
                      <w:lang w:val="fr-CH"/>
                    </w:rPr>
                  </w:pPr>
                  <w:r w:rsidRPr="009E5693">
                    <w:rPr>
                      <w:rFonts w:ascii="Candara" w:hAnsi="Candara"/>
                      <w:lang w:val="fr-CH"/>
                    </w:rPr>
                    <w:t xml:space="preserve">Prénom : </w:t>
                  </w:r>
                </w:p>
              </w:txbxContent>
            </v:textbox>
          </v:roundrect>
        </w:pict>
      </w:r>
    </w:p>
    <w:p w:rsidR="00D022A2" w:rsidRDefault="00D022A2" w:rsidP="00D022A2">
      <w:pPr>
        <w:spacing w:after="0" w:line="240" w:lineRule="auto"/>
        <w:ind w:left="709" w:right="709"/>
        <w:jc w:val="center"/>
        <w:rPr>
          <w:rFonts w:ascii="Fineliner Script" w:hAnsi="Fineliner Script"/>
          <w:sz w:val="16"/>
        </w:rPr>
      </w:pPr>
    </w:p>
    <w:p w:rsidR="00D022A2" w:rsidRDefault="00B9129D" w:rsidP="00D022A2">
      <w:pPr>
        <w:spacing w:after="0" w:line="240" w:lineRule="auto"/>
        <w:ind w:left="709" w:right="709"/>
        <w:jc w:val="center"/>
        <w:rPr>
          <w:rFonts w:ascii="Fineliner Script" w:hAnsi="Fineliner Script"/>
          <w:sz w:val="36"/>
        </w:rPr>
      </w:pPr>
      <w:r>
        <w:rPr>
          <w:rFonts w:ascii="Fineliner Script" w:hAnsi="Fineliner Script"/>
          <w:sz w:val="36"/>
        </w:rPr>
        <w:t xml:space="preserve">                      </w:t>
      </w:r>
      <w:r w:rsidR="00355ED2">
        <w:rPr>
          <w:rFonts w:ascii="Fineliner Script" w:hAnsi="Fineliner Script"/>
          <w:sz w:val="36"/>
        </w:rPr>
        <w:t>Les déguisements du carnaval</w:t>
      </w:r>
    </w:p>
    <w:p w:rsidR="004808F4" w:rsidRPr="00D8614F" w:rsidRDefault="004808F4" w:rsidP="004808F4">
      <w:pPr>
        <w:spacing w:after="0" w:line="240" w:lineRule="auto"/>
        <w:ind w:right="-709"/>
        <w:jc w:val="center"/>
        <w:rPr>
          <w:rFonts w:ascii="Century Gothic" w:hAnsi="Century Gothic"/>
          <w:sz w:val="20"/>
        </w:rPr>
      </w:pPr>
      <w:r>
        <w:rPr>
          <w:rFonts w:ascii="Tekton Pro" w:hAnsi="Tekton Pro"/>
          <w:color w:val="808080"/>
        </w:rPr>
        <w:t xml:space="preserve">                                 </w:t>
      </w:r>
      <w:r>
        <w:rPr>
          <w:rFonts w:ascii="Tekton Pro" w:hAnsi="Tekton Pro"/>
          <w:color w:val="808080"/>
        </w:rPr>
        <w:t>Téléchargé gratuitement sur</w:t>
      </w:r>
      <w:r>
        <w:rPr>
          <w:rFonts w:ascii="Tekton Pro" w:hAnsi="Tekton Pro"/>
        </w:rPr>
        <w:t xml:space="preserve"> </w:t>
      </w:r>
      <w:r w:rsidRPr="003067F8">
        <w:rPr>
          <w:rFonts w:ascii="Tekton Pro" w:hAnsi="Tekton Pro"/>
          <w:color w:val="4F81BD" w:themeColor="accent1"/>
        </w:rPr>
        <w:t>http://orpheecole.com</w:t>
      </w:r>
    </w:p>
    <w:p w:rsidR="00B9129D" w:rsidRPr="0029782D" w:rsidRDefault="00B9129D" w:rsidP="00D022A2">
      <w:pPr>
        <w:spacing w:after="0" w:line="240" w:lineRule="auto"/>
        <w:ind w:left="709" w:right="709"/>
        <w:jc w:val="center"/>
        <w:rPr>
          <w:rFonts w:ascii="Fineliner Script" w:hAnsi="Fineliner Script"/>
          <w:sz w:val="36"/>
        </w:rPr>
      </w:pPr>
    </w:p>
    <w:p w:rsidR="00B9129D" w:rsidRDefault="00D022A2" w:rsidP="00D022A2">
      <w:pPr>
        <w:spacing w:after="0" w:line="240" w:lineRule="auto"/>
        <w:ind w:left="709" w:right="709"/>
        <w:rPr>
          <w:rFonts w:ascii="Candara" w:hAnsi="Candara"/>
          <w:sz w:val="28"/>
          <w:szCs w:val="28"/>
        </w:rPr>
      </w:pPr>
      <w:r w:rsidRPr="009306CE">
        <w:rPr>
          <w:rFonts w:ascii="Candara" w:hAnsi="Candara"/>
          <w:sz w:val="28"/>
          <w:szCs w:val="28"/>
          <w:u w:val="single"/>
        </w:rPr>
        <w:t>Objectif</w:t>
      </w:r>
      <w:r w:rsidRPr="009306CE">
        <w:rPr>
          <w:rFonts w:ascii="Candara" w:hAnsi="Candara"/>
          <w:sz w:val="28"/>
          <w:szCs w:val="28"/>
        </w:rPr>
        <w:t xml:space="preserve"> : </w:t>
      </w:r>
      <w:r w:rsidR="00B9129D">
        <w:rPr>
          <w:rFonts w:ascii="Berlin Sans FB Demi" w:hAnsi="Berlin Sans FB Demi"/>
          <w:sz w:val="28"/>
          <w:szCs w:val="28"/>
        </w:rPr>
        <w:t>Discrimination visuelle</w:t>
      </w:r>
      <w:r w:rsidRPr="009306CE">
        <w:rPr>
          <w:rFonts w:ascii="Berlin Sans FB Demi" w:hAnsi="Berlin Sans FB Demi"/>
          <w:sz w:val="28"/>
          <w:szCs w:val="28"/>
        </w:rPr>
        <w:t xml:space="preserve"> </w:t>
      </w:r>
      <w:r w:rsidRPr="000264F7">
        <w:rPr>
          <w:rFonts w:cstheme="minorHAnsi"/>
          <w:sz w:val="28"/>
          <w:szCs w:val="28"/>
        </w:rPr>
        <w:t>–</w:t>
      </w:r>
      <w:r w:rsidRPr="009306CE">
        <w:rPr>
          <w:rFonts w:ascii="Candara" w:hAnsi="Candara"/>
          <w:sz w:val="28"/>
          <w:szCs w:val="28"/>
        </w:rPr>
        <w:t xml:space="preserve"> </w:t>
      </w:r>
      <w:r w:rsidR="00B9129D">
        <w:rPr>
          <w:rFonts w:ascii="Candara" w:hAnsi="Candara"/>
          <w:sz w:val="28"/>
          <w:szCs w:val="28"/>
        </w:rPr>
        <w:t xml:space="preserve">Associer la bonne tête avec le bon corps en repérant des ressemblances et des </w:t>
      </w:r>
    </w:p>
    <w:p w:rsidR="00D022A2" w:rsidRDefault="00B9129D" w:rsidP="00D022A2">
      <w:pPr>
        <w:spacing w:after="0" w:line="240" w:lineRule="auto"/>
        <w:ind w:left="709" w:right="709"/>
        <w:rPr>
          <w:rFonts w:ascii="Candara" w:hAnsi="Candara"/>
          <w:sz w:val="28"/>
          <w:szCs w:val="28"/>
        </w:rPr>
      </w:pPr>
      <w:r w:rsidRPr="00B9129D">
        <w:rPr>
          <w:rFonts w:ascii="Candara" w:hAnsi="Candara"/>
          <w:sz w:val="28"/>
          <w:szCs w:val="28"/>
        </w:rPr>
        <w:t xml:space="preserve">                                                                </w:t>
      </w:r>
      <w:r>
        <w:rPr>
          <w:rFonts w:ascii="Candara" w:hAnsi="Candara"/>
          <w:sz w:val="28"/>
          <w:szCs w:val="28"/>
        </w:rPr>
        <w:t xml:space="preserve">    </w:t>
      </w:r>
      <w:r w:rsidRPr="00B9129D">
        <w:rPr>
          <w:rFonts w:ascii="Candara" w:hAnsi="Candara"/>
          <w:sz w:val="28"/>
          <w:szCs w:val="28"/>
        </w:rPr>
        <w:t xml:space="preserve"> </w:t>
      </w:r>
      <w:r>
        <w:rPr>
          <w:rFonts w:ascii="Candara" w:hAnsi="Candara"/>
          <w:sz w:val="28"/>
          <w:szCs w:val="28"/>
        </w:rPr>
        <w:t>différences</w:t>
      </w:r>
      <w:r w:rsidR="00D022A2">
        <w:rPr>
          <w:rFonts w:ascii="Candara" w:hAnsi="Candara"/>
          <w:sz w:val="28"/>
          <w:szCs w:val="28"/>
        </w:rPr>
        <w:t>.</w:t>
      </w:r>
    </w:p>
    <w:p w:rsidR="00D022A2" w:rsidRPr="009306CE" w:rsidRDefault="00B9129D" w:rsidP="00B9129D">
      <w:pPr>
        <w:spacing w:after="0" w:line="240" w:lineRule="auto"/>
        <w:ind w:right="709"/>
        <w:rPr>
          <w:rFonts w:ascii="Candara" w:hAnsi="Candara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 xml:space="preserve">                          Méthodologie / Motricité fine</w:t>
      </w:r>
      <w:r w:rsidR="00355ED2">
        <w:rPr>
          <w:rFonts w:cstheme="minorHAnsi"/>
          <w:sz w:val="28"/>
          <w:szCs w:val="28"/>
        </w:rPr>
        <w:t xml:space="preserve"> </w:t>
      </w:r>
      <w:r w:rsidR="00355ED2" w:rsidRPr="000264F7">
        <w:rPr>
          <w:rFonts w:cstheme="minorHAnsi"/>
          <w:sz w:val="28"/>
          <w:szCs w:val="28"/>
        </w:rPr>
        <w:t>–</w:t>
      </w:r>
      <w:r w:rsidR="00355ED2" w:rsidRPr="009306CE">
        <w:rPr>
          <w:rFonts w:ascii="Candara" w:hAnsi="Candara"/>
          <w:sz w:val="28"/>
          <w:szCs w:val="28"/>
        </w:rPr>
        <w:t xml:space="preserve"> </w:t>
      </w:r>
      <w:r>
        <w:rPr>
          <w:rFonts w:ascii="Candara" w:hAnsi="Candara"/>
          <w:sz w:val="28"/>
          <w:szCs w:val="28"/>
        </w:rPr>
        <w:t>Comprendre et apprendre à effectuer une nouvelle consigne : « </w:t>
      </w:r>
      <w:r w:rsidRPr="00B9129D">
        <w:rPr>
          <w:rFonts w:ascii="Candara" w:hAnsi="Candara"/>
          <w:i/>
          <w:sz w:val="28"/>
          <w:szCs w:val="28"/>
        </w:rPr>
        <w:t>relier</w:t>
      </w:r>
      <w:r>
        <w:rPr>
          <w:rFonts w:ascii="Candara" w:hAnsi="Candara"/>
          <w:sz w:val="28"/>
          <w:szCs w:val="28"/>
        </w:rPr>
        <w:t> ».</w:t>
      </w:r>
      <w:r w:rsidR="00D022A2" w:rsidRPr="009306CE">
        <w:rPr>
          <w:rFonts w:ascii="Candara" w:hAnsi="Candara"/>
          <w:sz w:val="28"/>
          <w:szCs w:val="28"/>
        </w:rPr>
        <w:t xml:space="preserve">               </w:t>
      </w:r>
      <w:r w:rsidR="00D022A2">
        <w:rPr>
          <w:rFonts w:ascii="Candara" w:hAnsi="Candara"/>
          <w:sz w:val="28"/>
          <w:szCs w:val="28"/>
        </w:rPr>
        <w:t xml:space="preserve"> </w:t>
      </w:r>
      <w:r w:rsidR="00D022A2">
        <w:rPr>
          <w:rFonts w:ascii="Berlin Sans FB Demi" w:hAnsi="Berlin Sans FB Demi"/>
          <w:sz w:val="28"/>
          <w:szCs w:val="28"/>
        </w:rPr>
        <w:t xml:space="preserve">  </w:t>
      </w:r>
    </w:p>
    <w:p w:rsidR="00D022A2" w:rsidRDefault="00D022A2" w:rsidP="00D022A2">
      <w:pPr>
        <w:spacing w:after="0" w:line="240" w:lineRule="auto"/>
        <w:ind w:left="709" w:right="709"/>
        <w:rPr>
          <w:rFonts w:ascii="Candara" w:hAnsi="Candara"/>
          <w:u w:val="single"/>
        </w:rPr>
      </w:pPr>
    </w:p>
    <w:p w:rsidR="00D022A2" w:rsidRDefault="00B9129D" w:rsidP="00D022A2">
      <w:pPr>
        <w:spacing w:after="0" w:line="240" w:lineRule="auto"/>
        <w:ind w:left="709" w:right="709"/>
        <w:jc w:val="both"/>
        <w:rPr>
          <w:rFonts w:ascii="Cursive standard" w:hAnsi="Cursive standard"/>
          <w:sz w:val="28"/>
          <w:szCs w:val="28"/>
        </w:rPr>
      </w:pPr>
      <w:r>
        <w:rPr>
          <w:rFonts w:ascii="Candara" w:hAnsi="Candara"/>
          <w:noProof/>
          <w:sz w:val="28"/>
          <w:szCs w:val="28"/>
          <w:u w:val="single"/>
          <w:lang w:eastAsia="fr-FR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4717415</wp:posOffset>
            </wp:positionH>
            <wp:positionV relativeFrom="paragraph">
              <wp:posOffset>280670</wp:posOffset>
            </wp:positionV>
            <wp:extent cx="1543050" cy="1666875"/>
            <wp:effectExtent l="19050" t="0" r="0" b="0"/>
            <wp:wrapNone/>
            <wp:docPr id="1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ndara" w:hAnsi="Candara"/>
          <w:noProof/>
          <w:sz w:val="28"/>
          <w:szCs w:val="28"/>
          <w:u w:val="single"/>
          <w:lang w:eastAsia="fr-FR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6374765</wp:posOffset>
            </wp:positionH>
            <wp:positionV relativeFrom="paragraph">
              <wp:posOffset>471170</wp:posOffset>
            </wp:positionV>
            <wp:extent cx="1476375" cy="1295400"/>
            <wp:effectExtent l="19050" t="0" r="9525" b="0"/>
            <wp:wrapNone/>
            <wp:docPr id="1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022A2">
        <w:rPr>
          <w:rFonts w:ascii="Candara" w:hAnsi="Candara"/>
          <w:sz w:val="28"/>
          <w:szCs w:val="28"/>
          <w:u w:val="single"/>
        </w:rPr>
        <w:t>Consigne</w:t>
      </w:r>
      <w:r w:rsidR="00D022A2" w:rsidRPr="009306CE">
        <w:rPr>
          <w:rFonts w:ascii="Candara" w:hAnsi="Candara"/>
          <w:sz w:val="28"/>
          <w:szCs w:val="28"/>
        </w:rPr>
        <w:t> </w:t>
      </w:r>
      <w:r w:rsidR="00D022A2" w:rsidRPr="009E5693">
        <w:rPr>
          <w:rFonts w:ascii="Candara" w:hAnsi="Candara"/>
        </w:rPr>
        <w:t>:</w:t>
      </w:r>
      <w:r w:rsidR="00D022A2" w:rsidRPr="00DA13B7">
        <w:rPr>
          <w:rFonts w:ascii="Century Gothic" w:hAnsi="Century Gothic"/>
        </w:rPr>
        <w:t xml:space="preserve"> </w:t>
      </w:r>
      <w:r>
        <w:rPr>
          <w:rFonts w:ascii="Cursive standard" w:hAnsi="Cursive standard"/>
          <w:sz w:val="28"/>
          <w:szCs w:val="28"/>
        </w:rPr>
        <w:t>Catastrophe ! Les déguisements du Carnaval se sont de nouveau mélangés. Relie les bonnes têtes avec les bons corps pour remettre de l’ordre.</w:t>
      </w:r>
      <w:r w:rsidR="004D2217">
        <w:rPr>
          <w:rFonts w:ascii="Cursive standard" w:hAnsi="Cursive standard"/>
          <w:sz w:val="28"/>
          <w:szCs w:val="28"/>
        </w:rPr>
        <w:t xml:space="preserve"> Change de couleur à chaque fois.</w:t>
      </w:r>
    </w:p>
    <w:p w:rsidR="000F5B47" w:rsidRPr="000F5B47" w:rsidRDefault="00B9129D" w:rsidP="00D022A2">
      <w:pPr>
        <w:spacing w:after="0" w:line="240" w:lineRule="auto"/>
        <w:ind w:left="709" w:right="709"/>
        <w:jc w:val="both"/>
        <w:rPr>
          <w:rFonts w:ascii="Cursive standard" w:hAnsi="Cursive standard"/>
          <w:sz w:val="20"/>
          <w:szCs w:val="28"/>
        </w:rPr>
      </w:pPr>
      <w:r>
        <w:rPr>
          <w:rFonts w:ascii="Cursive standard" w:hAnsi="Cursive standard"/>
          <w:noProof/>
          <w:sz w:val="20"/>
          <w:szCs w:val="28"/>
          <w:lang w:eastAsia="fr-FR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88265</wp:posOffset>
            </wp:positionH>
            <wp:positionV relativeFrom="paragraph">
              <wp:posOffset>148590</wp:posOffset>
            </wp:positionV>
            <wp:extent cx="1276350" cy="1114425"/>
            <wp:effectExtent l="1905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0"/>
          <w:szCs w:val="28"/>
          <w:lang w:eastAsia="fr-FR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3193415</wp:posOffset>
            </wp:positionH>
            <wp:positionV relativeFrom="paragraph">
              <wp:posOffset>81915</wp:posOffset>
            </wp:positionV>
            <wp:extent cx="1247775" cy="1085850"/>
            <wp:effectExtent l="19050" t="0" r="9525" b="0"/>
            <wp:wrapNone/>
            <wp:docPr id="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0"/>
          <w:szCs w:val="28"/>
          <w:lang w:eastAsia="fr-FR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8213090</wp:posOffset>
            </wp:positionH>
            <wp:positionV relativeFrom="paragraph">
              <wp:posOffset>15240</wp:posOffset>
            </wp:positionV>
            <wp:extent cx="1247775" cy="1152525"/>
            <wp:effectExtent l="19050" t="0" r="9525" b="0"/>
            <wp:wrapNone/>
            <wp:docPr id="1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022A2" w:rsidRDefault="00B9129D" w:rsidP="00B9129D">
      <w:pPr>
        <w:spacing w:after="0" w:line="240" w:lineRule="auto"/>
        <w:ind w:left="709" w:right="709"/>
        <w:jc w:val="both"/>
        <w:rPr>
          <w:rFonts w:ascii="Cursive standard" w:hAnsi="Cursive standard"/>
          <w:sz w:val="28"/>
          <w:szCs w:val="28"/>
        </w:rPr>
      </w:pPr>
      <w:r>
        <w:rPr>
          <w:rFonts w:ascii="Cursive standard" w:hAnsi="Cursive standard"/>
          <w:noProof/>
          <w:sz w:val="28"/>
          <w:szCs w:val="28"/>
          <w:lang w:eastAsia="fr-FR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1612265</wp:posOffset>
            </wp:positionH>
            <wp:positionV relativeFrom="paragraph">
              <wp:posOffset>211455</wp:posOffset>
            </wp:positionV>
            <wp:extent cx="1181100" cy="695325"/>
            <wp:effectExtent l="19050" t="0" r="0" b="0"/>
            <wp:wrapNone/>
            <wp:docPr id="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F5B47">
        <w:rPr>
          <w:rFonts w:ascii="Cursive standard" w:hAnsi="Cursive standard"/>
          <w:sz w:val="28"/>
          <w:szCs w:val="28"/>
        </w:rPr>
        <w:t xml:space="preserve">                                                 </w:t>
      </w:r>
    </w:p>
    <w:p w:rsidR="00B9129D" w:rsidRDefault="00B9129D" w:rsidP="00B9129D">
      <w:pPr>
        <w:spacing w:after="0" w:line="240" w:lineRule="auto"/>
        <w:ind w:left="709" w:right="709"/>
        <w:jc w:val="both"/>
        <w:rPr>
          <w:rFonts w:ascii="Cursive standard" w:hAnsi="Cursive standard"/>
          <w:sz w:val="28"/>
          <w:szCs w:val="28"/>
        </w:rPr>
      </w:pPr>
    </w:p>
    <w:p w:rsidR="00B9129D" w:rsidRDefault="00B9129D" w:rsidP="00B9129D">
      <w:pPr>
        <w:spacing w:after="0" w:line="240" w:lineRule="auto"/>
        <w:ind w:left="709" w:right="709"/>
        <w:jc w:val="both"/>
        <w:rPr>
          <w:rFonts w:ascii="Cursive standard" w:hAnsi="Cursive standard"/>
          <w:sz w:val="28"/>
          <w:szCs w:val="28"/>
        </w:rPr>
      </w:pPr>
    </w:p>
    <w:p w:rsidR="00B9129D" w:rsidRDefault="004808F4" w:rsidP="00B9129D">
      <w:pPr>
        <w:spacing w:after="0" w:line="240" w:lineRule="auto"/>
        <w:ind w:left="709" w:right="709"/>
        <w:jc w:val="both"/>
        <w:rPr>
          <w:rFonts w:ascii="Cursive standard" w:hAnsi="Cursive standard"/>
          <w:sz w:val="28"/>
          <w:szCs w:val="28"/>
        </w:rPr>
      </w:pPr>
      <w:r>
        <w:rPr>
          <w:rFonts w:ascii="Cursive standard" w:hAnsi="Cursive standard"/>
          <w:noProof/>
          <w:sz w:val="28"/>
          <w:szCs w:val="28"/>
        </w:rPr>
        <w:pict>
          <v:oval id="_x0000_s1059" style="position:absolute;left:0;text-align:left;margin-left:692.45pt;margin-top:12.7pt;width:10.5pt;height:10.5pt;z-index:251704320" fillcolor="#a5a5a5 [2092]"/>
        </w:pict>
      </w:r>
      <w:r>
        <w:rPr>
          <w:rFonts w:ascii="Cursive standard" w:hAnsi="Cursive standard"/>
          <w:noProof/>
          <w:sz w:val="28"/>
          <w:szCs w:val="28"/>
        </w:rPr>
        <w:pict>
          <v:oval id="_x0000_s1058" style="position:absolute;left:0;text-align:left;margin-left:543.2pt;margin-top:11.2pt;width:10.5pt;height:10.5pt;z-index:251703296" fillcolor="#a5a5a5 [2092]"/>
        </w:pict>
      </w:r>
      <w:r>
        <w:rPr>
          <w:rFonts w:ascii="Candara" w:hAnsi="Candara"/>
          <w:noProof/>
          <w:sz w:val="28"/>
          <w:szCs w:val="28"/>
          <w:u w:val="single"/>
        </w:rPr>
        <w:pict>
          <v:oval id="_x0000_s1057" style="position:absolute;left:0;text-align:left;margin-left:402.2pt;margin-top:12.7pt;width:10.5pt;height:10.5pt;z-index:251702272" fillcolor="#a5a5a5 [2092]"/>
        </w:pict>
      </w:r>
      <w:r>
        <w:rPr>
          <w:rFonts w:ascii="Candara" w:hAnsi="Candara"/>
          <w:noProof/>
          <w:sz w:val="28"/>
          <w:szCs w:val="28"/>
          <w:u w:val="single"/>
        </w:rPr>
        <w:pict>
          <v:oval id="_x0000_s1056" style="position:absolute;left:0;text-align:left;margin-left:297.95pt;margin-top:12.7pt;width:10.5pt;height:10.5pt;z-index:251701248" fillcolor="#a5a5a5 [2092]"/>
        </w:pict>
      </w:r>
      <w:r>
        <w:rPr>
          <w:rFonts w:ascii="Candara" w:hAnsi="Candara"/>
          <w:noProof/>
          <w:sz w:val="28"/>
          <w:szCs w:val="28"/>
          <w:u w:val="single"/>
        </w:rPr>
        <w:pict>
          <v:oval id="_x0000_s1055" style="position:absolute;left:0;text-align:left;margin-left:168.2pt;margin-top:11.2pt;width:10.5pt;height:10.5pt;z-index:251700224" fillcolor="#a5a5a5 [2092]"/>
        </w:pict>
      </w:r>
      <w:r>
        <w:rPr>
          <w:rFonts w:ascii="Cursive standard" w:hAnsi="Cursive standard"/>
          <w:noProof/>
          <w:sz w:val="28"/>
          <w:szCs w:val="28"/>
        </w:rPr>
        <w:pict>
          <v:oval id="_x0000_s1054" style="position:absolute;left:0;text-align:left;margin-left:63.95pt;margin-top:11.2pt;width:10.5pt;height:10.5pt;z-index:251699200" fillcolor="#a5a5a5 [2092]"/>
        </w:pict>
      </w:r>
    </w:p>
    <w:p w:rsidR="00B9129D" w:rsidRDefault="00B9129D" w:rsidP="00B9129D">
      <w:pPr>
        <w:spacing w:after="0" w:line="240" w:lineRule="auto"/>
        <w:ind w:left="709" w:right="709"/>
        <w:jc w:val="both"/>
        <w:rPr>
          <w:rFonts w:ascii="Cursive standard" w:hAnsi="Cursive standard"/>
          <w:sz w:val="28"/>
          <w:szCs w:val="28"/>
        </w:rPr>
      </w:pPr>
    </w:p>
    <w:p w:rsidR="00B9129D" w:rsidRDefault="004D2217" w:rsidP="00B9129D">
      <w:pPr>
        <w:spacing w:after="0" w:line="240" w:lineRule="auto"/>
        <w:ind w:left="709" w:right="709"/>
        <w:jc w:val="both"/>
        <w:rPr>
          <w:rFonts w:ascii="Cursive standard" w:hAnsi="Cursive standard"/>
          <w:sz w:val="28"/>
          <w:szCs w:val="28"/>
        </w:rPr>
      </w:pPr>
      <w:r>
        <w:rPr>
          <w:rFonts w:ascii="Cursive standard" w:hAnsi="Cursive standard"/>
          <w:noProof/>
          <w:sz w:val="28"/>
          <w:szCs w:val="28"/>
          <w:lang w:eastAsia="fr-FR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2936240</wp:posOffset>
            </wp:positionH>
            <wp:positionV relativeFrom="paragraph">
              <wp:posOffset>276860</wp:posOffset>
            </wp:positionV>
            <wp:extent cx="2000250" cy="1885950"/>
            <wp:effectExtent l="19050" t="0" r="0" b="0"/>
            <wp:wrapNone/>
            <wp:docPr id="1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9129D" w:rsidRDefault="00B9129D" w:rsidP="00B9129D">
      <w:pPr>
        <w:spacing w:after="0" w:line="240" w:lineRule="auto"/>
        <w:ind w:left="709" w:right="709"/>
        <w:jc w:val="both"/>
        <w:rPr>
          <w:rFonts w:ascii="Cursive standard" w:hAnsi="Cursive standard"/>
          <w:sz w:val="28"/>
          <w:szCs w:val="28"/>
        </w:rPr>
      </w:pPr>
    </w:p>
    <w:p w:rsidR="00B9129D" w:rsidRDefault="004808F4" w:rsidP="00B9129D">
      <w:pPr>
        <w:spacing w:after="0" w:line="240" w:lineRule="auto"/>
        <w:ind w:left="709" w:right="709"/>
        <w:jc w:val="both"/>
        <w:rPr>
          <w:rFonts w:ascii="Cursive standard" w:hAnsi="Cursive standard"/>
          <w:sz w:val="28"/>
          <w:szCs w:val="28"/>
        </w:rPr>
      </w:pPr>
      <w:r>
        <w:rPr>
          <w:rFonts w:ascii="Cursive standard" w:hAnsi="Cursive standard"/>
          <w:noProof/>
          <w:sz w:val="28"/>
          <w:szCs w:val="28"/>
        </w:rPr>
        <w:pict>
          <v:oval id="_x0000_s1064" style="position:absolute;left:0;text-align:left;margin-left:549.95pt;margin-top:16.7pt;width:10.5pt;height:10.5pt;z-index:251709440" fillcolor="#a5a5a5 [2092]"/>
        </w:pict>
      </w:r>
      <w:r>
        <w:rPr>
          <w:rFonts w:ascii="Cursive standard" w:hAnsi="Cursive standard"/>
          <w:noProof/>
          <w:sz w:val="28"/>
          <w:szCs w:val="28"/>
        </w:rPr>
        <w:pict>
          <v:oval id="_x0000_s1063" style="position:absolute;left:0;text-align:left;margin-left:423.2pt;margin-top:18.2pt;width:10.5pt;height:10.5pt;z-index:251708416" fillcolor="#a5a5a5 [2092]"/>
        </w:pict>
      </w:r>
      <w:r>
        <w:rPr>
          <w:rFonts w:ascii="Cursive standard" w:hAnsi="Cursive standard"/>
          <w:noProof/>
          <w:sz w:val="28"/>
          <w:szCs w:val="28"/>
        </w:rPr>
        <w:pict>
          <v:oval id="_x0000_s1060" style="position:absolute;left:0;text-align:left;margin-left:53.45pt;margin-top:16.7pt;width:10.5pt;height:10.5pt;z-index:251705344" fillcolor="#a5a5a5 [2092]"/>
        </w:pict>
      </w:r>
      <w:r>
        <w:rPr>
          <w:rFonts w:ascii="Cursive standard" w:hAnsi="Cursive standard"/>
          <w:noProof/>
          <w:sz w:val="28"/>
          <w:szCs w:val="28"/>
        </w:rPr>
        <w:pict>
          <v:oval id="_x0000_s1061" style="position:absolute;left:0;text-align:left;margin-left:196.7pt;margin-top:16.7pt;width:10.5pt;height:10.5pt;z-index:251706368" fillcolor="#a5a5a5 [2092]"/>
        </w:pict>
      </w:r>
      <w:r>
        <w:rPr>
          <w:rFonts w:ascii="Cursive standard" w:hAnsi="Cursive standard"/>
          <w:noProof/>
          <w:sz w:val="28"/>
          <w:szCs w:val="28"/>
        </w:rPr>
        <w:pict>
          <v:oval id="_x0000_s1062" style="position:absolute;left:0;text-align:left;margin-left:297.95pt;margin-top:18.2pt;width:10.5pt;height:10.5pt;z-index:251707392" fillcolor="#a5a5a5 [2092]"/>
        </w:pict>
      </w:r>
      <w:r>
        <w:rPr>
          <w:rFonts w:ascii="Cursive standard" w:hAnsi="Cursive standard"/>
          <w:noProof/>
          <w:sz w:val="28"/>
          <w:szCs w:val="28"/>
        </w:rPr>
        <w:pict>
          <v:oval id="_x0000_s1065" style="position:absolute;left:0;text-align:left;margin-left:692.45pt;margin-top:18.2pt;width:10.5pt;height:10.5pt;z-index:251710464" fillcolor="#a5a5a5 [2092]"/>
        </w:pict>
      </w:r>
      <w:r w:rsidR="004D2217">
        <w:rPr>
          <w:rFonts w:ascii="Cursive standard" w:hAnsi="Cursive standard"/>
          <w:noProof/>
          <w:sz w:val="28"/>
          <w:szCs w:val="28"/>
          <w:lang w:eastAsia="fr-FR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1431290</wp:posOffset>
            </wp:positionH>
            <wp:positionV relativeFrom="paragraph">
              <wp:posOffset>231140</wp:posOffset>
            </wp:positionV>
            <wp:extent cx="1638300" cy="1419225"/>
            <wp:effectExtent l="19050" t="0" r="0" b="0"/>
            <wp:wrapNone/>
            <wp:docPr id="1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D2217">
        <w:rPr>
          <w:rFonts w:ascii="Cursive standard" w:hAnsi="Cursive standard"/>
          <w:noProof/>
          <w:sz w:val="28"/>
          <w:szCs w:val="28"/>
          <w:lang w:eastAsia="fr-FR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6022340</wp:posOffset>
            </wp:positionH>
            <wp:positionV relativeFrom="paragraph">
              <wp:posOffset>126365</wp:posOffset>
            </wp:positionV>
            <wp:extent cx="2085975" cy="1524000"/>
            <wp:effectExtent l="19050" t="0" r="9525" b="0"/>
            <wp:wrapNone/>
            <wp:docPr id="1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9129D" w:rsidRDefault="004D2217" w:rsidP="00B9129D">
      <w:pPr>
        <w:spacing w:after="0" w:line="240" w:lineRule="auto"/>
        <w:ind w:left="709" w:right="709"/>
        <w:jc w:val="both"/>
        <w:rPr>
          <w:rFonts w:ascii="Cursive standard" w:hAnsi="Cursive standard"/>
          <w:sz w:val="28"/>
          <w:szCs w:val="28"/>
        </w:rPr>
      </w:pPr>
      <w:r>
        <w:rPr>
          <w:rFonts w:ascii="Cursive standard" w:hAnsi="Cursive standard"/>
          <w:noProof/>
          <w:sz w:val="28"/>
          <w:szCs w:val="28"/>
          <w:lang w:eastAsia="fr-FR"/>
        </w:rPr>
        <w:drawing>
          <wp:anchor distT="0" distB="0" distL="114300" distR="114300" simplePos="0" relativeHeight="251698176" behindDoc="1" locked="0" layoutInCell="1" allowOverlap="1">
            <wp:simplePos x="0" y="0"/>
            <wp:positionH relativeFrom="column">
              <wp:posOffset>145415</wp:posOffset>
            </wp:positionH>
            <wp:positionV relativeFrom="paragraph">
              <wp:posOffset>132080</wp:posOffset>
            </wp:positionV>
            <wp:extent cx="1362075" cy="1219200"/>
            <wp:effectExtent l="19050" t="0" r="9525" b="0"/>
            <wp:wrapNone/>
            <wp:docPr id="20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8"/>
          <w:szCs w:val="28"/>
          <w:lang w:eastAsia="fr-FR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8213090</wp:posOffset>
            </wp:positionH>
            <wp:positionV relativeFrom="paragraph">
              <wp:posOffset>55880</wp:posOffset>
            </wp:positionV>
            <wp:extent cx="1352550" cy="1419225"/>
            <wp:effectExtent l="19050" t="0" r="0" b="0"/>
            <wp:wrapNone/>
            <wp:docPr id="19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8"/>
          <w:szCs w:val="28"/>
          <w:lang w:eastAsia="fr-FR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4711065</wp:posOffset>
            </wp:positionH>
            <wp:positionV relativeFrom="paragraph">
              <wp:posOffset>132080</wp:posOffset>
            </wp:positionV>
            <wp:extent cx="1311275" cy="1285875"/>
            <wp:effectExtent l="19050" t="0" r="3175" b="0"/>
            <wp:wrapNone/>
            <wp:docPr id="18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1275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9129D" w:rsidRDefault="00B9129D" w:rsidP="00B9129D">
      <w:pPr>
        <w:spacing w:after="0" w:line="240" w:lineRule="auto"/>
        <w:ind w:left="709" w:right="709"/>
        <w:jc w:val="both"/>
        <w:rPr>
          <w:rFonts w:ascii="Cursive standard" w:hAnsi="Cursive standard"/>
          <w:sz w:val="28"/>
          <w:szCs w:val="28"/>
        </w:rPr>
      </w:pPr>
    </w:p>
    <w:p w:rsidR="00B9129D" w:rsidRDefault="00B9129D" w:rsidP="00B9129D">
      <w:pPr>
        <w:spacing w:after="0" w:line="240" w:lineRule="auto"/>
        <w:ind w:left="709" w:right="709"/>
        <w:jc w:val="both"/>
      </w:pPr>
    </w:p>
    <w:p w:rsidR="007263B7" w:rsidRDefault="007263B7" w:rsidP="00D022A2">
      <w:pPr>
        <w:spacing w:after="0" w:line="240" w:lineRule="auto"/>
      </w:pPr>
    </w:p>
    <w:p w:rsidR="007263B7" w:rsidRDefault="007263B7" w:rsidP="00D022A2">
      <w:pPr>
        <w:spacing w:after="0" w:line="240" w:lineRule="auto"/>
      </w:pPr>
    </w:p>
    <w:p w:rsidR="007263B7" w:rsidRDefault="007263B7" w:rsidP="00D022A2">
      <w:pPr>
        <w:spacing w:after="0" w:line="240" w:lineRule="auto"/>
      </w:pPr>
    </w:p>
    <w:p w:rsidR="007263B7" w:rsidRDefault="007263B7" w:rsidP="00D022A2">
      <w:pPr>
        <w:spacing w:after="0" w:line="240" w:lineRule="auto"/>
      </w:pPr>
    </w:p>
    <w:p w:rsidR="007263B7" w:rsidRDefault="007263B7" w:rsidP="00D022A2">
      <w:pPr>
        <w:spacing w:after="0" w:line="240" w:lineRule="auto"/>
      </w:pPr>
      <w:r>
        <w:rPr>
          <w:noProof/>
          <w:lang w:eastAsia="fr-FR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512237</wp:posOffset>
            </wp:positionH>
            <wp:positionV relativeFrom="paragraph">
              <wp:posOffset>27261</wp:posOffset>
            </wp:positionV>
            <wp:extent cx="666455" cy="898265"/>
            <wp:effectExtent l="152400" t="152400" r="343535" b="340360"/>
            <wp:wrapNone/>
            <wp:docPr id="1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579" cy="89977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263B7" w:rsidRDefault="007263B7" w:rsidP="00D022A2">
      <w:pPr>
        <w:spacing w:after="0" w:line="240" w:lineRule="auto"/>
      </w:pPr>
      <w:bookmarkStart w:id="0" w:name="_GoBack"/>
      <w:bookmarkEnd w:id="0"/>
    </w:p>
    <w:p w:rsidR="007263B7" w:rsidRDefault="007263B7" w:rsidP="00D022A2">
      <w:pPr>
        <w:spacing w:after="0" w:line="240" w:lineRule="auto"/>
      </w:pPr>
    </w:p>
    <w:p w:rsidR="007263B7" w:rsidRDefault="007263B7" w:rsidP="007263B7">
      <w:pPr>
        <w:shd w:val="clear" w:color="auto" w:fill="A6A6A6" w:themeFill="background1" w:themeFillShade="A6"/>
        <w:spacing w:after="0" w:line="240" w:lineRule="auto"/>
        <w:ind w:left="851" w:right="567"/>
        <w:rPr>
          <w:rFonts w:ascii="Script cole" w:hAnsi="Script cole"/>
          <w:color w:val="FFFFFF" w:themeColor="background1"/>
        </w:rPr>
      </w:pPr>
      <w:r w:rsidRPr="007263B7">
        <w:rPr>
          <w:rFonts w:ascii="Script cole" w:hAnsi="Script cole"/>
          <w:color w:val="FFFFFF" w:themeColor="background1"/>
        </w:rPr>
        <w:t xml:space="preserve">                          Travail à partir du livre « </w:t>
      </w:r>
      <w:r w:rsidRPr="007263B7">
        <w:rPr>
          <w:rFonts w:ascii="Cursive standard" w:hAnsi="Cursive standard"/>
          <w:color w:val="FFFFFF" w:themeColor="background1"/>
        </w:rPr>
        <w:t>Le Carnaval</w:t>
      </w:r>
      <w:r w:rsidRPr="007263B7">
        <w:rPr>
          <w:rFonts w:ascii="Script cole" w:hAnsi="Script cole"/>
          <w:color w:val="FFFFFF" w:themeColor="background1"/>
        </w:rPr>
        <w:t> »</w:t>
      </w:r>
      <w:r>
        <w:rPr>
          <w:rFonts w:ascii="Script cole" w:hAnsi="Script cole"/>
          <w:color w:val="FFFFFF" w:themeColor="background1"/>
        </w:rPr>
        <w:t>,</w:t>
      </w:r>
      <w:r w:rsidRPr="007263B7">
        <w:rPr>
          <w:rFonts w:ascii="Script cole" w:hAnsi="Script cole"/>
          <w:color w:val="FFFFFF" w:themeColor="background1"/>
        </w:rPr>
        <w:t xml:space="preserve"> </w:t>
      </w:r>
      <w:r w:rsidRPr="007263B7">
        <w:rPr>
          <w:rFonts w:ascii="Script cole" w:hAnsi="Script cole"/>
          <w:i/>
          <w:color w:val="FFFFFF" w:themeColor="background1"/>
        </w:rPr>
        <w:t xml:space="preserve">éditions </w:t>
      </w:r>
      <w:proofErr w:type="spellStart"/>
      <w:r w:rsidRPr="007263B7">
        <w:rPr>
          <w:rFonts w:ascii="Script cole" w:hAnsi="Script cole"/>
          <w:i/>
          <w:color w:val="FFFFFF" w:themeColor="background1"/>
        </w:rPr>
        <w:t>Calligram</w:t>
      </w:r>
      <w:proofErr w:type="spellEnd"/>
      <w:r w:rsidRPr="007263B7">
        <w:rPr>
          <w:rFonts w:ascii="Script cole" w:hAnsi="Script cole"/>
          <w:color w:val="FFFFFF" w:themeColor="background1"/>
        </w:rPr>
        <w:t xml:space="preserve"> </w:t>
      </w:r>
    </w:p>
    <w:sectPr w:rsidR="007263B7" w:rsidSect="00B9129D">
      <w:pgSz w:w="16838" w:h="11906" w:orient="landscape"/>
      <w:pgMar w:top="142" w:right="142" w:bottom="142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Tekton Pro">
    <w:altName w:val="Arial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DA64DF"/>
    <w:multiLevelType w:val="hybridMultilevel"/>
    <w:tmpl w:val="3E4EB9EC"/>
    <w:lvl w:ilvl="0" w:tplc="5398573E">
      <w:numFmt w:val="bullet"/>
      <w:lvlText w:val="-"/>
      <w:lvlJc w:val="left"/>
      <w:pPr>
        <w:ind w:left="3199" w:hanging="360"/>
      </w:pPr>
      <w:rPr>
        <w:rFonts w:ascii="Candara" w:eastAsiaTheme="minorEastAsia" w:hAnsi="Candar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391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63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35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7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79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51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23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95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D022A2"/>
    <w:rsid w:val="000B44E4"/>
    <w:rsid w:val="000F5B47"/>
    <w:rsid w:val="00162560"/>
    <w:rsid w:val="002732FA"/>
    <w:rsid w:val="00355ED2"/>
    <w:rsid w:val="00435C36"/>
    <w:rsid w:val="004507B4"/>
    <w:rsid w:val="00470B6E"/>
    <w:rsid w:val="004808F4"/>
    <w:rsid w:val="004D2217"/>
    <w:rsid w:val="005A258B"/>
    <w:rsid w:val="006547CA"/>
    <w:rsid w:val="007263B7"/>
    <w:rsid w:val="00973D38"/>
    <w:rsid w:val="00B42A17"/>
    <w:rsid w:val="00B9129D"/>
    <w:rsid w:val="00C62975"/>
    <w:rsid w:val="00D02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</o:shapelayout>
  </w:shapeDefaults>
  <w:decimalSymbol w:val=","/>
  <w:listSeparator w:val=";"/>
  <w15:docId w15:val="{E336678E-185E-4612-BB82-57B599266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0B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2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22A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55E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131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5</cp:revision>
  <dcterms:created xsi:type="dcterms:W3CDTF">2011-03-23T09:23:00Z</dcterms:created>
  <dcterms:modified xsi:type="dcterms:W3CDTF">2013-11-14T17:48:00Z</dcterms:modified>
</cp:coreProperties>
</file>