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B6E" w:rsidRDefault="00A73BD9">
      <w:r>
        <w:rPr>
          <w:noProof/>
        </w:rPr>
        <w:pict>
          <v:oval id="_x0000_s1110" style="position:absolute;margin-left:73.5pt;margin-top:-60.15pt;width:42.35pt;height:37.35pt;z-index:251708416;v-text-anchor:middle" strokecolor="#a5a5a5 [2092]" strokeweight="2.25pt">
            <v:stroke dashstyle="1 1" endcap="round"/>
            <v:textbox inset=",0,,0">
              <w:txbxContent>
                <w:p w:rsidR="00A73BD9" w:rsidRPr="003A291E" w:rsidRDefault="00A73BD9" w:rsidP="00A73BD9">
                  <w:pPr>
                    <w:spacing w:after="0" w:line="240" w:lineRule="auto"/>
                    <w:ind w:left="-142" w:right="-210"/>
                    <w:jc w:val="center"/>
                    <w:rPr>
                      <w:rFonts w:ascii="Script cole" w:hAnsi="Script cole"/>
                      <w:sz w:val="32"/>
                    </w:rPr>
                  </w:pPr>
                  <w:r w:rsidRPr="003A291E">
                    <w:rPr>
                      <w:rFonts w:ascii="Script cole" w:hAnsi="Script cole"/>
                      <w:sz w:val="32"/>
                    </w:rPr>
                    <w:t>G.S.</w:t>
                  </w:r>
                </w:p>
              </w:txbxContent>
            </v:textbox>
          </v:oval>
        </w:pict>
      </w:r>
      <w:r>
        <w:rPr>
          <w:noProof/>
        </w:rPr>
        <w:pict>
          <v:shapetype id="_x0000_t8" coordsize="21600,21600" o:spt="8" adj="5400" path="m,l@0,21600@1,21600,21600,xe">
            <v:stroke joinstyle="miter"/>
            <v:formulas>
              <v:f eqn="val #0"/>
              <v:f eqn="sum width 0 #0"/>
              <v:f eqn="prod #0 1 2"/>
              <v:f eqn="sum width 0 @2"/>
              <v:f eqn="mid #0 width"/>
              <v:f eqn="mid @1 0"/>
              <v:f eqn="prod height width #0"/>
              <v:f eqn="prod @6 1 2"/>
              <v:f eqn="sum height 0 @7"/>
              <v:f eqn="prod width 1 2"/>
              <v:f eqn="sum #0 0 @9"/>
              <v:f eqn="if @10 @8 0"/>
              <v:f eqn="if @10 @7 height"/>
            </v:formulas>
            <v:path gradientshapeok="t" o:connecttype="custom" o:connectlocs="@3,10800;10800,21600;@2,10800;10800,0" textboxrect="1800,1800,19800,19800;4500,4500,17100,17100;7200,7200,14400,14400"/>
            <v:handles>
              <v:h position="#0,bottomRight" xrange="0,10800"/>
            </v:handles>
          </v:shapetype>
          <v:shape id="_x0000_s1036" type="#_x0000_t8" style="position:absolute;margin-left:627.5pt;margin-top:-50.7pt;width:171.5pt;height:53.7pt;z-index:251668480" strokecolor="#7f7f7f [1612]" strokeweight="1pt">
            <v:stroke dashstyle="dash"/>
            <v:textbox style="mso-next-textbox:#_x0000_s1036" inset="0,0,0,0">
              <w:txbxContent>
                <w:p w:rsidR="00AA3661" w:rsidRPr="00345820" w:rsidRDefault="00CB67A2" w:rsidP="00345820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6"/>
                      <w:szCs w:val="26"/>
                    </w:rPr>
                  </w:pPr>
                  <w:r>
                    <w:rPr>
                      <w:rFonts w:ascii="Cooper Std Black" w:hAnsi="Cooper Std Black"/>
                      <w:sz w:val="26"/>
                      <w:szCs w:val="26"/>
                    </w:rPr>
                    <w:t>Structuration</w:t>
                  </w:r>
                  <w:r w:rsidR="00072CA0">
                    <w:rPr>
                      <w:rFonts w:ascii="Cooper Std Black" w:hAnsi="Cooper Std Black"/>
                      <w:sz w:val="26"/>
                      <w:szCs w:val="26"/>
                    </w:rPr>
                    <w:t xml:space="preserve"> spatial</w:t>
                  </w:r>
                  <w:r>
                    <w:rPr>
                      <w:rFonts w:ascii="Cooper Std Black" w:hAnsi="Cooper Std Black"/>
                      <w:sz w:val="26"/>
                      <w:szCs w:val="26"/>
                    </w:rPr>
                    <w:t>e</w:t>
                  </w:r>
                </w:p>
              </w:txbxContent>
            </v:textbox>
          </v:shape>
        </w:pict>
      </w:r>
      <w:r w:rsidR="00AA63D1">
        <w:rPr>
          <w:noProof/>
        </w:rPr>
        <w:pict>
          <v:roundrect id="_x0000_s1029" style="position:absolute;margin-left:138.35pt;margin-top:-10.9pt;width:275.1pt;height:43.7pt;z-index:251661312" arcsize="10923f" strokecolor="#a5a5a5 [2092]" strokeweight="2.25pt">
            <v:stroke dashstyle="1 1" endcap="round"/>
            <v:textbox style="mso-next-textbox:#_x0000_s1029">
              <w:txbxContent>
                <w:p w:rsidR="00253C1D" w:rsidRPr="00253C1D" w:rsidRDefault="00253C1D">
                  <w:pPr>
                    <w:rPr>
                      <w:rFonts w:ascii="Century Gothic" w:hAnsi="Century Gothic"/>
                    </w:rPr>
                  </w:pPr>
                  <w:r w:rsidRPr="00253C1D">
                    <w:rPr>
                      <w:rFonts w:ascii="Century Gothic" w:hAnsi="Century Gothic"/>
                    </w:rPr>
                    <w:t xml:space="preserve">Prénom : </w:t>
                  </w:r>
                </w:p>
              </w:txbxContent>
            </v:textbox>
          </v:roundrect>
        </w:pict>
      </w:r>
      <w:r w:rsidR="00AA63D1">
        <w:rPr>
          <w:noProof/>
        </w:rPr>
        <w:pict>
          <v:rect id="_x0000_s1026" style="position:absolute;margin-left:-73.45pt;margin-top:-71.5pt;width:910.85pt;height:60.75pt;z-index:251658240" fillcolor="#bfbfbf [2412]" stroked="f">
            <v:textbox style="mso-next-textbox:#_x0000_s1026">
              <w:txbxContent>
                <w:p w:rsidR="00253C1D" w:rsidRPr="00A73BD9" w:rsidRDefault="00CB67A2" w:rsidP="005965CB">
                  <w:pPr>
                    <w:spacing w:after="0" w:line="240" w:lineRule="auto"/>
                    <w:ind w:left="1985" w:right="207"/>
                    <w:rPr>
                      <w:rFonts w:ascii="Fineliner Script" w:hAnsi="Fineliner Script"/>
                      <w:b/>
                      <w:sz w:val="90"/>
                      <w:szCs w:val="90"/>
                    </w:rPr>
                  </w:pPr>
                  <w:r w:rsidRPr="00A73BD9">
                    <w:rPr>
                      <w:rFonts w:ascii="Fineliner Script" w:hAnsi="Fineliner Script"/>
                      <w:sz w:val="90"/>
                      <w:szCs w:val="90"/>
                    </w:rPr>
                    <w:t xml:space="preserve">          </w:t>
                  </w:r>
                  <w:r w:rsidR="00A73BD9" w:rsidRPr="00A73BD9">
                    <w:rPr>
                      <w:rFonts w:ascii="Fineliner Script" w:hAnsi="Fineliner Script"/>
                      <w:sz w:val="90"/>
                      <w:szCs w:val="90"/>
                    </w:rPr>
                    <w:t>Les chevaliers et la princesse</w:t>
                  </w:r>
                </w:p>
              </w:txbxContent>
            </v:textbox>
          </v:rect>
        </w:pict>
      </w:r>
      <w:r w:rsidR="00AA63D1"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margin-left:-74.75pt;margin-top:-10.65pt;width:955.2pt;height:.05pt;z-index:251659264" o:connectortype="straight" strokecolor="#a5a5a5 [2092]" strokeweight="2.5pt">
            <v:stroke dashstyle="1 1" endcap="round"/>
          </v:shape>
        </w:pict>
      </w:r>
    </w:p>
    <w:p w:rsidR="00253C1D" w:rsidRDefault="00AA63D1">
      <w:r>
        <w:rPr>
          <w:noProof/>
        </w:rPr>
        <w:pict>
          <v:shapetype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<v:formulas>
              <v:f eqn="sum 33030 0 #0"/>
              <v:f eqn="prod #0 4 3"/>
              <v:f eqn="prod @0 1 3"/>
              <v:f eqn="sum @1 0 @2"/>
            </v:formulas>
            <v:path o:extrusionok="f" gradientshapeok="t" o:connecttype="custom" o:connectlocs="10800,0;3163,3163;0,10800;3163,18437;10800,21600;18437,18437;21600,10800;18437,3163" textboxrect="3163,3163,18437,18437"/>
            <v:handles>
              <v:h position="center,#0" yrange="15510,17520"/>
            </v:handles>
            <o:complex v:ext="view"/>
          </v:shapetype>
          <v:shape id="_x0000_s1038" type="#_x0000_t96" style="position:absolute;margin-left:421.45pt;margin-top:12.05pt;width:23.05pt;height:23.05pt;z-index:251670528"/>
        </w:pict>
      </w:r>
      <w:r>
        <w:rPr>
          <w:noProof/>
        </w:rPr>
        <w:pict>
          <v:roundrect id="_x0000_s1037" style="position:absolute;margin-left:281.65pt;margin-top:7.35pt;width:133pt;height:32.2pt;z-index:251669504;v-text-anchor:middle" arcsize="10923f" strokecolor="#a5a5a5 [2092]" strokeweight="2.25pt">
            <v:stroke dashstyle="1 1" endcap="round"/>
            <v:textbox style="mso-next-textbox:#_x0000_s1037">
              <w:txbxContent>
                <w:p w:rsidR="00AA3661" w:rsidRPr="00253C1D" w:rsidRDefault="00AA3661" w:rsidP="00847E59">
                  <w:pPr>
                    <w:spacing w:after="0" w:line="240" w:lineRule="auto"/>
                    <w:jc w:val="center"/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avec  / sans  aide</w:t>
                  </w:r>
                </w:p>
              </w:txbxContent>
            </v:textbox>
          </v:roundrect>
        </w:pict>
      </w:r>
      <w:r>
        <w:rPr>
          <w:noProof/>
        </w:rPr>
        <w:pict>
          <v:roundrect id="_x0000_s1030" style="position:absolute;margin-left:138.35pt;margin-top:7.35pt;width:136.6pt;height:32.2pt;z-index:251662336" arcsize="10923f" strokecolor="#a5a5a5 [2092]" strokeweight="2.25pt">
            <v:stroke dashstyle="1 1" endcap="round"/>
            <v:textbox style="mso-next-textbox:#_x0000_s1030">
              <w:txbxContent>
                <w:p w:rsidR="004424FF" w:rsidRPr="00253C1D" w:rsidRDefault="004424FF" w:rsidP="004424FF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Date</w:t>
                  </w:r>
                  <w:r w:rsidRPr="00253C1D">
                    <w:rPr>
                      <w:rFonts w:ascii="Century Gothic" w:hAnsi="Century Gothic"/>
                    </w:rPr>
                    <w:t xml:space="preserve"> : </w:t>
                  </w:r>
                </w:p>
              </w:txbxContent>
            </v:textbox>
          </v:roundrect>
        </w:pict>
      </w:r>
      <w:r>
        <w:rPr>
          <w:noProof/>
        </w:rPr>
        <w:pict>
          <v:shape id="_x0000_s1040" type="#_x0000_t96" style="position:absolute;margin-left:483.1pt;margin-top:12.05pt;width:23.05pt;height:23.05pt;z-index:251672576" adj="15510"/>
        </w:pict>
      </w:r>
      <w:r>
        <w:rPr>
          <w:noProof/>
        </w:rPr>
        <w:pict>
          <v:shape id="_x0000_s1039" type="#_x0000_t96" style="position:absolute;margin-left:451.95pt;margin-top:12.05pt;width:23.05pt;height:23.05pt;z-index:251671552" adj="16399"/>
        </w:pict>
      </w:r>
    </w:p>
    <w:p w:rsidR="00AA3661" w:rsidRDefault="00AA3661"/>
    <w:p w:rsidR="004424FF" w:rsidRPr="00AA3661" w:rsidRDefault="00A73BD9">
      <w:pPr>
        <w:rPr>
          <w:sz w:val="2"/>
        </w:rPr>
      </w:pPr>
      <w:r>
        <w:rPr>
          <w:noProof/>
          <w:sz w:val="2"/>
        </w:rPr>
        <w:drawing>
          <wp:anchor distT="0" distB="0" distL="114300" distR="114300" simplePos="0" relativeHeight="251714560" behindDoc="0" locked="0" layoutInCell="1" allowOverlap="1">
            <wp:simplePos x="0" y="0"/>
            <wp:positionH relativeFrom="column">
              <wp:posOffset>1187094</wp:posOffset>
            </wp:positionH>
            <wp:positionV relativeFrom="paragraph">
              <wp:posOffset>61773</wp:posOffset>
            </wp:positionV>
            <wp:extent cx="514325" cy="526694"/>
            <wp:effectExtent l="19050" t="0" r="25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25" cy="5266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C4DA0" w:rsidRDefault="004424FF" w:rsidP="00A73BD9">
      <w:pPr>
        <w:spacing w:after="0" w:line="240" w:lineRule="auto"/>
        <w:ind w:left="1701" w:right="-992"/>
        <w:rPr>
          <w:rFonts w:ascii="Script cole" w:hAnsi="Script cole"/>
          <w:sz w:val="24"/>
        </w:rPr>
      </w:pPr>
      <w:r>
        <w:t xml:space="preserve">                   </w:t>
      </w:r>
      <w:r w:rsidR="00DF3573">
        <w:t xml:space="preserve">  </w:t>
      </w:r>
      <w:r w:rsidR="00A73BD9">
        <w:rPr>
          <w:rFonts w:ascii="Script cole" w:hAnsi="Script cole"/>
          <w:sz w:val="24"/>
        </w:rPr>
        <w:t>Voici le chevalier Lancelot (à cheval) et le chevalier Gauvin (à pied)</w:t>
      </w:r>
      <w:r w:rsidR="008C4DA0">
        <w:rPr>
          <w:rFonts w:ascii="Script cole" w:hAnsi="Script cole"/>
          <w:sz w:val="24"/>
        </w:rPr>
        <w:t>.</w:t>
      </w:r>
      <w:r w:rsidR="00A73BD9">
        <w:rPr>
          <w:rFonts w:ascii="Script cole" w:hAnsi="Script cole"/>
          <w:sz w:val="24"/>
        </w:rPr>
        <w:t xml:space="preserve"> Ils protègent la belle princesse Cheveux</w:t>
      </w:r>
    </w:p>
    <w:p w:rsidR="00A73BD9" w:rsidRDefault="00A73BD9" w:rsidP="00A73BD9">
      <w:pPr>
        <w:spacing w:after="0" w:line="240" w:lineRule="auto"/>
        <w:ind w:left="1701" w:right="-992"/>
        <w:rPr>
          <w:rFonts w:ascii="Script cole" w:hAnsi="Script cole"/>
          <w:sz w:val="24"/>
        </w:rPr>
      </w:pPr>
      <w:r>
        <w:rPr>
          <w:rFonts w:ascii="Script cole" w:hAnsi="Script cole"/>
          <w:sz w:val="24"/>
        </w:rPr>
        <w:t xml:space="preserve">                </w:t>
      </w:r>
      <w:proofErr w:type="gramStart"/>
      <w:r>
        <w:rPr>
          <w:rFonts w:ascii="Script cole" w:hAnsi="Script cole"/>
          <w:sz w:val="24"/>
        </w:rPr>
        <w:t>d’or</w:t>
      </w:r>
      <w:proofErr w:type="gramEnd"/>
      <w:r>
        <w:rPr>
          <w:rFonts w:ascii="Script cole" w:hAnsi="Script cole"/>
          <w:sz w:val="24"/>
        </w:rPr>
        <w:t xml:space="preserve">. </w:t>
      </w:r>
      <w:r w:rsidRPr="00A73BD9">
        <w:rPr>
          <w:rFonts w:ascii="Cooper Std Black" w:hAnsi="Cooper Std Black"/>
          <w:sz w:val="24"/>
        </w:rPr>
        <w:t>Colle</w:t>
      </w:r>
      <w:r>
        <w:rPr>
          <w:rFonts w:ascii="Script cole" w:hAnsi="Script cole"/>
          <w:sz w:val="24"/>
        </w:rPr>
        <w:t xml:space="preserve"> une gommette </w:t>
      </w:r>
      <w:r w:rsidRPr="00A73BD9">
        <w:rPr>
          <w:rFonts w:ascii="Script cole" w:hAnsi="Script cole"/>
          <w:b/>
          <w:shadow/>
          <w:color w:val="C00000"/>
          <w:sz w:val="24"/>
        </w:rPr>
        <w:t>rouge</w:t>
      </w:r>
      <w:r>
        <w:rPr>
          <w:rFonts w:ascii="Script cole" w:hAnsi="Script cole"/>
          <w:sz w:val="24"/>
        </w:rPr>
        <w:t xml:space="preserve"> </w:t>
      </w:r>
      <w:r w:rsidRPr="00A73BD9">
        <w:rPr>
          <w:rFonts w:ascii="Script cole" w:hAnsi="Script cole"/>
          <w:b/>
          <w:shadow/>
          <w:color w:val="C00000"/>
          <w:sz w:val="24"/>
        </w:rPr>
        <w:t>entre</w:t>
      </w:r>
      <w:r>
        <w:rPr>
          <w:rFonts w:ascii="Script cole" w:hAnsi="Script cole"/>
          <w:sz w:val="24"/>
        </w:rPr>
        <w:t xml:space="preserve"> la princesse et le chevalier Lancelot. Puis, plage une gommette </w:t>
      </w:r>
      <w:r w:rsidRPr="00A73BD9">
        <w:rPr>
          <w:rFonts w:ascii="Script cole" w:hAnsi="Script cole"/>
          <w:b/>
          <w:shadow/>
          <w:color w:val="92D050"/>
          <w:sz w:val="24"/>
        </w:rPr>
        <w:t>verte</w:t>
      </w:r>
      <w:r>
        <w:rPr>
          <w:rFonts w:ascii="Script cole" w:hAnsi="Script cole"/>
          <w:sz w:val="24"/>
        </w:rPr>
        <w:t xml:space="preserve"> </w:t>
      </w:r>
      <w:r w:rsidRPr="00A73BD9">
        <w:rPr>
          <w:rFonts w:ascii="Script cole" w:hAnsi="Script cole"/>
          <w:b/>
          <w:shadow/>
          <w:color w:val="92D050"/>
          <w:sz w:val="24"/>
        </w:rPr>
        <w:t>devant</w:t>
      </w:r>
      <w:r>
        <w:rPr>
          <w:rFonts w:ascii="Script cole" w:hAnsi="Script cole"/>
          <w:sz w:val="24"/>
        </w:rPr>
        <w:t xml:space="preserve"> Gauvin. Enfin, une gommette </w:t>
      </w:r>
      <w:r w:rsidRPr="00A73BD9">
        <w:rPr>
          <w:rFonts w:ascii="Script cole" w:hAnsi="Script cole"/>
          <w:b/>
          <w:shadow/>
          <w:color w:val="4F81BD" w:themeColor="accent1"/>
          <w:sz w:val="24"/>
        </w:rPr>
        <w:t>bleue</w:t>
      </w:r>
      <w:r w:rsidRPr="00A73BD9">
        <w:rPr>
          <w:rFonts w:ascii="Script cole" w:hAnsi="Script cole"/>
          <w:color w:val="4F81BD" w:themeColor="accent1"/>
          <w:sz w:val="24"/>
        </w:rPr>
        <w:t xml:space="preserve"> </w:t>
      </w:r>
      <w:r w:rsidRPr="00A73BD9">
        <w:rPr>
          <w:rFonts w:ascii="Script cole" w:hAnsi="Script cole"/>
          <w:b/>
          <w:shadow/>
          <w:color w:val="4F81BD" w:themeColor="accent1"/>
          <w:sz w:val="24"/>
        </w:rPr>
        <w:t>derrière</w:t>
      </w:r>
      <w:r>
        <w:rPr>
          <w:rFonts w:ascii="Script cole" w:hAnsi="Script cole"/>
          <w:sz w:val="24"/>
        </w:rPr>
        <w:t xml:space="preserve"> le cheval de Lancelot. Si tu veux, tu peux colorier ces héros.</w:t>
      </w:r>
    </w:p>
    <w:p w:rsidR="007A7301" w:rsidRDefault="007A7301" w:rsidP="00F96DC3">
      <w:pPr>
        <w:spacing w:after="0" w:line="240" w:lineRule="auto"/>
        <w:ind w:right="-992"/>
        <w:rPr>
          <w:sz w:val="16"/>
        </w:rPr>
      </w:pPr>
    </w:p>
    <w:p w:rsidR="00F96DC3" w:rsidRDefault="00A73BD9" w:rsidP="007A7301">
      <w:pPr>
        <w:ind w:left="142"/>
        <w:jc w:val="center"/>
        <w:rPr>
          <w:sz w:val="16"/>
        </w:rPr>
      </w:pPr>
      <w:r>
        <w:rPr>
          <w:noProof/>
          <w:sz w:val="16"/>
        </w:rPr>
        <w:drawing>
          <wp:anchor distT="0" distB="0" distL="114300" distR="114300" simplePos="0" relativeHeight="251711488" behindDoc="0" locked="0" layoutInCell="1" allowOverlap="1">
            <wp:simplePos x="0" y="0"/>
            <wp:positionH relativeFrom="column">
              <wp:posOffset>7441973</wp:posOffset>
            </wp:positionH>
            <wp:positionV relativeFrom="paragraph">
              <wp:posOffset>215009</wp:posOffset>
            </wp:positionV>
            <wp:extent cx="2273773" cy="3036627"/>
            <wp:effectExtent l="1905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3773" cy="30366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16"/>
        </w:rPr>
        <w:drawing>
          <wp:anchor distT="0" distB="0" distL="114300" distR="114300" simplePos="0" relativeHeight="251710464" behindDoc="0" locked="0" layoutInCell="1" allowOverlap="1">
            <wp:simplePos x="0" y="0"/>
            <wp:positionH relativeFrom="column">
              <wp:posOffset>610870</wp:posOffset>
            </wp:positionH>
            <wp:positionV relativeFrom="paragraph">
              <wp:posOffset>173990</wp:posOffset>
            </wp:positionV>
            <wp:extent cx="2867025" cy="3200400"/>
            <wp:effectExtent l="19050" t="0" r="9525" b="0"/>
            <wp:wrapNone/>
            <wp:docPr id="21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25" cy="320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C4DA0" w:rsidRDefault="00A73BD9" w:rsidP="007A7301">
      <w:pPr>
        <w:ind w:left="142"/>
        <w:jc w:val="center"/>
        <w:rPr>
          <w:sz w:val="16"/>
        </w:rPr>
      </w:pPr>
      <w:r>
        <w:rPr>
          <w:noProof/>
          <w:sz w:val="16"/>
        </w:rPr>
        <w:drawing>
          <wp:anchor distT="0" distB="0" distL="114300" distR="114300" simplePos="0" relativeHeight="251712512" behindDoc="0" locked="0" layoutInCell="1" allowOverlap="1">
            <wp:simplePos x="0" y="0"/>
            <wp:positionH relativeFrom="column">
              <wp:posOffset>4378050</wp:posOffset>
            </wp:positionH>
            <wp:positionV relativeFrom="paragraph">
              <wp:posOffset>41303</wp:posOffset>
            </wp:positionV>
            <wp:extent cx="2112380" cy="2866030"/>
            <wp:effectExtent l="19050" t="0" r="217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2380" cy="2866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C4DA0" w:rsidRDefault="008C4DA0" w:rsidP="007A7301">
      <w:pPr>
        <w:ind w:left="142"/>
        <w:jc w:val="center"/>
        <w:rPr>
          <w:sz w:val="16"/>
        </w:rPr>
      </w:pPr>
    </w:p>
    <w:p w:rsidR="008C4DA0" w:rsidRDefault="00A73BD9" w:rsidP="007A7301">
      <w:pPr>
        <w:ind w:left="142"/>
        <w:jc w:val="center"/>
        <w:rPr>
          <w:sz w:val="16"/>
        </w:rPr>
      </w:pPr>
      <w:r>
        <w:rPr>
          <w:noProof/>
          <w:sz w:val="16"/>
        </w:rPr>
        <w:pict>
          <v:rect id="_x0000_s1111" style="position:absolute;left:0;text-align:left;margin-left:-96.25pt;margin-top:105.35pt;width:212.45pt;height:16.55pt;rotation:90;z-index:251713536" strokecolor="white [3212]">
            <v:textbox style="layout-flow:vertical;mso-layout-flow-alt:bottom-to-top" inset=",0,,0">
              <w:txbxContent>
                <w:p w:rsidR="00A73BD9" w:rsidRPr="00EB7035" w:rsidRDefault="00A73BD9" w:rsidP="00A73BD9">
                  <w:pPr>
                    <w:spacing w:after="0" w:line="240" w:lineRule="auto"/>
                    <w:rPr>
                      <w:rFonts w:ascii="Geometr231 BT" w:hAnsi="Geometr231 BT"/>
                    </w:rPr>
                  </w:pPr>
                  <w:r w:rsidRPr="00EB7035">
                    <w:rPr>
                      <w:rFonts w:ascii="Geometr231 BT" w:hAnsi="Geometr231 BT"/>
                      <w:color w:val="808080" w:themeColor="background1" w:themeShade="80"/>
                    </w:rPr>
                    <w:t>Téléchargé gratuitement sur</w:t>
                  </w:r>
                  <w:r w:rsidRPr="00EB7035">
                    <w:rPr>
                      <w:rFonts w:ascii="Geometr231 BT" w:hAnsi="Geometr231 BT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8C4DA0" w:rsidRDefault="008C4DA0" w:rsidP="007A7301">
      <w:pPr>
        <w:ind w:left="142"/>
        <w:jc w:val="center"/>
        <w:rPr>
          <w:sz w:val="16"/>
        </w:rPr>
      </w:pPr>
    </w:p>
    <w:p w:rsidR="008C4DA0" w:rsidRDefault="008C4DA0" w:rsidP="007A7301">
      <w:pPr>
        <w:ind w:left="142"/>
        <w:jc w:val="center"/>
        <w:rPr>
          <w:sz w:val="16"/>
        </w:rPr>
      </w:pPr>
    </w:p>
    <w:p w:rsidR="008C4DA0" w:rsidRDefault="008C4DA0" w:rsidP="007A7301">
      <w:pPr>
        <w:ind w:left="142"/>
        <w:jc w:val="center"/>
        <w:rPr>
          <w:sz w:val="16"/>
        </w:rPr>
      </w:pPr>
    </w:p>
    <w:p w:rsidR="008C4DA0" w:rsidRDefault="008C4DA0" w:rsidP="007A7301">
      <w:pPr>
        <w:ind w:left="142"/>
        <w:jc w:val="center"/>
        <w:rPr>
          <w:sz w:val="16"/>
        </w:rPr>
      </w:pPr>
    </w:p>
    <w:p w:rsidR="008C4DA0" w:rsidRDefault="008C4DA0" w:rsidP="007A7301">
      <w:pPr>
        <w:ind w:left="142"/>
        <w:jc w:val="center"/>
        <w:rPr>
          <w:sz w:val="16"/>
        </w:rPr>
      </w:pPr>
    </w:p>
    <w:p w:rsidR="008C4DA0" w:rsidRDefault="008C4DA0" w:rsidP="007A7301">
      <w:pPr>
        <w:ind w:left="142"/>
        <w:jc w:val="center"/>
        <w:rPr>
          <w:sz w:val="16"/>
        </w:rPr>
      </w:pPr>
    </w:p>
    <w:p w:rsidR="008C4DA0" w:rsidRDefault="008C4DA0" w:rsidP="007A7301">
      <w:pPr>
        <w:ind w:left="142"/>
        <w:jc w:val="center"/>
        <w:rPr>
          <w:sz w:val="16"/>
        </w:rPr>
      </w:pPr>
    </w:p>
    <w:p w:rsidR="008C4DA0" w:rsidRDefault="008C4DA0" w:rsidP="007A7301">
      <w:pPr>
        <w:ind w:left="142"/>
        <w:jc w:val="center"/>
        <w:rPr>
          <w:sz w:val="16"/>
        </w:rPr>
      </w:pPr>
    </w:p>
    <w:p w:rsidR="008C4DA0" w:rsidRDefault="008C4DA0" w:rsidP="007A7301">
      <w:pPr>
        <w:ind w:left="142"/>
        <w:jc w:val="center"/>
        <w:rPr>
          <w:sz w:val="16"/>
        </w:rPr>
      </w:pPr>
    </w:p>
    <w:p w:rsidR="008C4DA0" w:rsidRDefault="00A73BD9" w:rsidP="007A7301">
      <w:pPr>
        <w:ind w:left="142"/>
        <w:jc w:val="center"/>
        <w:rPr>
          <w:sz w:val="16"/>
        </w:rPr>
      </w:pPr>
      <w:r>
        <w:rPr>
          <w:noProof/>
          <w:sz w:val="16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-919480</wp:posOffset>
            </wp:positionH>
            <wp:positionV relativeFrom="paragraph">
              <wp:posOffset>233680</wp:posOffset>
            </wp:positionV>
            <wp:extent cx="11604625" cy="1426210"/>
            <wp:effectExtent l="1905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04625" cy="1426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3609C" w:rsidRDefault="00C93BF2" w:rsidP="00A73BD9">
      <w:pPr>
        <w:rPr>
          <w:rFonts w:ascii="Cursive standard" w:hAnsi="Cursive standard"/>
          <w:sz w:val="2"/>
        </w:rPr>
      </w:pPr>
      <w:r w:rsidRPr="00AA3661">
        <w:rPr>
          <w:rFonts w:ascii="Cursive standard" w:hAnsi="Cursive standard"/>
          <w:sz w:val="10"/>
        </w:rPr>
        <w:t xml:space="preserve">  </w:t>
      </w:r>
    </w:p>
    <w:p w:rsidR="007A7301" w:rsidRDefault="007A7301" w:rsidP="005965CB">
      <w:pPr>
        <w:spacing w:after="0" w:line="240" w:lineRule="auto"/>
        <w:ind w:right="-709"/>
        <w:rPr>
          <w:rFonts w:ascii="Cursive standard" w:hAnsi="Cursive standard"/>
          <w:sz w:val="2"/>
        </w:rPr>
      </w:pPr>
    </w:p>
    <w:p w:rsidR="007A7301" w:rsidRDefault="007A7301" w:rsidP="005965CB">
      <w:pPr>
        <w:spacing w:after="0" w:line="240" w:lineRule="auto"/>
        <w:ind w:right="-709"/>
        <w:rPr>
          <w:rFonts w:ascii="Cursive standard" w:hAnsi="Cursive standard"/>
          <w:sz w:val="2"/>
        </w:rPr>
      </w:pPr>
    </w:p>
    <w:p w:rsidR="007A7301" w:rsidRDefault="007A7301" w:rsidP="005965CB">
      <w:pPr>
        <w:spacing w:after="0" w:line="240" w:lineRule="auto"/>
        <w:ind w:right="-709"/>
        <w:rPr>
          <w:rFonts w:ascii="Cursive standard" w:hAnsi="Cursive standard"/>
          <w:sz w:val="2"/>
        </w:rPr>
      </w:pPr>
    </w:p>
    <w:p w:rsidR="007A7301" w:rsidRDefault="007A7301" w:rsidP="005965CB">
      <w:pPr>
        <w:spacing w:after="0" w:line="240" w:lineRule="auto"/>
        <w:ind w:right="-709"/>
        <w:rPr>
          <w:rFonts w:ascii="Cursive standard" w:hAnsi="Cursive standard"/>
          <w:sz w:val="2"/>
        </w:rPr>
      </w:pPr>
    </w:p>
    <w:p w:rsidR="007A7301" w:rsidRDefault="007A7301" w:rsidP="005965CB">
      <w:pPr>
        <w:spacing w:after="0" w:line="240" w:lineRule="auto"/>
        <w:ind w:right="-709"/>
        <w:rPr>
          <w:rFonts w:ascii="Cursive standard" w:hAnsi="Cursive standard"/>
          <w:sz w:val="2"/>
        </w:rPr>
      </w:pPr>
    </w:p>
    <w:p w:rsidR="007A7301" w:rsidRPr="00026040" w:rsidRDefault="007A7301" w:rsidP="005965CB">
      <w:pPr>
        <w:spacing w:after="0" w:line="240" w:lineRule="auto"/>
        <w:ind w:right="-709"/>
        <w:rPr>
          <w:rFonts w:ascii="Cursive standard" w:hAnsi="Cursive standard"/>
          <w:sz w:val="2"/>
        </w:rPr>
      </w:pPr>
    </w:p>
    <w:p w:rsidR="005965CB" w:rsidRDefault="00C93BF2" w:rsidP="00CB67A2">
      <w:pPr>
        <w:spacing w:after="0" w:line="240" w:lineRule="auto"/>
        <w:ind w:left="2694" w:right="-709"/>
        <w:rPr>
          <w:rFonts w:ascii="Century Gothic" w:hAnsi="Century Gothic"/>
          <w:sz w:val="20"/>
        </w:rPr>
      </w:pPr>
      <w:r w:rsidRPr="00C93BF2">
        <w:rPr>
          <w:rFonts w:ascii="Cursive standard" w:hAnsi="Cursive standard"/>
          <w:sz w:val="24"/>
        </w:rPr>
        <w:t>Objectif</w:t>
      </w:r>
      <w:r>
        <w:rPr>
          <w:rFonts w:ascii="Cursive standard" w:hAnsi="Cursive standard"/>
          <w:sz w:val="24"/>
        </w:rPr>
        <w:t>s :</w:t>
      </w:r>
      <w:r>
        <w:rPr>
          <w:rFonts w:ascii="Cursive standard" w:hAnsi="Cursive standard"/>
          <w:sz w:val="24"/>
        </w:rPr>
        <w:tab/>
      </w:r>
      <w:r w:rsidR="005965CB">
        <w:t xml:space="preserve">• </w:t>
      </w:r>
      <w:r w:rsidR="00A73BD9">
        <w:rPr>
          <w:rFonts w:ascii="Century Gothic" w:hAnsi="Century Gothic"/>
          <w:sz w:val="20"/>
        </w:rPr>
        <w:t>Situer des éléments les uns par rapport aux autres</w:t>
      </w:r>
      <w:r w:rsidR="00F96DC3">
        <w:rPr>
          <w:rFonts w:ascii="Century Gothic" w:hAnsi="Century Gothic"/>
          <w:sz w:val="20"/>
        </w:rPr>
        <w:t>.</w:t>
      </w:r>
    </w:p>
    <w:p w:rsidR="00C93BF2" w:rsidRPr="00EE6AF1" w:rsidRDefault="00A73BD9" w:rsidP="00F96DC3">
      <w:pPr>
        <w:spacing w:after="0" w:line="240" w:lineRule="auto"/>
        <w:ind w:right="-709"/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</w:rPr>
        <w:tab/>
      </w:r>
      <w:r>
        <w:rPr>
          <w:rFonts w:ascii="Century Gothic" w:hAnsi="Century Gothic"/>
          <w:sz w:val="20"/>
        </w:rPr>
        <w:tab/>
        <w:t xml:space="preserve">                                               </w:t>
      </w:r>
      <w:r w:rsidRPr="00A73BD9">
        <w:rPr>
          <w:rFonts w:ascii="Century Gothic" w:hAnsi="Century Gothic"/>
          <w:sz w:val="16"/>
        </w:rPr>
        <w:t xml:space="preserve"> </w:t>
      </w:r>
      <w:r>
        <w:rPr>
          <w:rFonts w:ascii="Century Gothic" w:hAnsi="Century Gothic"/>
          <w:sz w:val="20"/>
        </w:rPr>
        <w:t xml:space="preserve">   </w:t>
      </w:r>
      <w:r w:rsidRPr="00A73BD9">
        <w:rPr>
          <w:rFonts w:ascii="Century Gothic" w:hAnsi="Century Gothic"/>
          <w:sz w:val="8"/>
        </w:rPr>
        <w:t xml:space="preserve"> </w:t>
      </w:r>
      <w:r>
        <w:t xml:space="preserve">• </w:t>
      </w:r>
      <w:r>
        <w:rPr>
          <w:rFonts w:ascii="Century Gothic" w:hAnsi="Century Gothic"/>
          <w:sz w:val="20"/>
        </w:rPr>
        <w:t>Comprendre et distinguer les notions « entre », « devant » et « derrière ».</w:t>
      </w:r>
    </w:p>
    <w:sectPr w:rsidR="00C93BF2" w:rsidRPr="00EE6AF1" w:rsidSect="00CB67A2">
      <w:pgSz w:w="16838" w:h="11906" w:orient="landscape"/>
      <w:pgMar w:top="1417" w:right="1417" w:bottom="142" w:left="142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6700" w:rsidRDefault="00496700" w:rsidP="00253C1D">
      <w:pPr>
        <w:spacing w:after="0" w:line="240" w:lineRule="auto"/>
      </w:pPr>
      <w:r>
        <w:separator/>
      </w:r>
    </w:p>
  </w:endnote>
  <w:endnote w:type="continuationSeparator" w:id="0">
    <w:p w:rsidR="00496700" w:rsidRDefault="00496700" w:rsidP="00253C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cript cole">
    <w:altName w:val="Scriptcole"/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ineliner Script">
    <w:panose1 w:val="00000000000000000000"/>
    <w:charset w:val="00"/>
    <w:family w:val="modern"/>
    <w:notTrueType/>
    <w:pitch w:val="variable"/>
    <w:sig w:usb0="800000AF" w:usb1="4000004A" w:usb2="00000000" w:usb3="00000000" w:csb0="00000111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6700" w:rsidRDefault="00496700" w:rsidP="00253C1D">
      <w:pPr>
        <w:spacing w:after="0" w:line="240" w:lineRule="auto"/>
      </w:pPr>
      <w:r>
        <w:separator/>
      </w:r>
    </w:p>
  </w:footnote>
  <w:footnote w:type="continuationSeparator" w:id="0">
    <w:p w:rsidR="00496700" w:rsidRDefault="00496700" w:rsidP="00253C1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253C1D"/>
    <w:rsid w:val="00026040"/>
    <w:rsid w:val="00072CA0"/>
    <w:rsid w:val="0008183A"/>
    <w:rsid w:val="000B44E4"/>
    <w:rsid w:val="00161F0A"/>
    <w:rsid w:val="00253C1D"/>
    <w:rsid w:val="00345820"/>
    <w:rsid w:val="00354CF0"/>
    <w:rsid w:val="003C54AA"/>
    <w:rsid w:val="004424FF"/>
    <w:rsid w:val="004507B4"/>
    <w:rsid w:val="004650D2"/>
    <w:rsid w:val="00470B6E"/>
    <w:rsid w:val="00496700"/>
    <w:rsid w:val="005965CB"/>
    <w:rsid w:val="0063609C"/>
    <w:rsid w:val="007642D4"/>
    <w:rsid w:val="00791957"/>
    <w:rsid w:val="007A7301"/>
    <w:rsid w:val="007B2256"/>
    <w:rsid w:val="007E1A80"/>
    <w:rsid w:val="00847E59"/>
    <w:rsid w:val="00885048"/>
    <w:rsid w:val="008A146C"/>
    <w:rsid w:val="008C4DA0"/>
    <w:rsid w:val="008E469B"/>
    <w:rsid w:val="00901EE9"/>
    <w:rsid w:val="009025CB"/>
    <w:rsid w:val="00A0098D"/>
    <w:rsid w:val="00A73BD9"/>
    <w:rsid w:val="00AA3661"/>
    <w:rsid w:val="00AA63D1"/>
    <w:rsid w:val="00B2156A"/>
    <w:rsid w:val="00B42A17"/>
    <w:rsid w:val="00B60E90"/>
    <w:rsid w:val="00C93BF2"/>
    <w:rsid w:val="00CA2806"/>
    <w:rsid w:val="00CB67A2"/>
    <w:rsid w:val="00D1458D"/>
    <w:rsid w:val="00D208B0"/>
    <w:rsid w:val="00DE529C"/>
    <w:rsid w:val="00DF3573"/>
    <w:rsid w:val="00E24C9B"/>
    <w:rsid w:val="00EE6AF1"/>
    <w:rsid w:val="00F808E1"/>
    <w:rsid w:val="00F831B7"/>
    <w:rsid w:val="00F96DC3"/>
    <w:rsid w:val="00FA0033"/>
    <w:rsid w:val="00FF06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fillcolor="none [2412]" strokecolor="none"/>
    </o:shapedefaults>
    <o:shapelayout v:ext="edit">
      <o:idmap v:ext="edit" data="1"/>
      <o:rules v:ext="edit">
        <o:r id="V:Rule2" type="connector" idref="#_x0000_s102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0B6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53C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3C1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253C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53C1D"/>
  </w:style>
  <w:style w:type="paragraph" w:styleId="Footer">
    <w:name w:val="footer"/>
    <w:basedOn w:val="Normal"/>
    <w:link w:val="FooterChar"/>
    <w:uiPriority w:val="99"/>
    <w:semiHidden/>
    <w:unhideWhenUsed/>
    <w:rsid w:val="00253C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53C1D"/>
  </w:style>
  <w:style w:type="paragraph" w:styleId="ListParagraph">
    <w:name w:val="List Paragraph"/>
    <w:basedOn w:val="Normal"/>
    <w:uiPriority w:val="34"/>
    <w:qFormat/>
    <w:rsid w:val="00C93BF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2</cp:revision>
  <cp:lastPrinted>2011-09-24T17:31:00Z</cp:lastPrinted>
  <dcterms:created xsi:type="dcterms:W3CDTF">2011-10-02T13:53:00Z</dcterms:created>
  <dcterms:modified xsi:type="dcterms:W3CDTF">2011-10-02T13:53:00Z</dcterms:modified>
</cp:coreProperties>
</file>