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18" w:rsidRPr="002854B9" w:rsidRDefault="003F68B6" w:rsidP="002854B9"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2176780</wp:posOffset>
            </wp:positionH>
            <wp:positionV relativeFrom="paragraph">
              <wp:posOffset>4186555</wp:posOffset>
            </wp:positionV>
            <wp:extent cx="333375" cy="352425"/>
            <wp:effectExtent l="19050" t="0" r="9525" b="0"/>
            <wp:wrapNone/>
            <wp:docPr id="6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7825105</wp:posOffset>
            </wp:positionH>
            <wp:positionV relativeFrom="paragraph">
              <wp:posOffset>4205605</wp:posOffset>
            </wp:positionV>
            <wp:extent cx="333375" cy="352425"/>
            <wp:effectExtent l="19050" t="0" r="9525" b="0"/>
            <wp:wrapNone/>
            <wp:docPr id="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7225030</wp:posOffset>
            </wp:positionH>
            <wp:positionV relativeFrom="paragraph">
              <wp:posOffset>2233930</wp:posOffset>
            </wp:positionV>
            <wp:extent cx="333375" cy="352425"/>
            <wp:effectExtent l="19050" t="0" r="952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5958205</wp:posOffset>
            </wp:positionH>
            <wp:positionV relativeFrom="paragraph">
              <wp:posOffset>1986280</wp:posOffset>
            </wp:positionV>
            <wp:extent cx="456565" cy="292735"/>
            <wp:effectExtent l="76200" t="57150" r="95885" b="88265"/>
            <wp:wrapNone/>
            <wp:docPr id="9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6565" cy="29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8872855</wp:posOffset>
            </wp:positionH>
            <wp:positionV relativeFrom="paragraph">
              <wp:posOffset>1852930</wp:posOffset>
            </wp:positionV>
            <wp:extent cx="1287780" cy="951865"/>
            <wp:effectExtent l="19050" t="19050" r="26670" b="19685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951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6558280</wp:posOffset>
            </wp:positionH>
            <wp:positionV relativeFrom="paragraph">
              <wp:posOffset>3996055</wp:posOffset>
            </wp:positionV>
            <wp:extent cx="445770" cy="276860"/>
            <wp:effectExtent l="57150" t="57150" r="87630" b="85090"/>
            <wp:wrapNone/>
            <wp:docPr id="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45770" cy="27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5843905</wp:posOffset>
            </wp:positionH>
            <wp:positionV relativeFrom="paragraph">
              <wp:posOffset>4062777</wp:posOffset>
            </wp:positionV>
            <wp:extent cx="1433830" cy="1083310"/>
            <wp:effectExtent l="19050" t="19050" r="13970" b="2159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0833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4062730</wp:posOffset>
            </wp:positionV>
            <wp:extent cx="1433830" cy="1083310"/>
            <wp:effectExtent l="19050" t="19050" r="13970" b="215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0833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909955</wp:posOffset>
            </wp:positionH>
            <wp:positionV relativeFrom="paragraph">
              <wp:posOffset>3996055</wp:posOffset>
            </wp:positionV>
            <wp:extent cx="445770" cy="276860"/>
            <wp:effectExtent l="57150" t="57150" r="87630" b="85090"/>
            <wp:wrapNone/>
            <wp:docPr id="58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45770" cy="27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3224530</wp:posOffset>
            </wp:positionH>
            <wp:positionV relativeFrom="paragraph">
              <wp:posOffset>1852930</wp:posOffset>
            </wp:positionV>
            <wp:extent cx="1287780" cy="951865"/>
            <wp:effectExtent l="19050" t="19050" r="27286" b="20187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64" cy="95136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1986280</wp:posOffset>
            </wp:positionV>
            <wp:extent cx="456565" cy="292735"/>
            <wp:effectExtent l="76200" t="57150" r="95885" b="88265"/>
            <wp:wrapNone/>
            <wp:docPr id="77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6565" cy="29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1576705</wp:posOffset>
            </wp:positionH>
            <wp:positionV relativeFrom="paragraph">
              <wp:posOffset>2233930</wp:posOffset>
            </wp:positionV>
            <wp:extent cx="333375" cy="352425"/>
            <wp:effectExtent l="19050" t="0" r="0" b="0"/>
            <wp:wrapNone/>
            <wp:docPr id="5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8" cy="354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pict>
          <v:group id="_x0000_s1446" style="position:absolute;margin-left:448.15pt;margin-top:4.15pt;width:373.5pt;height:569.15pt;z-index:251673600;mso-position-horizontal-relative:text;mso-position-vertical-relative:text" coordorigin="431,200" coordsize="7470,11383">
            <v:group id="_x0000_s1447" style="position:absolute;left:431;top:200;width:7470;height:11383" coordorigin="332,204" coordsize="7357,11221">
              <v:roundrect id="_x0000_s1448" style="position:absolute;left:332;top:1103;width:7357;height:10322" arcsize="2233f" strokeweight="1.5pt"/>
              <v:roundrect id="_x0000_s1449" style="position:absolute;left:332;top:204;width:7357;height:1075" arcsize="2233f" fillcolor="#a5a5a5 [2092]" strokeweight="1.5pt">
                <v:textbox style="mso-next-textbox:#_x0000_s1449" inset=",0,,0">
                  <w:txbxContent>
                    <w:p w:rsidR="003F68B6" w:rsidRPr="00E775C9" w:rsidRDefault="003F68B6" w:rsidP="003F68B6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</w:pPr>
                      <w:r w:rsidRPr="00E775C9"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  <w:t>Découvrir le sujet du verbe</w:t>
                      </w:r>
                    </w:p>
                  </w:txbxContent>
                </v:textbox>
              </v:roundrect>
              <v:roundrect id="_x0000_s1450" style="position:absolute;left:480;top:299;width:1236;height:852" arcsize="14770f" fillcolor="white [3212]" strokeweight="1.5pt">
                <v:textbox style="mso-next-textbox:#_x0000_s1450">
                  <w:txbxContent>
                    <w:p w:rsidR="003F68B6" w:rsidRPr="00F44E50" w:rsidRDefault="003F68B6" w:rsidP="003F68B6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G04__</w:t>
                      </w:r>
                    </w:p>
                  </w:txbxContent>
                </v:textbox>
              </v:roundrect>
            </v:group>
            <v:rect id="_x0000_s1451" style="position:absolute;left:513;top:1365;width:7313;height:10042" strokecolor="white [3212]">
              <v:textbox style="mso-next-textbox:#_x0000_s1451">
                <w:txbxContent>
                  <w:p w:rsidR="003F68B6" w:rsidRDefault="003F68B6" w:rsidP="003F68B6">
                    <w:pPr>
                      <w:pStyle w:val="ListParagraph"/>
                      <w:shd w:val="clear" w:color="auto" w:fill="E5DFEC" w:themeFill="accent4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3F68B6" w:rsidRPr="00E775C9" w:rsidRDefault="003F68B6" w:rsidP="003F68B6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On appelle le sujet du verbe </w:t>
                    </w:r>
                    <w:r w:rsidRPr="00E775C9">
                      <w:rPr>
                        <w:rFonts w:ascii="Script cole" w:hAnsi="Script cole"/>
                        <w:b/>
                      </w:rPr>
                      <w:t>le mot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E775C9">
                      <w:rPr>
                        <w:rFonts w:ascii="Script cole" w:hAnsi="Script cole"/>
                        <w:b/>
                      </w:rPr>
                      <w:t>le groupe de mots</w:t>
                    </w:r>
                    <w:r>
                      <w:rPr>
                        <w:rFonts w:ascii="Script cole" w:hAnsi="Script cole"/>
                      </w:rPr>
                      <w:t xml:space="preserve"> qui désigne </w:t>
                    </w:r>
                    <w:r w:rsidRPr="00E775C9">
                      <w:rPr>
                        <w:rFonts w:ascii="Script cole" w:hAnsi="Script cole"/>
                        <w:color w:val="C0504D" w:themeColor="accent2"/>
                      </w:rPr>
                      <w:t>la personne</w:t>
                    </w:r>
                    <w:r>
                      <w:rPr>
                        <w:rFonts w:ascii="Script cole" w:hAnsi="Script cole"/>
                      </w:rPr>
                      <w:t xml:space="preserve">, </w:t>
                    </w:r>
                    <w:r w:rsidRPr="00E775C9">
                      <w:rPr>
                        <w:rFonts w:ascii="Script cole" w:hAnsi="Script cole"/>
                        <w:color w:val="C0504D" w:themeColor="accent2"/>
                      </w:rPr>
                      <w:t>l’animal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E775C9">
                      <w:rPr>
                        <w:rFonts w:ascii="Script cole" w:hAnsi="Script cole"/>
                        <w:color w:val="C0504D" w:themeColor="accent2"/>
                      </w:rPr>
                      <w:t>la chose</w:t>
                    </w:r>
                    <w:r>
                      <w:rPr>
                        <w:rFonts w:ascii="Script cole" w:hAnsi="Script cole"/>
                      </w:rPr>
                      <w:t xml:space="preserve"> qui fait </w:t>
                    </w:r>
                    <w:r w:rsidRPr="00E64365">
                      <w:rPr>
                        <w:rFonts w:ascii="Script cole" w:hAnsi="Script cole"/>
                        <w:u w:val="thick"/>
                      </w:rPr>
                      <w:t>l’action du verbe.</w:t>
                    </w:r>
                  </w:p>
                  <w:p w:rsidR="003F68B6" w:rsidRDefault="003F68B6" w:rsidP="003F68B6">
                    <w:pPr>
                      <w:ind w:right="-76"/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 </w:t>
                    </w:r>
                    <w:r w:rsidRPr="00E775C9">
                      <w:rPr>
                        <w:rFonts w:ascii="SimpleRonde" w:hAnsi="SimpleRonde"/>
                      </w:rPr>
                      <w:t xml:space="preserve">Mon père </w:t>
                    </w:r>
                    <w:r w:rsidRPr="00E775C9">
                      <w:rPr>
                        <w:rFonts w:ascii="SimpleRonde" w:hAnsi="SimpleRonde"/>
                        <w:u w:val="thick" w:color="FF0000"/>
                      </w:rPr>
                      <w:t>lit</w:t>
                    </w:r>
                    <w:r w:rsidRPr="00E775C9">
                      <w:rPr>
                        <w:rFonts w:ascii="SimpleRonde" w:hAnsi="SimpleRonde"/>
                      </w:rPr>
                      <w:t xml:space="preserve"> le journal.</w:t>
                    </w:r>
                  </w:p>
                  <w:p w:rsidR="003F68B6" w:rsidRPr="00E775C9" w:rsidRDefault="003F68B6" w:rsidP="003F68B6">
                    <w:pPr>
                      <w:ind w:right="-76"/>
                      <w:jc w:val="both"/>
                      <w:rPr>
                        <w:rFonts w:ascii="SimpleRonde" w:hAnsi="SimpleRonde"/>
                        <w:sz w:val="2"/>
                      </w:rPr>
                    </w:pPr>
                  </w:p>
                  <w:p w:rsidR="003F68B6" w:rsidRPr="00E775C9" w:rsidRDefault="003F68B6" w:rsidP="003F68B6">
                    <w:pPr>
                      <w:pStyle w:val="ListParagraph"/>
                      <w:numPr>
                        <w:ilvl w:val="0"/>
                        <w:numId w:val="24"/>
                      </w:numPr>
                      <w:ind w:right="-76"/>
                      <w:jc w:val="both"/>
                      <w:rPr>
                        <w:rFonts w:ascii="Script cole" w:hAnsi="Script cole"/>
                      </w:rPr>
                    </w:pPr>
                    <w:r w:rsidRPr="007B2F41">
                      <w:rPr>
                        <w:rFonts w:ascii="Script cole" w:hAnsi="Script cole"/>
                        <w:b/>
                        <w:color w:val="4F81BD" w:themeColor="accent1"/>
                      </w:rPr>
                      <w:t>Mon père</w:t>
                    </w:r>
                    <w:r w:rsidRPr="00E775C9">
                      <w:rPr>
                        <w:rFonts w:ascii="Script cole" w:hAnsi="Script cole"/>
                      </w:rPr>
                      <w:t xml:space="preserve"> est le sujet du verbe « </w:t>
                    </w:r>
                    <w:r w:rsidRPr="007B2F41">
                      <w:rPr>
                        <w:rFonts w:ascii="Script cole" w:hAnsi="Script cole"/>
                        <w:b/>
                        <w:color w:val="C0504D" w:themeColor="accent2"/>
                      </w:rPr>
                      <w:t>lit</w:t>
                    </w:r>
                    <w:r w:rsidRPr="00E775C9">
                      <w:rPr>
                        <w:rFonts w:ascii="Script cole" w:hAnsi="Script cole"/>
                      </w:rPr>
                      <w:t> ».</w:t>
                    </w:r>
                  </w:p>
                  <w:p w:rsidR="003F68B6" w:rsidRDefault="003F68B6" w:rsidP="003F68B6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  <w:r w:rsidRPr="00E775C9">
                      <w:rPr>
                        <w:rFonts w:ascii="Script cole" w:hAnsi="Script cole"/>
                      </w:rPr>
                      <w:t xml:space="preserve">Pour trouver le sujet du verbe, </w:t>
                    </w:r>
                    <w:r w:rsidRPr="007B2F41">
                      <w:rPr>
                        <w:rFonts w:ascii="Script cole" w:hAnsi="Script cole"/>
                        <w:b/>
                        <w:u w:val="single"/>
                      </w:rPr>
                      <w:t xml:space="preserve">on cherche d’abord </w:t>
                    </w:r>
                    <w:r w:rsidRPr="007B2F41">
                      <w:rPr>
                        <w:rFonts w:ascii="Script cole" w:hAnsi="Script cole"/>
                        <w:b/>
                        <w:color w:val="C0504D" w:themeColor="accent2"/>
                        <w:u w:val="single"/>
                      </w:rPr>
                      <w:t>le verbe</w:t>
                    </w:r>
                    <w:r w:rsidRPr="00E775C9">
                      <w:rPr>
                        <w:rFonts w:ascii="Script cole" w:hAnsi="Script cole"/>
                      </w:rPr>
                      <w:t xml:space="preserve">. Puis, on peut poser la question </w:t>
                    </w:r>
                    <w:r w:rsidRPr="007B2F41">
                      <w:rPr>
                        <w:rFonts w:ascii="Berlin Sans FB" w:hAnsi="Berlin Sans FB"/>
                      </w:rPr>
                      <w:t>« Qui est-ce qui »</w:t>
                    </w:r>
                    <w:r w:rsidRPr="00E775C9">
                      <w:rPr>
                        <w:rFonts w:ascii="Script cole" w:hAnsi="Script cole"/>
                      </w:rPr>
                      <w:t xml:space="preserve"> et répondre par « </w:t>
                    </w:r>
                    <w:r w:rsidRPr="007B2F41">
                      <w:rPr>
                        <w:rFonts w:ascii="Berlin Sans FB" w:hAnsi="Berlin Sans FB"/>
                      </w:rPr>
                      <w:t>C’est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7B2F41">
                      <w:rPr>
                        <w:rFonts w:ascii="Berlin Sans FB" w:hAnsi="Berlin Sans FB"/>
                      </w:rPr>
                      <w:t>…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7B2F41">
                      <w:rPr>
                        <w:rFonts w:ascii="Berlin Sans FB" w:hAnsi="Berlin Sans FB"/>
                      </w:rPr>
                      <w:t>qui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7B2F41">
                      <w:rPr>
                        <w:rFonts w:ascii="Berlin Sans FB" w:hAnsi="Berlin Sans FB"/>
                      </w:rPr>
                      <w:t>…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E775C9">
                      <w:rPr>
                        <w:rFonts w:ascii="Script cole" w:hAnsi="Script cole"/>
                      </w:rPr>
                      <w:t> ».</w:t>
                    </w:r>
                  </w:p>
                  <w:p w:rsidR="003F68B6" w:rsidRPr="007B2F41" w:rsidRDefault="003F68B6" w:rsidP="003F68B6">
                    <w:pPr>
                      <w:pStyle w:val="ListParagraph"/>
                      <w:ind w:right="-76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Julie </w:t>
                    </w:r>
                    <w:r w:rsidRPr="007B2F41">
                      <w:rPr>
                        <w:rFonts w:ascii="SimpleRonde" w:hAnsi="SimpleRonde"/>
                        <w:u w:val="thick" w:color="FF0000"/>
                      </w:rPr>
                      <w:t>donne</w:t>
                    </w:r>
                    <w:r>
                      <w:rPr>
                        <w:rFonts w:ascii="SimpleRonde" w:hAnsi="SimpleRonde"/>
                      </w:rPr>
                      <w:t xml:space="preserve"> un cadeau à son papa</w:t>
                    </w:r>
                    <w:r w:rsidRPr="00E775C9">
                      <w:rPr>
                        <w:rFonts w:ascii="SimpleRonde" w:hAnsi="SimpleRonde"/>
                      </w:rPr>
                      <w:t>.</w:t>
                    </w:r>
                  </w:p>
                  <w:p w:rsidR="003F68B6" w:rsidRPr="007B2F41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  <w:sz w:val="18"/>
                      </w:rPr>
                    </w:pPr>
                  </w:p>
                  <w:p w:rsidR="003F68B6" w:rsidRPr="00E775C9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  <w:sz w:val="20"/>
                      </w:rPr>
                    </w:pPr>
                    <w:r w:rsidRPr="00E775C9">
                      <w:rPr>
                        <w:rFonts w:ascii="Berlin Sans FB" w:hAnsi="Berlin Sans FB"/>
                        <w:sz w:val="20"/>
                      </w:rPr>
                      <w:t>Qui est-ce qui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donne un cadeau à son papa ?</w:t>
                    </w:r>
                  </w:p>
                  <w:p w:rsidR="003F68B6" w:rsidRPr="00E775C9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  <w:sz w:val="20"/>
                      </w:rPr>
                    </w:pPr>
                    <w:r w:rsidRPr="00E775C9">
                      <w:rPr>
                        <w:rFonts w:ascii="Berlin Sans FB" w:hAnsi="Berlin Sans FB"/>
                        <w:sz w:val="20"/>
                      </w:rPr>
                      <w:t>C’est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</w:t>
                    </w:r>
                    <w:r w:rsidRPr="007B2F41">
                      <w:rPr>
                        <w:rFonts w:ascii="SimpleRonde" w:hAnsi="SimpleRonde"/>
                        <w:color w:val="4F81BD" w:themeColor="accent1"/>
                        <w:sz w:val="20"/>
                      </w:rPr>
                      <w:t>Julie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</w:t>
                    </w:r>
                    <w:r w:rsidRPr="00E775C9">
                      <w:rPr>
                        <w:rFonts w:ascii="Berlin Sans FB" w:hAnsi="Berlin Sans FB"/>
                        <w:sz w:val="20"/>
                      </w:rPr>
                      <w:t>qui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</w:t>
                    </w:r>
                    <w:r w:rsidRPr="007B2F41">
                      <w:rPr>
                        <w:rFonts w:ascii="SimpleRonde" w:hAnsi="SimpleRonde"/>
                        <w:color w:val="C0504D" w:themeColor="accent2"/>
                        <w:sz w:val="20"/>
                      </w:rPr>
                      <w:t>donne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un cadeau à son papa.</w:t>
                    </w:r>
                  </w:p>
                  <w:p w:rsidR="003F68B6" w:rsidRPr="00D47BEC" w:rsidRDefault="003F68B6" w:rsidP="003F68B6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8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shd w:val="clear" w:color="auto" w:fill="FDE9D9" w:themeFill="accent6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3F68B6" w:rsidRPr="00120CC2" w:rsidRDefault="003F68B6" w:rsidP="003F68B6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b/>
                        <w:color w:val="4BACC6" w:themeColor="accent5"/>
                        <w:sz w:val="2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</w:rPr>
                    </w:pPr>
                    <w:r w:rsidRPr="007B2F41">
                      <w:rPr>
                        <w:rFonts w:asciiTheme="majorHAnsi" w:hAnsiTheme="majorHAnsi"/>
                        <w:b/>
                        <w:color w:val="4BACC6" w:themeColor="accent5"/>
                      </w:rPr>
                      <w:t>1)</w:t>
                    </w:r>
                    <w:r>
                      <w:rPr>
                        <w:rFonts w:asciiTheme="majorHAnsi" w:hAnsiTheme="majorHAnsi"/>
                      </w:rPr>
                      <w:t xml:space="preserve"> </w:t>
                    </w:r>
                    <w:r w:rsidRPr="007B2F41">
                      <w:rPr>
                        <w:rFonts w:asciiTheme="majorHAnsi" w:hAnsiTheme="majorHAnsi"/>
                      </w:rPr>
                      <w:t xml:space="preserve">Dans chaque phrase, souligne le verbe en rouge puis pose la question </w:t>
                    </w:r>
                    <w:r w:rsidRPr="00120CC2">
                      <w:rPr>
                        <w:rFonts w:asciiTheme="majorHAnsi" w:hAnsiTheme="majorHAnsi"/>
                        <w:i/>
                      </w:rPr>
                      <w:t>« qui est-ce qui… »</w:t>
                    </w:r>
                    <w:r w:rsidRPr="007B2F41">
                      <w:rPr>
                        <w:rFonts w:asciiTheme="majorHAnsi" w:hAnsiTheme="majorHAnsi"/>
                      </w:rPr>
                      <w:t xml:space="preserve"> </w:t>
                    </w:r>
                    <w:proofErr w:type="gramStart"/>
                    <w:r w:rsidRPr="007B2F41">
                      <w:rPr>
                        <w:rFonts w:asciiTheme="majorHAnsi" w:hAnsiTheme="majorHAnsi"/>
                      </w:rPr>
                      <w:t>pour</w:t>
                    </w:r>
                    <w:proofErr w:type="gramEnd"/>
                    <w:r w:rsidRPr="007B2F41">
                      <w:rPr>
                        <w:rFonts w:asciiTheme="majorHAnsi" w:hAnsiTheme="majorHAnsi"/>
                      </w:rPr>
                      <w:t xml:space="preserve"> trouver le sujet. Entoure-le</w:t>
                    </w:r>
                    <w:r>
                      <w:rPr>
                        <w:rFonts w:asciiTheme="majorHAnsi" w:hAnsiTheme="majorHAnsi"/>
                      </w:rPr>
                      <w:t xml:space="preserve"> ensuite</w:t>
                    </w:r>
                    <w:r w:rsidRPr="007B2F41">
                      <w:rPr>
                        <w:rFonts w:asciiTheme="majorHAnsi" w:hAnsiTheme="majorHAnsi"/>
                      </w:rPr>
                      <w:t xml:space="preserve"> en bleu.</w:t>
                    </w:r>
                  </w:p>
                  <w:p w:rsidR="003F68B6" w:rsidRPr="00120CC2" w:rsidRDefault="003F68B6" w:rsidP="003F68B6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</w:rPr>
                    </w:pPr>
                    <w:r>
                      <w:rPr>
                        <w:rFonts w:asciiTheme="majorHAnsi" w:hAnsiTheme="majorHAnsi"/>
                        <w:noProof/>
                      </w:rPr>
                      <w:drawing>
                        <wp:inline distT="0" distB="0" distL="0" distR="0">
                          <wp:extent cx="3381375" cy="951737"/>
                          <wp:effectExtent l="19050" t="0" r="9525" b="0"/>
                          <wp:docPr id="2" name="Pictur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81375" cy="9517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F68B6" w:rsidRDefault="003F68B6" w:rsidP="003F68B6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3F68B6" w:rsidRPr="007B2F41" w:rsidRDefault="003F68B6" w:rsidP="003F68B6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Pr="00051782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Pr="00051782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Pr="00051782" w:rsidRDefault="003F68B6" w:rsidP="003F68B6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rFonts w:asciiTheme="majorHAnsi" w:hAnsiTheme="majorHAnsi"/>
          <w:noProof/>
          <w:sz w:val="2"/>
        </w:rPr>
        <w:pict>
          <v:group id="_x0000_s1440" style="position:absolute;margin-left:4.15pt;margin-top:2.9pt;width:373.5pt;height:569.15pt;z-index:251672576;mso-position-horizontal-relative:text;mso-position-vertical-relative:text" coordorigin="431,200" coordsize="7470,11383">
            <v:group id="_x0000_s1441" style="position:absolute;left:431;top:200;width:7470;height:11383" coordorigin="332,204" coordsize="7357,11221">
              <v:roundrect id="_x0000_s1442" style="position:absolute;left:332;top:1103;width:7357;height:10322" arcsize="2233f" strokeweight="1.5pt"/>
              <v:roundrect id="_x0000_s1443" style="position:absolute;left:332;top:204;width:7357;height:1075" arcsize="2233f" fillcolor="#a5a5a5 [2092]" strokeweight="1.5pt">
                <v:textbox style="mso-next-textbox:#_x0000_s1443" inset=",0,,0">
                  <w:txbxContent>
                    <w:p w:rsidR="003F68B6" w:rsidRPr="00E775C9" w:rsidRDefault="003F68B6" w:rsidP="003F68B6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</w:pPr>
                      <w:r w:rsidRPr="00E775C9"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  <w:t>Découvrir le sujet du verbe</w:t>
                      </w:r>
                    </w:p>
                  </w:txbxContent>
                </v:textbox>
              </v:roundrect>
              <v:roundrect id="_x0000_s1444" style="position:absolute;left:480;top:299;width:1236;height:852" arcsize="14770f" fillcolor="white [3212]" strokeweight="1.5pt">
                <v:textbox style="mso-next-textbox:#_x0000_s1444">
                  <w:txbxContent>
                    <w:p w:rsidR="003F68B6" w:rsidRPr="00F44E50" w:rsidRDefault="003F68B6" w:rsidP="003F68B6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G04__</w:t>
                      </w:r>
                    </w:p>
                  </w:txbxContent>
                </v:textbox>
              </v:roundrect>
            </v:group>
            <v:rect id="_x0000_s1445" style="position:absolute;left:513;top:1365;width:7313;height:10042" strokecolor="white [3212]">
              <v:textbox style="mso-next-textbox:#_x0000_s1445">
                <w:txbxContent>
                  <w:p w:rsidR="003F68B6" w:rsidRDefault="003F68B6" w:rsidP="003F68B6">
                    <w:pPr>
                      <w:pStyle w:val="ListParagraph"/>
                      <w:shd w:val="clear" w:color="auto" w:fill="E5DFEC" w:themeFill="accent4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3F68B6" w:rsidRPr="00E775C9" w:rsidRDefault="003F68B6" w:rsidP="003F68B6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On appelle le sujet du verbe </w:t>
                    </w:r>
                    <w:r w:rsidRPr="00E775C9">
                      <w:rPr>
                        <w:rFonts w:ascii="Script cole" w:hAnsi="Script cole"/>
                        <w:b/>
                      </w:rPr>
                      <w:t>le mot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E775C9">
                      <w:rPr>
                        <w:rFonts w:ascii="Script cole" w:hAnsi="Script cole"/>
                        <w:b/>
                      </w:rPr>
                      <w:t>le groupe de mots</w:t>
                    </w:r>
                    <w:r>
                      <w:rPr>
                        <w:rFonts w:ascii="Script cole" w:hAnsi="Script cole"/>
                      </w:rPr>
                      <w:t xml:space="preserve"> qui désigne </w:t>
                    </w:r>
                    <w:r w:rsidRPr="00E775C9">
                      <w:rPr>
                        <w:rFonts w:ascii="Script cole" w:hAnsi="Script cole"/>
                        <w:color w:val="C0504D" w:themeColor="accent2"/>
                      </w:rPr>
                      <w:t>la personne</w:t>
                    </w:r>
                    <w:r>
                      <w:rPr>
                        <w:rFonts w:ascii="Script cole" w:hAnsi="Script cole"/>
                      </w:rPr>
                      <w:t xml:space="preserve">, </w:t>
                    </w:r>
                    <w:r w:rsidRPr="00E775C9">
                      <w:rPr>
                        <w:rFonts w:ascii="Script cole" w:hAnsi="Script cole"/>
                        <w:color w:val="C0504D" w:themeColor="accent2"/>
                      </w:rPr>
                      <w:t>l’animal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E775C9">
                      <w:rPr>
                        <w:rFonts w:ascii="Script cole" w:hAnsi="Script cole"/>
                        <w:color w:val="C0504D" w:themeColor="accent2"/>
                      </w:rPr>
                      <w:t>la chose</w:t>
                    </w:r>
                    <w:r>
                      <w:rPr>
                        <w:rFonts w:ascii="Script cole" w:hAnsi="Script cole"/>
                      </w:rPr>
                      <w:t xml:space="preserve"> qui fait </w:t>
                    </w:r>
                    <w:r w:rsidRPr="00E64365">
                      <w:rPr>
                        <w:rFonts w:ascii="Script cole" w:hAnsi="Script cole"/>
                        <w:u w:val="thick"/>
                      </w:rPr>
                      <w:t>l’action du verbe.</w:t>
                    </w:r>
                  </w:p>
                  <w:p w:rsidR="003F68B6" w:rsidRDefault="003F68B6" w:rsidP="003F68B6">
                    <w:pPr>
                      <w:ind w:right="-76"/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 </w:t>
                    </w:r>
                    <w:r w:rsidRPr="00E775C9">
                      <w:rPr>
                        <w:rFonts w:ascii="SimpleRonde" w:hAnsi="SimpleRonde"/>
                      </w:rPr>
                      <w:t xml:space="preserve">Mon père </w:t>
                    </w:r>
                    <w:r w:rsidRPr="00E775C9">
                      <w:rPr>
                        <w:rFonts w:ascii="SimpleRonde" w:hAnsi="SimpleRonde"/>
                        <w:u w:val="thick" w:color="FF0000"/>
                      </w:rPr>
                      <w:t>lit</w:t>
                    </w:r>
                    <w:r w:rsidRPr="00E775C9">
                      <w:rPr>
                        <w:rFonts w:ascii="SimpleRonde" w:hAnsi="SimpleRonde"/>
                      </w:rPr>
                      <w:t xml:space="preserve"> le journal.</w:t>
                    </w:r>
                  </w:p>
                  <w:p w:rsidR="003F68B6" w:rsidRPr="00E775C9" w:rsidRDefault="003F68B6" w:rsidP="003F68B6">
                    <w:pPr>
                      <w:ind w:right="-76"/>
                      <w:jc w:val="both"/>
                      <w:rPr>
                        <w:rFonts w:ascii="SimpleRonde" w:hAnsi="SimpleRonde"/>
                        <w:sz w:val="2"/>
                      </w:rPr>
                    </w:pPr>
                  </w:p>
                  <w:p w:rsidR="003F68B6" w:rsidRPr="00E775C9" w:rsidRDefault="003F68B6" w:rsidP="003F68B6">
                    <w:pPr>
                      <w:pStyle w:val="ListParagraph"/>
                      <w:numPr>
                        <w:ilvl w:val="0"/>
                        <w:numId w:val="24"/>
                      </w:numPr>
                      <w:ind w:right="-76"/>
                      <w:jc w:val="both"/>
                      <w:rPr>
                        <w:rFonts w:ascii="Script cole" w:hAnsi="Script cole"/>
                      </w:rPr>
                    </w:pPr>
                    <w:r w:rsidRPr="007B2F41">
                      <w:rPr>
                        <w:rFonts w:ascii="Script cole" w:hAnsi="Script cole"/>
                        <w:b/>
                        <w:color w:val="4F81BD" w:themeColor="accent1"/>
                      </w:rPr>
                      <w:t>Mon père</w:t>
                    </w:r>
                    <w:r w:rsidRPr="00E775C9">
                      <w:rPr>
                        <w:rFonts w:ascii="Script cole" w:hAnsi="Script cole"/>
                      </w:rPr>
                      <w:t xml:space="preserve"> est le sujet du verbe « </w:t>
                    </w:r>
                    <w:r w:rsidRPr="007B2F41">
                      <w:rPr>
                        <w:rFonts w:ascii="Script cole" w:hAnsi="Script cole"/>
                        <w:b/>
                        <w:color w:val="C0504D" w:themeColor="accent2"/>
                      </w:rPr>
                      <w:t>lit</w:t>
                    </w:r>
                    <w:r w:rsidRPr="00E775C9">
                      <w:rPr>
                        <w:rFonts w:ascii="Script cole" w:hAnsi="Script cole"/>
                      </w:rPr>
                      <w:t> ».</w:t>
                    </w:r>
                  </w:p>
                  <w:p w:rsidR="003F68B6" w:rsidRDefault="003F68B6" w:rsidP="003F68B6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  <w:r w:rsidRPr="00E775C9">
                      <w:rPr>
                        <w:rFonts w:ascii="Script cole" w:hAnsi="Script cole"/>
                      </w:rPr>
                      <w:t xml:space="preserve">Pour trouver le sujet du verbe, </w:t>
                    </w:r>
                    <w:r w:rsidRPr="007B2F41">
                      <w:rPr>
                        <w:rFonts w:ascii="Script cole" w:hAnsi="Script cole"/>
                        <w:b/>
                        <w:u w:val="single"/>
                      </w:rPr>
                      <w:t xml:space="preserve">on cherche d’abord </w:t>
                    </w:r>
                    <w:r w:rsidRPr="007B2F41">
                      <w:rPr>
                        <w:rFonts w:ascii="Script cole" w:hAnsi="Script cole"/>
                        <w:b/>
                        <w:color w:val="C0504D" w:themeColor="accent2"/>
                        <w:u w:val="single"/>
                      </w:rPr>
                      <w:t>le verbe</w:t>
                    </w:r>
                    <w:r w:rsidRPr="00E775C9">
                      <w:rPr>
                        <w:rFonts w:ascii="Script cole" w:hAnsi="Script cole"/>
                      </w:rPr>
                      <w:t xml:space="preserve">. Puis, on peut poser la question </w:t>
                    </w:r>
                    <w:r w:rsidRPr="007B2F41">
                      <w:rPr>
                        <w:rFonts w:ascii="Berlin Sans FB" w:hAnsi="Berlin Sans FB"/>
                      </w:rPr>
                      <w:t>« Qui est-ce qui »</w:t>
                    </w:r>
                    <w:r w:rsidRPr="00E775C9">
                      <w:rPr>
                        <w:rFonts w:ascii="Script cole" w:hAnsi="Script cole"/>
                      </w:rPr>
                      <w:t xml:space="preserve"> et répondre par « </w:t>
                    </w:r>
                    <w:r w:rsidRPr="007B2F41">
                      <w:rPr>
                        <w:rFonts w:ascii="Berlin Sans FB" w:hAnsi="Berlin Sans FB"/>
                      </w:rPr>
                      <w:t>C’est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7B2F41">
                      <w:rPr>
                        <w:rFonts w:ascii="Berlin Sans FB" w:hAnsi="Berlin Sans FB"/>
                      </w:rPr>
                      <w:t>…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7B2F41">
                      <w:rPr>
                        <w:rFonts w:ascii="Berlin Sans FB" w:hAnsi="Berlin Sans FB"/>
                      </w:rPr>
                      <w:t>qui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7B2F41">
                      <w:rPr>
                        <w:rFonts w:ascii="Berlin Sans FB" w:hAnsi="Berlin Sans FB"/>
                      </w:rPr>
                      <w:t>…</w:t>
                    </w:r>
                    <w:r>
                      <w:rPr>
                        <w:rFonts w:ascii="Berlin Sans FB" w:hAnsi="Berlin Sans FB"/>
                      </w:rPr>
                      <w:t xml:space="preserve"> </w:t>
                    </w:r>
                    <w:r w:rsidRPr="00E775C9">
                      <w:rPr>
                        <w:rFonts w:ascii="Script cole" w:hAnsi="Script cole"/>
                      </w:rPr>
                      <w:t> ».</w:t>
                    </w:r>
                  </w:p>
                  <w:p w:rsidR="003F68B6" w:rsidRPr="007B2F41" w:rsidRDefault="003F68B6" w:rsidP="003F68B6">
                    <w:pPr>
                      <w:pStyle w:val="ListParagraph"/>
                      <w:ind w:right="-76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Julie </w:t>
                    </w:r>
                    <w:r w:rsidRPr="007B2F41">
                      <w:rPr>
                        <w:rFonts w:ascii="SimpleRonde" w:hAnsi="SimpleRonde"/>
                        <w:u w:val="thick" w:color="FF0000"/>
                      </w:rPr>
                      <w:t>donne</w:t>
                    </w:r>
                    <w:r>
                      <w:rPr>
                        <w:rFonts w:ascii="SimpleRonde" w:hAnsi="SimpleRonde"/>
                      </w:rPr>
                      <w:t xml:space="preserve"> un cadeau à son papa</w:t>
                    </w:r>
                    <w:r w:rsidRPr="00E775C9">
                      <w:rPr>
                        <w:rFonts w:ascii="SimpleRonde" w:hAnsi="SimpleRonde"/>
                      </w:rPr>
                      <w:t>.</w:t>
                    </w:r>
                  </w:p>
                  <w:p w:rsidR="003F68B6" w:rsidRPr="007B2F41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  <w:sz w:val="18"/>
                      </w:rPr>
                    </w:pPr>
                  </w:p>
                  <w:p w:rsidR="003F68B6" w:rsidRPr="00E775C9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  <w:sz w:val="20"/>
                      </w:rPr>
                    </w:pPr>
                    <w:r w:rsidRPr="00E775C9">
                      <w:rPr>
                        <w:rFonts w:ascii="Berlin Sans FB" w:hAnsi="Berlin Sans FB"/>
                        <w:sz w:val="20"/>
                      </w:rPr>
                      <w:t>Qui est-ce qui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donne un cadeau à son papa ?</w:t>
                    </w:r>
                  </w:p>
                  <w:p w:rsidR="003F68B6" w:rsidRPr="00E775C9" w:rsidRDefault="003F68B6" w:rsidP="003F68B6">
                    <w:pPr>
                      <w:pStyle w:val="ListParagraph"/>
                      <w:ind w:left="2410" w:right="-76"/>
                      <w:jc w:val="both"/>
                      <w:rPr>
                        <w:rFonts w:ascii="SimpleRonde" w:hAnsi="SimpleRonde"/>
                        <w:sz w:val="20"/>
                      </w:rPr>
                    </w:pPr>
                    <w:r w:rsidRPr="00E775C9">
                      <w:rPr>
                        <w:rFonts w:ascii="Berlin Sans FB" w:hAnsi="Berlin Sans FB"/>
                        <w:sz w:val="20"/>
                      </w:rPr>
                      <w:t>C’est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</w:t>
                    </w:r>
                    <w:r w:rsidRPr="007B2F41">
                      <w:rPr>
                        <w:rFonts w:ascii="SimpleRonde" w:hAnsi="SimpleRonde"/>
                        <w:color w:val="4F81BD" w:themeColor="accent1"/>
                        <w:sz w:val="20"/>
                      </w:rPr>
                      <w:t>Julie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</w:t>
                    </w:r>
                    <w:r w:rsidRPr="00E775C9">
                      <w:rPr>
                        <w:rFonts w:ascii="Berlin Sans FB" w:hAnsi="Berlin Sans FB"/>
                        <w:sz w:val="20"/>
                      </w:rPr>
                      <w:t>qui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</w:t>
                    </w:r>
                    <w:r w:rsidRPr="007B2F41">
                      <w:rPr>
                        <w:rFonts w:ascii="SimpleRonde" w:hAnsi="SimpleRonde"/>
                        <w:color w:val="C0504D" w:themeColor="accent2"/>
                        <w:sz w:val="20"/>
                      </w:rPr>
                      <w:t>donne</w:t>
                    </w:r>
                    <w:r w:rsidRPr="00E775C9">
                      <w:rPr>
                        <w:rFonts w:ascii="SimpleRonde" w:hAnsi="SimpleRonde"/>
                        <w:sz w:val="20"/>
                      </w:rPr>
                      <w:t xml:space="preserve"> un cadeau à son papa.</w:t>
                    </w:r>
                  </w:p>
                  <w:p w:rsidR="003F68B6" w:rsidRPr="00D47BEC" w:rsidRDefault="003F68B6" w:rsidP="003F68B6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8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shd w:val="clear" w:color="auto" w:fill="FDE9D9" w:themeFill="accent6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3F68B6" w:rsidRPr="00120CC2" w:rsidRDefault="003F68B6" w:rsidP="003F68B6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b/>
                        <w:color w:val="4BACC6" w:themeColor="accent5"/>
                        <w:sz w:val="2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</w:rPr>
                    </w:pPr>
                    <w:r w:rsidRPr="007B2F41">
                      <w:rPr>
                        <w:rFonts w:asciiTheme="majorHAnsi" w:hAnsiTheme="majorHAnsi"/>
                        <w:b/>
                        <w:color w:val="4BACC6" w:themeColor="accent5"/>
                      </w:rPr>
                      <w:t>1)</w:t>
                    </w:r>
                    <w:r>
                      <w:rPr>
                        <w:rFonts w:asciiTheme="majorHAnsi" w:hAnsiTheme="majorHAnsi"/>
                      </w:rPr>
                      <w:t xml:space="preserve"> </w:t>
                    </w:r>
                    <w:r w:rsidRPr="007B2F41">
                      <w:rPr>
                        <w:rFonts w:asciiTheme="majorHAnsi" w:hAnsiTheme="majorHAnsi"/>
                      </w:rPr>
                      <w:t xml:space="preserve">Dans chaque phrase, souligne le verbe en rouge puis pose la question </w:t>
                    </w:r>
                    <w:r w:rsidRPr="00120CC2">
                      <w:rPr>
                        <w:rFonts w:asciiTheme="majorHAnsi" w:hAnsiTheme="majorHAnsi"/>
                        <w:i/>
                      </w:rPr>
                      <w:t>« qui est-ce qui… »</w:t>
                    </w:r>
                    <w:r w:rsidRPr="007B2F41">
                      <w:rPr>
                        <w:rFonts w:asciiTheme="majorHAnsi" w:hAnsiTheme="majorHAnsi"/>
                      </w:rPr>
                      <w:t xml:space="preserve"> </w:t>
                    </w:r>
                    <w:proofErr w:type="gramStart"/>
                    <w:r w:rsidRPr="007B2F41">
                      <w:rPr>
                        <w:rFonts w:asciiTheme="majorHAnsi" w:hAnsiTheme="majorHAnsi"/>
                      </w:rPr>
                      <w:t>pour</w:t>
                    </w:r>
                    <w:proofErr w:type="gramEnd"/>
                    <w:r w:rsidRPr="007B2F41">
                      <w:rPr>
                        <w:rFonts w:asciiTheme="majorHAnsi" w:hAnsiTheme="majorHAnsi"/>
                      </w:rPr>
                      <w:t xml:space="preserve"> trouver le sujet. Entoure-le</w:t>
                    </w:r>
                    <w:r>
                      <w:rPr>
                        <w:rFonts w:asciiTheme="majorHAnsi" w:hAnsiTheme="majorHAnsi"/>
                      </w:rPr>
                      <w:t xml:space="preserve"> ensuite</w:t>
                    </w:r>
                    <w:r w:rsidRPr="007B2F41">
                      <w:rPr>
                        <w:rFonts w:asciiTheme="majorHAnsi" w:hAnsiTheme="majorHAnsi"/>
                      </w:rPr>
                      <w:t xml:space="preserve"> en bleu.</w:t>
                    </w:r>
                  </w:p>
                  <w:p w:rsidR="003F68B6" w:rsidRPr="00120CC2" w:rsidRDefault="003F68B6" w:rsidP="003F68B6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</w:rPr>
                    </w:pPr>
                    <w:r>
                      <w:rPr>
                        <w:rFonts w:asciiTheme="majorHAnsi" w:hAnsiTheme="majorHAnsi"/>
                        <w:noProof/>
                      </w:rPr>
                      <w:drawing>
                        <wp:inline distT="0" distB="0" distL="0" distR="0">
                          <wp:extent cx="3381375" cy="951737"/>
                          <wp:effectExtent l="19050" t="0" r="9525" b="0"/>
                          <wp:docPr id="14" name="Pictur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81375" cy="9517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F68B6" w:rsidRDefault="003F68B6" w:rsidP="003F68B6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3F68B6" w:rsidRPr="007B2F41" w:rsidRDefault="003F68B6" w:rsidP="003F68B6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Pr="00051782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Pr="00051782" w:rsidRDefault="003F68B6" w:rsidP="003F68B6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F68B6" w:rsidRPr="00051782" w:rsidRDefault="003F68B6" w:rsidP="003F68B6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9D154C" w:rsidRPr="009D154C">
        <w:rPr>
          <w:rFonts w:asciiTheme="majorHAnsi" w:hAnsiTheme="majorHAnsi"/>
          <w:noProof/>
          <w:sz w:val="2"/>
        </w:rPr>
        <w:pict>
          <v:roundrect id="_x0000_s1438" style="position:absolute;margin-left:232.7pt;margin-top:169.6pt;width:363.95pt;height:36.75pt;rotation:270;z-index:251671552;mso-position-horizontal-relative:text;mso-position-vertical-relative:text" arcsize="10923f" fillcolor="#f2f2f2 [3052]" strokeweight="1pt">
            <v:textbox style="layout-flow:vertical;mso-layout-flow-alt:bottom-to-top;mso-next-textbox:#_x0000_s1438">
              <w:txbxContent>
                <w:p w:rsidR="00073589" w:rsidRPr="00654984" w:rsidRDefault="00073589" w:rsidP="0007358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 w:rsidR="003F68B6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="003F68B6">
                    <w:rPr>
                      <w:rFonts w:ascii="Learning Curve" w:hAnsi="Learning Curve"/>
                      <w:sz w:val="52"/>
                      <w:szCs w:val="66"/>
                    </w:rPr>
                    <w:t xml:space="preserve">Annexe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 :</w:t>
                  </w:r>
                  <w:proofErr w:type="gramEnd"/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Leçons</w:t>
                  </w:r>
                </w:p>
              </w:txbxContent>
            </v:textbox>
          </v:roundrect>
        </w:pict>
      </w:r>
      <w:r w:rsidR="009D154C" w:rsidRPr="009D154C">
        <w:rPr>
          <w:rFonts w:asciiTheme="majorHAnsi" w:hAnsiTheme="majorHAnsi"/>
          <w:noProof/>
          <w:sz w:val="2"/>
        </w:rPr>
        <w:pict>
          <v:rect id="_x0000_s1437" style="position:absolute;margin-left:306.75pt;margin-top:461.8pt;width:212.45pt;height:16.55pt;rotation:90;z-index:251670528;mso-position-horizontal-relative:text;mso-position-vertical-relative:text" strokecolor="white [3212]">
            <v:textbox style="layout-flow:vertical;mso-layout-flow-alt:bottom-to-top;mso-next-textbox:#_x0000_s1437" inset=",0,,0">
              <w:txbxContent>
                <w:p w:rsidR="00073589" w:rsidRPr="00EB7035" w:rsidRDefault="00073589" w:rsidP="00073589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126E18" w:rsidRPr="002854B9" w:rsidSect="00271435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9FF" w:rsidRDefault="00B809FF" w:rsidP="00126E18">
      <w:pPr>
        <w:spacing w:after="0" w:line="240" w:lineRule="auto"/>
      </w:pPr>
      <w:r>
        <w:separator/>
      </w:r>
    </w:p>
  </w:endnote>
  <w:endnote w:type="continuationSeparator" w:id="0">
    <w:p w:rsidR="00B809FF" w:rsidRDefault="00B809FF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9FF" w:rsidRDefault="00B809FF" w:rsidP="00126E18">
      <w:pPr>
        <w:spacing w:after="0" w:line="240" w:lineRule="auto"/>
      </w:pPr>
      <w:r>
        <w:separator/>
      </w:r>
    </w:p>
  </w:footnote>
  <w:footnote w:type="continuationSeparator" w:id="0">
    <w:p w:rsidR="00B809FF" w:rsidRDefault="00B809FF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4490EC7"/>
    <w:multiLevelType w:val="hybridMultilevel"/>
    <w:tmpl w:val="0B8C5850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6">
    <w:nsid w:val="3F2E02C4"/>
    <w:multiLevelType w:val="hybridMultilevel"/>
    <w:tmpl w:val="46A8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8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110B53"/>
    <w:multiLevelType w:val="hybridMultilevel"/>
    <w:tmpl w:val="5658FC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3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23"/>
  </w:num>
  <w:num w:numId="4">
    <w:abstractNumId w:val="4"/>
  </w:num>
  <w:num w:numId="5">
    <w:abstractNumId w:val="19"/>
  </w:num>
  <w:num w:numId="6">
    <w:abstractNumId w:val="1"/>
  </w:num>
  <w:num w:numId="7">
    <w:abstractNumId w:val="16"/>
  </w:num>
  <w:num w:numId="8">
    <w:abstractNumId w:val="13"/>
  </w:num>
  <w:num w:numId="9">
    <w:abstractNumId w:val="0"/>
  </w:num>
  <w:num w:numId="10">
    <w:abstractNumId w:val="12"/>
  </w:num>
  <w:num w:numId="11">
    <w:abstractNumId w:val="17"/>
  </w:num>
  <w:num w:numId="12">
    <w:abstractNumId w:val="11"/>
  </w:num>
  <w:num w:numId="13">
    <w:abstractNumId w:val="5"/>
  </w:num>
  <w:num w:numId="14">
    <w:abstractNumId w:val="22"/>
  </w:num>
  <w:num w:numId="15">
    <w:abstractNumId w:val="8"/>
  </w:num>
  <w:num w:numId="16">
    <w:abstractNumId w:val="7"/>
  </w:num>
  <w:num w:numId="17">
    <w:abstractNumId w:val="20"/>
  </w:num>
  <w:num w:numId="18">
    <w:abstractNumId w:val="9"/>
  </w:num>
  <w:num w:numId="19">
    <w:abstractNumId w:val="3"/>
  </w:num>
  <w:num w:numId="20">
    <w:abstractNumId w:val="10"/>
  </w:num>
  <w:num w:numId="21">
    <w:abstractNumId w:val="6"/>
  </w:num>
  <w:num w:numId="22">
    <w:abstractNumId w:val="18"/>
  </w:num>
  <w:num w:numId="23">
    <w:abstractNumId w:val="2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1DCA"/>
    <w:rsid w:val="00016160"/>
    <w:rsid w:val="00056845"/>
    <w:rsid w:val="0007112E"/>
    <w:rsid w:val="00073589"/>
    <w:rsid w:val="000A7B85"/>
    <w:rsid w:val="000B44E4"/>
    <w:rsid w:val="000D33FF"/>
    <w:rsid w:val="00102E01"/>
    <w:rsid w:val="00126E18"/>
    <w:rsid w:val="00196C59"/>
    <w:rsid w:val="001A199F"/>
    <w:rsid w:val="0020613B"/>
    <w:rsid w:val="00231FE8"/>
    <w:rsid w:val="002428A4"/>
    <w:rsid w:val="00271435"/>
    <w:rsid w:val="002811E7"/>
    <w:rsid w:val="002854B9"/>
    <w:rsid w:val="002A4D6A"/>
    <w:rsid w:val="003B2883"/>
    <w:rsid w:val="003C520C"/>
    <w:rsid w:val="003F68B6"/>
    <w:rsid w:val="00420779"/>
    <w:rsid w:val="00440504"/>
    <w:rsid w:val="00445533"/>
    <w:rsid w:val="004507B4"/>
    <w:rsid w:val="00470B6E"/>
    <w:rsid w:val="00475361"/>
    <w:rsid w:val="004E6443"/>
    <w:rsid w:val="004F03C4"/>
    <w:rsid w:val="00500E59"/>
    <w:rsid w:val="00555371"/>
    <w:rsid w:val="005853CF"/>
    <w:rsid w:val="00594BE2"/>
    <w:rsid w:val="006C23DA"/>
    <w:rsid w:val="00714D26"/>
    <w:rsid w:val="007850AF"/>
    <w:rsid w:val="007D25ED"/>
    <w:rsid w:val="00817748"/>
    <w:rsid w:val="008326C7"/>
    <w:rsid w:val="009601B0"/>
    <w:rsid w:val="009D154C"/>
    <w:rsid w:val="00A0735C"/>
    <w:rsid w:val="00A3490A"/>
    <w:rsid w:val="00A43D69"/>
    <w:rsid w:val="00AB4716"/>
    <w:rsid w:val="00B42A17"/>
    <w:rsid w:val="00B7104A"/>
    <w:rsid w:val="00B809FF"/>
    <w:rsid w:val="00B8300F"/>
    <w:rsid w:val="00B83F37"/>
    <w:rsid w:val="00B87655"/>
    <w:rsid w:val="00B93DF7"/>
    <w:rsid w:val="00BB08C5"/>
    <w:rsid w:val="00BB3FD4"/>
    <w:rsid w:val="00BF4247"/>
    <w:rsid w:val="00C41D55"/>
    <w:rsid w:val="00C94E54"/>
    <w:rsid w:val="00D63CEC"/>
    <w:rsid w:val="00D909F4"/>
    <w:rsid w:val="00DC20D1"/>
    <w:rsid w:val="00E35C06"/>
    <w:rsid w:val="00E5184D"/>
    <w:rsid w:val="00E76708"/>
    <w:rsid w:val="00E93126"/>
    <w:rsid w:val="00EB7290"/>
    <w:rsid w:val="00EE44BD"/>
    <w:rsid w:val="00F91833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 [3204]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2859B-455B-44CA-9641-3582F3416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2011-11-12T12:46:00Z</cp:lastPrinted>
  <dcterms:created xsi:type="dcterms:W3CDTF">2012-01-22T10:27:00Z</dcterms:created>
  <dcterms:modified xsi:type="dcterms:W3CDTF">2012-01-22T10:27:00Z</dcterms:modified>
</cp:coreProperties>
</file>