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925E73">
      <w:pPr>
        <w:rPr>
          <w:rFonts w:ascii="Pere Castor" w:hAnsi="Pere Castor"/>
          <w:sz w:val="60"/>
          <w:szCs w:val="60"/>
        </w:rPr>
      </w:pPr>
      <w:r w:rsidRPr="00925E73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76.7pt;margin-top:3.1pt;width:131.5pt;height:58.05pt;z-index:251659264;v-text-anchor:middle" adj="18005" strokecolor="#7f7f7f [1612]">
            <v:shadow on="t" opacity=".5" offset="6pt,6pt"/>
            <v:textbox style="mso-next-textbox:#_x0000_s1027">
              <w:txbxContent>
                <w:p w:rsidR="00CA413A" w:rsidRPr="00437E88" w:rsidRDefault="00076C31" w:rsidP="00437E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Conjugaison</w:t>
                  </w:r>
                </w:p>
                <w:p w:rsidR="00CA413A" w:rsidRDefault="009E0E9A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Verbes du 1</w:t>
                  </w:r>
                  <w:r w:rsidRPr="009E0E9A">
                    <w:rPr>
                      <w:rFonts w:ascii="Cooper Std Black" w:hAnsi="Cooper Std Black"/>
                      <w:sz w:val="20"/>
                      <w:vertAlign w:val="superscript"/>
                    </w:rPr>
                    <w:t>er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groupe</w:t>
                  </w:r>
                </w:p>
                <w:p w:rsidR="009E0E9A" w:rsidRPr="00C94E54" w:rsidRDefault="009E0E9A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Verbes être et avoir</w:t>
                  </w:r>
                </w:p>
              </w:txbxContent>
            </v:textbox>
          </v:shape>
        </w:pict>
      </w:r>
      <w:r w:rsidRPr="00925E73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925E73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CA413A" w:rsidRPr="00253C1D" w:rsidRDefault="00CA413A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925E73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A413A" w:rsidRPr="00437E88" w:rsidRDefault="002208D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925E73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977F4C">
        <w:rPr>
          <w:rFonts w:ascii="Pere Castor" w:hAnsi="Pere Castor"/>
          <w:sz w:val="60"/>
          <w:szCs w:val="60"/>
        </w:rPr>
        <w:t xml:space="preserve">   Révisions des notions de la </w:t>
      </w:r>
      <w:r w:rsidR="00977F4C" w:rsidRPr="0089064C">
        <w:rPr>
          <w:rFonts w:ascii="Pere Castor" w:hAnsi="Pere Castor"/>
          <w:sz w:val="60"/>
          <w:szCs w:val="60"/>
          <w:u w:val="thick"/>
        </w:rPr>
        <w:t xml:space="preserve">période </w:t>
      </w:r>
      <w:r w:rsidR="009E0E9A">
        <w:rPr>
          <w:rFonts w:ascii="Pere Castor" w:hAnsi="Pere Castor"/>
          <w:sz w:val="60"/>
          <w:szCs w:val="60"/>
          <w:u w:val="thick"/>
        </w:rPr>
        <w:t>4</w:t>
      </w:r>
    </w:p>
    <w:p w:rsidR="00CB72B3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</w:p>
    <w:p w:rsidR="00E872C0" w:rsidRDefault="00E872C0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177704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177704" w:rsidRDefault="00177704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177704" w:rsidRPr="00CB72B3" w:rsidRDefault="00177704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177704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177704" w:rsidRPr="00977F4C" w:rsidRDefault="00177704" w:rsidP="009F682B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Conjuguer les verbes du 1</w:t>
            </w:r>
            <w:r w:rsidRPr="009E0E9A">
              <w:rPr>
                <w:rFonts w:ascii="Sebran3" w:hAnsi="Sebran3"/>
                <w:color w:val="FFFFFF" w:themeColor="background1"/>
                <w:vertAlign w:val="superscript"/>
              </w:rPr>
              <w:t>er</w:t>
            </w:r>
            <w:r>
              <w:rPr>
                <w:rFonts w:ascii="Sebran3" w:hAnsi="Sebran3"/>
                <w:color w:val="FFFFFF" w:themeColor="background1"/>
              </w:rPr>
              <w:t xml:space="preserve"> groupe au présent.</w:t>
            </w:r>
          </w:p>
        </w:tc>
        <w:tc>
          <w:tcPr>
            <w:tcW w:w="850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177704" w:rsidRPr="001D0570" w:rsidRDefault="00177704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177704" w:rsidRDefault="00177704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p w:rsidR="00CB72B3" w:rsidRDefault="00925E73" w:rsidP="00CF158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9.65pt;width:564.8pt;height:669.1pt;z-index:251664384" arcsize="2849f" strokecolor="#a5a5a5 [2092]" strokeweight="2.25pt">
            <v:stroke dashstyle="1 1" endcap="round"/>
            <v:textbox style="mso-next-textbox:#_x0000_s1037" inset="0,,0,0">
              <w:txbxContent>
                <w:p w:rsidR="00001ED3" w:rsidRDefault="002078E4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9E0E9A">
                    <w:rPr>
                      <w:rFonts w:ascii="Berlin Sans FB" w:hAnsi="Berlin Sans FB"/>
                      <w:noProof/>
                      <w:sz w:val="24"/>
                    </w:rPr>
                    <w:t>Conjugue</w:t>
                  </w:r>
                  <w:r w:rsidR="00CA413A"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9E0E9A">
                    <w:rPr>
                      <w:rFonts w:ascii="Cursive standard" w:hAnsi="Cursive standard"/>
                      <w:noProof/>
                      <w:sz w:val="24"/>
                    </w:rPr>
                    <w:t xml:space="preserve">le verbe suivant au présent : </w:t>
                  </w:r>
                </w:p>
                <w:p w:rsidR="009E0E9A" w:rsidRPr="00200FFB" w:rsidRDefault="009E0E9A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9E0E9A" w:rsidRPr="009E0E9A" w:rsidRDefault="009E0E9A" w:rsidP="00177704">
                  <w:pPr>
                    <w:spacing w:after="0" w:line="240" w:lineRule="auto"/>
                    <w:ind w:left="1418" w:hanging="567"/>
                    <w:rPr>
                      <w:rFonts w:ascii="SimpleRonde" w:hAnsi="SimpleRonde"/>
                      <w:noProof/>
                      <w:sz w:val="18"/>
                    </w:rPr>
                  </w:pPr>
                  <w:r w:rsidRPr="009E0E9A">
                    <w:rPr>
                      <w:rFonts w:ascii="SimpleRonde" w:hAnsi="SimpleRonde"/>
                      <w:noProof/>
                      <w:sz w:val="36"/>
                      <w:u w:val="thick"/>
                    </w:rPr>
                    <w:t>monter</w:t>
                  </w:r>
                  <w:r w:rsidRPr="009E0E9A">
                    <w:rPr>
                      <w:rFonts w:ascii="SimpleRonde" w:hAnsi="SimpleRonde"/>
                      <w:noProof/>
                      <w:sz w:val="36"/>
                    </w:rPr>
                    <w:t xml:space="preserve"> dans une fusée</w:t>
                  </w:r>
                </w:p>
                <w:p w:rsidR="000E5BF7" w:rsidRPr="000E5BF7" w:rsidRDefault="000E5BF7" w:rsidP="000E5BF7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E872C0" w:rsidRDefault="00076C31" w:rsidP="00177704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J</w:t>
                  </w:r>
                  <w:r w:rsidR="009E0E9A">
                    <w:rPr>
                      <w:rFonts w:ascii="RawengulkSans" w:hAnsi="RawengulkSans"/>
                      <w:noProof/>
                      <w:sz w:val="28"/>
                    </w:rPr>
                    <w:t>e</w:t>
                  </w:r>
                  <w:r w:rsidR="00177704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05083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 w:rsidR="009E0E9A">
                    <w:rPr>
                      <w:rFonts w:ascii="RawengulkSans" w:hAnsi="RawengulkSans"/>
                      <w:noProof/>
                      <w:sz w:val="28"/>
                    </w:rPr>
                    <w:t>dans une fusée.</w:t>
                  </w:r>
                  <w:r w:rsidR="0005083A"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</w:t>
                  </w:r>
                </w:p>
                <w:p w:rsidR="00076C31" w:rsidRDefault="00076C31" w:rsidP="00177704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Tu 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 w:rsidR="009E0E9A">
                    <w:rPr>
                      <w:rFonts w:ascii="RawengulkSans" w:hAnsi="RawengulkSans"/>
                      <w:noProof/>
                      <w:sz w:val="28"/>
                    </w:rPr>
                    <w:t>dans une fusée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.</w:t>
                  </w:r>
                  <w:r w:rsidR="0005083A"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</w:t>
                  </w:r>
                </w:p>
                <w:p w:rsidR="009E0E9A" w:rsidRDefault="009E0E9A" w:rsidP="00177704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Il / </w:t>
                  </w:r>
                  <w:r w:rsidR="00076C31">
                    <w:rPr>
                      <w:rFonts w:ascii="RawengulkSans" w:hAnsi="RawengulkSans"/>
                      <w:noProof/>
                      <w:sz w:val="28"/>
                    </w:rPr>
                    <w:t>Elle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/ On</w:t>
                  </w:r>
                  <w:r w:rsidR="00076C31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dans une fusée</w:t>
                  </w:r>
                  <w:r w:rsidR="00076C31">
                    <w:rPr>
                      <w:rFonts w:ascii="RawengulkSans" w:hAnsi="RawengulkSans"/>
                      <w:noProof/>
                      <w:sz w:val="28"/>
                    </w:rPr>
                    <w:t>.</w:t>
                  </w:r>
                  <w:r w:rsidR="0005083A"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</w:p>
                <w:p w:rsidR="009E0E9A" w:rsidRDefault="009E0E9A" w:rsidP="00177704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Nous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dans une fusée.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</w:t>
                  </w:r>
                </w:p>
                <w:p w:rsidR="009E0E9A" w:rsidRDefault="009E0E9A" w:rsidP="00177704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Vous 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dans une fusée.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</w:t>
                  </w:r>
                </w:p>
                <w:p w:rsidR="009E0E9A" w:rsidRDefault="009E0E9A" w:rsidP="00177704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Ils / Elles 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177704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177704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dans une fusée.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</w:t>
                  </w:r>
                </w:p>
                <w:p w:rsidR="00076C31" w:rsidRPr="00200FFB" w:rsidRDefault="0005083A" w:rsidP="0005083A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16"/>
                    </w:rPr>
                  </w:pPr>
                  <w:r w:rsidRPr="00200FFB">
                    <w:rPr>
                      <w:rFonts w:ascii="RawengulkSans" w:hAnsi="RawengulkSans"/>
                      <w:noProof/>
                      <w:sz w:val="16"/>
                    </w:rPr>
                    <w:t xml:space="preserve">                  </w:t>
                  </w:r>
                </w:p>
                <w:p w:rsidR="00177704" w:rsidRDefault="00177704" w:rsidP="00200FFB">
                  <w:pPr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 texte suivant en </w:t>
                  </w:r>
                  <w:r w:rsidRPr="00200FFB">
                    <w:rPr>
                      <w:rFonts w:ascii="Berlin Sans FB" w:hAnsi="Berlin Sans FB"/>
                      <w:noProof/>
                      <w:sz w:val="24"/>
                    </w:rPr>
                    <w:t>écrivant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 bon pronom personnel : </w:t>
                  </w:r>
                </w:p>
                <w:p w:rsidR="00177704" w:rsidRDefault="00177704" w:rsidP="00177704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200FFB" w:rsidRDefault="00177704" w:rsidP="00200FFB">
                  <w:pPr>
                    <w:spacing w:after="0" w:line="480" w:lineRule="auto"/>
                    <w:ind w:left="3969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regardes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une belle girafe dans un zoo.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demandons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depuis combien de temps elle est dans sa cage.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traversez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le zoo pour aller voir un autre.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mange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devant l’enclos aux singes.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200FFB">
                    <w:rPr>
                      <w:rFonts w:ascii="RawengulkSans" w:hAnsi="RawengulkSans"/>
                      <w:noProof/>
                      <w:sz w:val="28"/>
                    </w:rPr>
                    <w:t xml:space="preserve">sautent de branches en branches dans leur arbre. </w:t>
                  </w:r>
                  <w:r w:rsidR="00200FFB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200FFB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200FFB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200FFB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200FFB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200FFB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pense</w:t>
                  </w:r>
                  <w:r w:rsidR="00200FFB">
                    <w:rPr>
                      <w:rFonts w:ascii="RawengulkSans" w:hAnsi="RawengulkSans"/>
                      <w:noProof/>
                      <w:sz w:val="28"/>
                    </w:rPr>
                    <w:t xml:space="preserve"> que ce sont vraiment de beaux animaux.</w:t>
                  </w:r>
                </w:p>
                <w:p w:rsidR="00200FFB" w:rsidRDefault="00177704" w:rsidP="00200FFB">
                  <w:pPr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200FFB"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="00200FFB"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200FFB">
                    <w:rPr>
                      <w:rFonts w:ascii="Cursive standard" w:hAnsi="Cursive standard"/>
                      <w:noProof/>
                      <w:sz w:val="24"/>
                    </w:rPr>
                    <w:t xml:space="preserve">le texte suivant en </w:t>
                  </w:r>
                  <w:r w:rsidR="00200FFB" w:rsidRPr="00200FFB">
                    <w:rPr>
                      <w:rFonts w:ascii="Berlin Sans FB" w:hAnsi="Berlin Sans FB"/>
                      <w:noProof/>
                      <w:sz w:val="24"/>
                    </w:rPr>
                    <w:t>conjuguant</w:t>
                  </w:r>
                  <w:r w:rsidR="00200FFB">
                    <w:rPr>
                      <w:rFonts w:ascii="Cursive standard" w:hAnsi="Cursive standard"/>
                      <w:noProof/>
                      <w:sz w:val="24"/>
                    </w:rPr>
                    <w:t xml:space="preserve"> correctement le verbe entre parenthèse : </w:t>
                  </w:r>
                </w:p>
                <w:p w:rsidR="00200FFB" w:rsidRDefault="00200FFB" w:rsidP="00200FFB">
                  <w:pPr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200FFB" w:rsidRDefault="00200FFB" w:rsidP="00CC06BE">
                  <w:pPr>
                    <w:spacing w:after="0" w:line="480" w:lineRule="auto"/>
                    <w:ind w:left="425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Nous 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(diner)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tard ce soir.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Tu 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rêver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d’aller en Afrique.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Vous 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jouer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aux billes.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>Ils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 w:rsidR="00052717">
                    <w:rPr>
                      <w:rFonts w:ascii="Arial Rounded MT Bold" w:hAnsi="Arial Rounded MT Bold"/>
                      <w:noProof/>
                      <w:sz w:val="28"/>
                    </w:rPr>
                    <w:t>danser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>sur la piste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J’ 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 w:rsidR="00052717">
                    <w:rPr>
                      <w:rFonts w:ascii="Arial Rounded MT Bold" w:hAnsi="Arial Rounded MT Bold"/>
                      <w:noProof/>
                      <w:sz w:val="28"/>
                    </w:rPr>
                    <w:t>allumer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2717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 w:rsidR="00052717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052717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052717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la télévision.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</w:p>
                <w:p w:rsidR="00200FFB" w:rsidRDefault="00200FFB" w:rsidP="00200FFB">
                  <w:pPr>
                    <w:spacing w:after="0" w:line="24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200FFB">
                  <w:pPr>
                    <w:spacing w:after="0" w:line="480" w:lineRule="auto"/>
                    <w:ind w:left="3969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177704" w:rsidRDefault="00177704" w:rsidP="00177704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3F01EF" w:rsidRDefault="003F01EF" w:rsidP="003F01EF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B4BF5" w:rsidRPr="000B4BF5" w:rsidRDefault="000B4BF5" w:rsidP="000E5BF7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CA413A" w:rsidRPr="00977F4C" w:rsidRDefault="000B4BF5" w:rsidP="00001ED3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CA413A" w:rsidRDefault="00CA413A" w:rsidP="00CB72B3">
                  <w:pPr>
                    <w:ind w:left="1701"/>
                  </w:pPr>
                </w:p>
              </w:txbxContent>
            </v:textbox>
          </v:roundrect>
        </w:pict>
      </w:r>
      <w:r w:rsidR="00076C3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-583565</wp:posOffset>
            </wp:positionH>
            <wp:positionV relativeFrom="paragraph">
              <wp:posOffset>234950</wp:posOffset>
            </wp:positionV>
            <wp:extent cx="514350" cy="514350"/>
            <wp:effectExtent l="19050" t="0" r="0" b="0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pict>
          <v:group id="_x0000_s1041" style="position:absolute;margin-left:8.4pt;margin-top:19pt;width:236.15pt;height:24.7pt;z-index:251668480;mso-position-horizontal-relative:text;mso-position-vertical-relative:text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A413A" w:rsidRPr="00DC2480" w:rsidRDefault="00CA413A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5ACA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  <w:r w:rsidR="002208D9">
        <w:rPr>
          <w:rFonts w:ascii="Pere Castor" w:hAnsi="Pere Castor"/>
          <w:sz w:val="36"/>
          <w:u w:val="thick"/>
        </w:rPr>
        <w:t xml:space="preserve">      </w:t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Default="00200FFB" w:rsidP="00CB72B3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43968" behindDoc="0" locked="0" layoutInCell="1" allowOverlap="1">
            <wp:simplePos x="0" y="0"/>
            <wp:positionH relativeFrom="column">
              <wp:posOffset>3910330</wp:posOffset>
            </wp:positionH>
            <wp:positionV relativeFrom="paragraph">
              <wp:posOffset>104140</wp:posOffset>
            </wp:positionV>
            <wp:extent cx="1885950" cy="2371725"/>
            <wp:effectExtent l="361950" t="209550" r="400050" b="1809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3717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CB72B3" w:rsidRDefault="00CB72B3" w:rsidP="00CB72B3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CB72B3" w:rsidRPr="00001ED3" w:rsidRDefault="00CB72B3" w:rsidP="00CB72B3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01ED3" w:rsidRDefault="00001ED3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E5BF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E5BF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51136" behindDoc="0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5165725</wp:posOffset>
            </wp:positionV>
            <wp:extent cx="514350" cy="514350"/>
            <wp:effectExtent l="19050" t="0" r="0" b="0"/>
            <wp:wrapNone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b/>
          <w:noProof/>
          <w:sz w:val="12"/>
        </w:rPr>
        <w:pict>
          <v:group id="_x0000_s1513" style="position:absolute;margin-left:13.65pt;margin-top:415.3pt;width:236.15pt;height:24.7pt;z-index:252249088;mso-position-horizontal-relative:text;mso-position-vertical-relative:text" coordorigin="936,4255" coordsize="4723,494">
            <v:oval id="_x0000_s1514" style="position:absolute;left:936;top:4255;width:489;height:494" strokecolor="#a5a5a5 [2092]" strokeweight="2.25pt">
              <v:stroke dashstyle="1 1" endcap="round"/>
              <v:textbox style="mso-next-textbox:#_x0000_s1514" inset=",0,,0">
                <w:txbxContent>
                  <w:p w:rsidR="00200FFB" w:rsidRPr="00DC2480" w:rsidRDefault="00200FFB" w:rsidP="00200FF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15" type="#_x0000_t32" style="position:absolute;left:1214;top:4749;width:4445;height:0" o:connectortype="straight" strokecolor="#a5a5a5 [2092]"/>
          </v:group>
        </w:pict>
      </w:r>
      <w:r w:rsidR="00200FFB"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44992" behindDoc="0" locked="0" layoutInCell="1" allowOverlap="1">
            <wp:simplePos x="0" y="0"/>
            <wp:positionH relativeFrom="column">
              <wp:posOffset>-268089</wp:posOffset>
            </wp:positionH>
            <wp:positionV relativeFrom="paragraph">
              <wp:posOffset>2527301</wp:posOffset>
            </wp:positionV>
            <wp:extent cx="1759585" cy="2249805"/>
            <wp:effectExtent l="266700" t="266700" r="259715" b="24574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712331">
                      <a:off x="0" y="0"/>
                      <a:ext cx="1759585" cy="22498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200FFB"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48064" behindDoc="0" locked="0" layoutInCell="1" allowOverlap="1">
            <wp:simplePos x="0" y="0"/>
            <wp:positionH relativeFrom="column">
              <wp:posOffset>-547370</wp:posOffset>
            </wp:positionH>
            <wp:positionV relativeFrom="paragraph">
              <wp:posOffset>1689100</wp:posOffset>
            </wp:positionV>
            <wp:extent cx="514350" cy="514350"/>
            <wp:effectExtent l="19050" t="0" r="0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0FFB">
        <w:rPr>
          <w:rFonts w:ascii="Cursive standard" w:hAnsi="Cursive standard"/>
          <w:b/>
          <w:noProof/>
          <w:sz w:val="12"/>
        </w:rPr>
        <w:pict>
          <v:group id="_x0000_s1510" style="position:absolute;margin-left:7.25pt;margin-top:141.15pt;width:236.15pt;height:24.7pt;z-index:252246016;mso-position-horizontal-relative:text;mso-position-vertical-relative:text" coordorigin="936,4255" coordsize="4723,494">
            <v:oval id="_x0000_s1511" style="position:absolute;left:936;top:4255;width:489;height:494" strokecolor="#a5a5a5 [2092]" strokeweight="2.25pt">
              <v:stroke dashstyle="1 1" endcap="round"/>
              <v:textbox style="mso-next-textbox:#_x0000_s1511" inset=",0,,0">
                <w:txbxContent>
                  <w:p w:rsidR="00200FFB" w:rsidRPr="00DC2480" w:rsidRDefault="00200FFB" w:rsidP="00200FF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12" type="#_x0000_t32" style="position:absolute;left:1214;top:4749;width:4445;height:0" o:connectortype="straight" strokecolor="#a5a5a5 [2092]"/>
          </v:group>
        </w:pict>
      </w: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Pr="001D3803" w:rsidRDefault="00CC06BE" w:rsidP="00052717">
      <w:pPr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b/>
          <w:noProof/>
          <w:sz w:val="14"/>
        </w:rPr>
        <w:lastRenderedPageBreak/>
        <w:pict>
          <v:roundrect id="_x0000_s1532" style="position:absolute;margin-left:13.65pt;margin-top:40.2pt;width:342.75pt;height:32.2pt;z-index:252270592" arcsize="10923f" strokecolor="#bfbfbf [2412]" strokeweight="2.25pt">
            <v:textbox style="mso-next-textbox:#_x0000_s1532">
              <w:txbxContent>
                <w:p w:rsidR="00CC06BE" w:rsidRPr="00253C1D" w:rsidRDefault="00CC06BE" w:rsidP="00CC06BE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052717" w:rsidRPr="00925E73">
        <w:rPr>
          <w:rFonts w:ascii="Pere Castor" w:hAnsi="Pere Castor"/>
          <w:noProof/>
          <w:sz w:val="56"/>
        </w:rPr>
        <w:pict>
          <v:shape id="_x0000_s1518" type="#_x0000_t65" style="position:absolute;margin-left:376.7pt;margin-top:3.1pt;width:131.5pt;height:58.05pt;z-index:252255232;v-text-anchor:middle" adj="18005" strokecolor="#7f7f7f [1612]">
            <v:shadow on="t" opacity=".5" offset="6pt,6pt"/>
            <v:textbox style="mso-next-textbox:#_x0000_s1518">
              <w:txbxContent>
                <w:p w:rsidR="00052717" w:rsidRPr="00437E88" w:rsidRDefault="00052717" w:rsidP="0005271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Conjugaison</w:t>
                  </w:r>
                </w:p>
                <w:p w:rsidR="00052717" w:rsidRDefault="00052717" w:rsidP="0005271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Verbes du 1</w:t>
                  </w:r>
                  <w:r w:rsidRPr="009E0E9A">
                    <w:rPr>
                      <w:rFonts w:ascii="Cooper Std Black" w:hAnsi="Cooper Std Black"/>
                      <w:sz w:val="20"/>
                      <w:vertAlign w:val="superscript"/>
                    </w:rPr>
                    <w:t>er</w:t>
                  </w:r>
                  <w:r>
                    <w:rPr>
                      <w:rFonts w:ascii="Cooper Std Black" w:hAnsi="Cooper Std Black"/>
                      <w:sz w:val="20"/>
                    </w:rPr>
                    <w:t xml:space="preserve"> groupe</w:t>
                  </w:r>
                </w:p>
                <w:p w:rsidR="00052717" w:rsidRPr="00C94E54" w:rsidRDefault="00052717" w:rsidP="0005271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Verbes être et avoir</w:t>
                  </w:r>
                </w:p>
              </w:txbxContent>
            </v:textbox>
          </v:shape>
        </w:pict>
      </w:r>
      <w:r w:rsidR="00052717" w:rsidRPr="00925E73">
        <w:rPr>
          <w:rFonts w:ascii="Pere Castor" w:hAnsi="Pere Castor"/>
          <w:noProof/>
          <w:sz w:val="44"/>
        </w:rPr>
        <w:pict>
          <v:shape id="_x0000_s1516" type="#_x0000_t32" style="position:absolute;margin-left:-1.75pt;margin-top:40.2pt;width:2.1pt;height:19498.5pt;z-index:252253184" o:connectortype="straight" strokecolor="#7f7f7f [1612]" strokeweight="2.25pt">
            <v:stroke dashstyle="1 1" endcap="round"/>
          </v:shape>
        </w:pict>
      </w:r>
      <w:r w:rsidR="00052717" w:rsidRPr="00925E73">
        <w:rPr>
          <w:rFonts w:ascii="Pere Castor" w:hAnsi="Pere Castor"/>
          <w:noProof/>
          <w:sz w:val="48"/>
        </w:rPr>
        <w:pict>
          <v:oval id="_x0000_s1519" style="position:absolute;margin-left:-36.3pt;margin-top:-3.1pt;width:34.55pt;height:34.55pt;z-index:252256256;v-text-anchor:middle" strokecolor="#7f7f7f [1612]">
            <v:stroke dashstyle="dash"/>
            <v:textbox style="mso-next-textbox:#_x0000_s1519" inset=".5mm,0,.5mm,0">
              <w:txbxContent>
                <w:p w:rsidR="00052717" w:rsidRPr="00437E88" w:rsidRDefault="00052717" w:rsidP="0005271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="00052717" w:rsidRPr="00925E73">
        <w:rPr>
          <w:rFonts w:ascii="Pere Castor" w:hAnsi="Pere Castor"/>
          <w:noProof/>
          <w:sz w:val="56"/>
        </w:rPr>
        <w:pict>
          <v:shape id="_x0000_s1517" type="#_x0000_t114" style="position:absolute;margin-left:-74.3pt;margin-top:-8.25pt;width:603.05pt;height:49.55pt;z-index:-251062272" fillcolor="#bfbfbf [2412]" strokecolor="#7f7f7f [1612]" strokeweight="2.25pt">
            <v:stroke dashstyle="1 1" endcap="round"/>
          </v:shape>
        </w:pict>
      </w:r>
      <w:r w:rsidR="00052717">
        <w:rPr>
          <w:rFonts w:ascii="Pere Castor" w:hAnsi="Pere Castor"/>
          <w:sz w:val="60"/>
          <w:szCs w:val="60"/>
        </w:rPr>
        <w:t xml:space="preserve">   Révisions des notions de la </w:t>
      </w:r>
      <w:r w:rsidR="00052717" w:rsidRPr="0089064C">
        <w:rPr>
          <w:rFonts w:ascii="Pere Castor" w:hAnsi="Pere Castor"/>
          <w:sz w:val="60"/>
          <w:szCs w:val="60"/>
          <w:u w:val="thick"/>
        </w:rPr>
        <w:t xml:space="preserve">période </w:t>
      </w:r>
      <w:r w:rsidR="00052717">
        <w:rPr>
          <w:rFonts w:ascii="Pere Castor" w:hAnsi="Pere Castor"/>
          <w:sz w:val="60"/>
          <w:szCs w:val="60"/>
          <w:u w:val="thick"/>
        </w:rPr>
        <w:t>4</w:t>
      </w:r>
    </w:p>
    <w:p w:rsidR="00052717" w:rsidRPr="00052717" w:rsidRDefault="00052717" w:rsidP="00052717">
      <w:pPr>
        <w:spacing w:after="0" w:line="240" w:lineRule="auto"/>
        <w:rPr>
          <w:rFonts w:ascii="Cursive standard" w:hAnsi="Cursive standard"/>
          <w:b/>
          <w:noProof/>
          <w:sz w:val="20"/>
        </w:rPr>
      </w:pPr>
    </w:p>
    <w:p w:rsidR="00052717" w:rsidRDefault="00052717" w:rsidP="00052717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6521"/>
        <w:gridCol w:w="850"/>
        <w:gridCol w:w="851"/>
        <w:gridCol w:w="850"/>
        <w:gridCol w:w="851"/>
      </w:tblGrid>
      <w:tr w:rsidR="00052717" w:rsidTr="009F682B">
        <w:trPr>
          <w:trHeight w:val="391"/>
        </w:trPr>
        <w:tc>
          <w:tcPr>
            <w:tcW w:w="6521" w:type="dxa"/>
            <w:tcBorders>
              <w:top w:val="nil"/>
              <w:left w:val="nil"/>
            </w:tcBorders>
            <w:vAlign w:val="center"/>
          </w:tcPr>
          <w:p w:rsidR="00052717" w:rsidRDefault="00052717" w:rsidP="009F682B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052717" w:rsidRPr="00CB72B3" w:rsidRDefault="00052717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052717" w:rsidRPr="00CB72B3" w:rsidRDefault="00052717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850" w:type="dxa"/>
            <w:shd w:val="clear" w:color="auto" w:fill="A6A6A6" w:themeFill="background1" w:themeFillShade="A6"/>
            <w:vAlign w:val="center"/>
          </w:tcPr>
          <w:p w:rsidR="00052717" w:rsidRPr="00CB72B3" w:rsidRDefault="00052717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851" w:type="dxa"/>
            <w:shd w:val="clear" w:color="auto" w:fill="A6A6A6" w:themeFill="background1" w:themeFillShade="A6"/>
            <w:vAlign w:val="center"/>
          </w:tcPr>
          <w:p w:rsidR="00052717" w:rsidRPr="00CB72B3" w:rsidRDefault="00052717" w:rsidP="009F682B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052717" w:rsidTr="009F682B">
        <w:trPr>
          <w:trHeight w:val="497"/>
        </w:trPr>
        <w:tc>
          <w:tcPr>
            <w:tcW w:w="6521" w:type="dxa"/>
            <w:shd w:val="clear" w:color="auto" w:fill="A6A6A6" w:themeFill="background1" w:themeFillShade="A6"/>
            <w:vAlign w:val="center"/>
          </w:tcPr>
          <w:p w:rsidR="00052717" w:rsidRPr="00977F4C" w:rsidRDefault="00052717" w:rsidP="00052717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Conjuguer les verbes être et avoir au présent.</w:t>
            </w:r>
          </w:p>
        </w:tc>
        <w:tc>
          <w:tcPr>
            <w:tcW w:w="850" w:type="dxa"/>
            <w:vAlign w:val="center"/>
          </w:tcPr>
          <w:p w:rsidR="00052717" w:rsidRPr="001D0570" w:rsidRDefault="00052717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052717" w:rsidRPr="001D0570" w:rsidRDefault="00052717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0" w:type="dxa"/>
            <w:vAlign w:val="center"/>
          </w:tcPr>
          <w:p w:rsidR="00052717" w:rsidRPr="001D0570" w:rsidRDefault="00052717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851" w:type="dxa"/>
            <w:vAlign w:val="center"/>
          </w:tcPr>
          <w:p w:rsidR="00052717" w:rsidRPr="001D0570" w:rsidRDefault="00052717" w:rsidP="009F682B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052717" w:rsidRPr="00CC06BE" w:rsidRDefault="00052717" w:rsidP="00052717">
      <w:pPr>
        <w:spacing w:after="0" w:line="240" w:lineRule="auto"/>
        <w:rPr>
          <w:rFonts w:ascii="Cursive standard" w:hAnsi="Cursive standard"/>
          <w:b/>
          <w:noProof/>
          <w:sz w:val="6"/>
        </w:rPr>
      </w:pPr>
    </w:p>
    <w:p w:rsidR="00052717" w:rsidRDefault="00CC06BE" w:rsidP="00052717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521" style="position:absolute;margin-left:-56.6pt;margin-top:9.65pt;width:564.8pt;height:673.2pt;z-index:252258304" arcsize="2849f" strokecolor="#a5a5a5 [2092]" strokeweight="2.25pt">
            <v:stroke dashstyle="1 1" endcap="round"/>
            <v:textbox style="mso-next-textbox:#_x0000_s1521" inset="0,,0,0">
              <w:txbxContent>
                <w:p w:rsidR="00052717" w:rsidRDefault="00052717" w:rsidP="00052717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Conjugue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les verbes suivants au présent : </w:t>
                  </w:r>
                </w:p>
                <w:p w:rsidR="00052717" w:rsidRPr="00200FFB" w:rsidRDefault="00052717" w:rsidP="00052717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52717" w:rsidRPr="009E0E9A" w:rsidRDefault="00052717" w:rsidP="00052717">
                  <w:pPr>
                    <w:spacing w:after="0" w:line="240" w:lineRule="auto"/>
                    <w:rPr>
                      <w:rFonts w:ascii="SimpleRonde" w:hAnsi="SimpleRonde"/>
                      <w:noProof/>
                      <w:sz w:val="18"/>
                    </w:rPr>
                  </w:pPr>
                  <w:r w:rsidRPr="00052717">
                    <w:rPr>
                      <w:rFonts w:ascii="SimpleRonde" w:hAnsi="SimpleRonde"/>
                      <w:noProof/>
                      <w:sz w:val="36"/>
                    </w:rPr>
                    <w:t xml:space="preserve">  </w:t>
                  </w:r>
                  <w:r>
                    <w:rPr>
                      <w:rFonts w:ascii="SimpleRonde" w:hAnsi="SimpleRonde"/>
                      <w:noProof/>
                      <w:sz w:val="36"/>
                      <w:u w:val="thick"/>
                    </w:rPr>
                    <w:t>être</w:t>
                  </w:r>
                  <w:r w:rsidRPr="009E0E9A">
                    <w:rPr>
                      <w:rFonts w:ascii="SimpleRonde" w:hAnsi="SimpleRonde"/>
                      <w:noProof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noProof/>
                      <w:sz w:val="36"/>
                    </w:rPr>
                    <w:t xml:space="preserve">un cow-boy                 </w:t>
                  </w:r>
                  <w:r>
                    <w:rPr>
                      <w:rFonts w:ascii="SimpleRonde" w:hAnsi="SimpleRonde"/>
                      <w:noProof/>
                      <w:sz w:val="36"/>
                      <w:u w:val="thick"/>
                    </w:rPr>
                    <w:t>avoir</w:t>
                  </w:r>
                  <w:r w:rsidRPr="009E0E9A">
                    <w:rPr>
                      <w:rFonts w:ascii="SimpleRonde" w:hAnsi="SimpleRonde"/>
                      <w:noProof/>
                      <w:sz w:val="36"/>
                    </w:rPr>
                    <w:t xml:space="preserve"> </w:t>
                  </w:r>
                  <w:r>
                    <w:rPr>
                      <w:rFonts w:ascii="SimpleRonde" w:hAnsi="SimpleRonde"/>
                      <w:noProof/>
                      <w:sz w:val="36"/>
                    </w:rPr>
                    <w:t>un chapeau</w:t>
                  </w:r>
                </w:p>
                <w:p w:rsidR="00052717" w:rsidRPr="00052717" w:rsidRDefault="00052717" w:rsidP="00052717">
                  <w:pPr>
                    <w:spacing w:after="0" w:line="240" w:lineRule="auto"/>
                    <w:ind w:left="1418" w:hanging="567"/>
                    <w:rPr>
                      <w:rFonts w:ascii="SimpleRonde" w:hAnsi="SimpleRonde"/>
                      <w:noProof/>
                      <w:sz w:val="2"/>
                    </w:rPr>
                  </w:pPr>
                </w:p>
                <w:p w:rsidR="00052717" w:rsidRPr="000E5BF7" w:rsidRDefault="00052717" w:rsidP="00052717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Je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cow-boy.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       J’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un chapeau.             </w:t>
                  </w: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Tu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cow-boy.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  <w:t xml:space="preserve">Tu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un chapeau.             </w:t>
                  </w: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Il / Elle / On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cow-boy.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ab/>
                    <w:t xml:space="preserve">   Il / Elle / On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un chapeau.             </w:t>
                  </w: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Nous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cow-boy.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  Nous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un chapeau.             </w:t>
                  </w: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Vous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cow-boy.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          Vous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un chapeau.             </w:t>
                  </w: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426"/>
                    <w:rPr>
                      <w:rFonts w:ascii="RawengulkSans" w:hAnsi="RawengulkSans"/>
                      <w:noProof/>
                      <w:sz w:val="28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Ils / Elles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un cow-boy.</w:t>
                  </w:r>
                  <w:r w:rsidRPr="0005083A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               Ils / Elles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un chapeau.             </w:t>
                  </w:r>
                </w:p>
                <w:p w:rsidR="00052717" w:rsidRPr="00200FFB" w:rsidRDefault="00052717" w:rsidP="00052717">
                  <w:pPr>
                    <w:pStyle w:val="NormalWeb"/>
                    <w:spacing w:before="0" w:beforeAutospacing="0" w:after="0" w:line="360" w:lineRule="auto"/>
                    <w:ind w:left="1418"/>
                    <w:rPr>
                      <w:rFonts w:ascii="RawengulkSans" w:hAnsi="RawengulkSans"/>
                      <w:noProof/>
                      <w:sz w:val="16"/>
                    </w:rPr>
                  </w:pPr>
                  <w:r w:rsidRPr="00200FFB">
                    <w:rPr>
                      <w:rFonts w:ascii="RawengulkSans" w:hAnsi="RawengulkSans"/>
                      <w:noProof/>
                      <w:sz w:val="16"/>
                    </w:rPr>
                    <w:t xml:space="preserve">                  </w:t>
                  </w:r>
                </w:p>
                <w:p w:rsidR="00052717" w:rsidRDefault="00052717" w:rsidP="00052717">
                  <w:pPr>
                    <w:spacing w:after="0" w:line="240" w:lineRule="auto"/>
                    <w:ind w:left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 texte suivant en </w:t>
                  </w:r>
                  <w:r w:rsidRPr="00200FFB">
                    <w:rPr>
                      <w:rFonts w:ascii="Berlin Sans FB" w:hAnsi="Berlin Sans FB"/>
                      <w:noProof/>
                      <w:sz w:val="24"/>
                    </w:rPr>
                    <w:t>écrivant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 bon pronom personnel : </w:t>
                  </w:r>
                </w:p>
                <w:p w:rsidR="00052717" w:rsidRDefault="00052717" w:rsidP="00052717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CD624E" w:rsidRDefault="00052717" w:rsidP="00CD624E">
                  <w:pPr>
                    <w:spacing w:after="0" w:line="480" w:lineRule="auto"/>
                    <w:ind w:left="426" w:right="3735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ai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un télescope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CD624E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CD624E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CD624E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suis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>content de voir les étoiles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sont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sur la lune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avons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appris les planètes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être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forts en science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as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vu les anneaux de Saturne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.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CD624E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CD624E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CD624E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est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en train d’observer Mars. 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CD624E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CD624E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CD624E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a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de la chance.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CD624E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…….</w:t>
                  </w:r>
                  <w:r w:rsidR="00CD624E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CD624E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 </w:t>
                  </w:r>
                  <w:r w:rsidR="00CD624E" w:rsidRPr="00CD624E">
                    <w:rPr>
                      <w:rFonts w:ascii="RawengulkSans" w:hAnsi="RawengulkSans"/>
                      <w:b/>
                      <w:noProof/>
                      <w:sz w:val="28"/>
                    </w:rPr>
                    <w:t>sommes</w:t>
                  </w:r>
                  <w:r w:rsidR="00CD624E">
                    <w:rPr>
                      <w:rFonts w:ascii="RawengulkSans" w:hAnsi="RawengulkSans"/>
                      <w:noProof/>
                      <w:sz w:val="28"/>
                    </w:rPr>
                    <w:t xml:space="preserve"> sur Terre.</w:t>
                  </w:r>
                </w:p>
                <w:p w:rsidR="00052717" w:rsidRDefault="00052717" w:rsidP="00CD624E">
                  <w:pPr>
                    <w:spacing w:after="0" w:line="480" w:lineRule="auto"/>
                    <w:ind w:left="1843" w:right="759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le texte suivant en </w:t>
                  </w:r>
                  <w:r w:rsidRPr="00200FFB">
                    <w:rPr>
                      <w:rFonts w:ascii="Berlin Sans FB" w:hAnsi="Berlin Sans FB"/>
                      <w:noProof/>
                      <w:sz w:val="24"/>
                    </w:rPr>
                    <w:t>conjuguant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correctement le verbe entre parenthèse : </w:t>
                  </w:r>
                </w:p>
                <w:p w:rsidR="00052717" w:rsidRDefault="00CC06BE" w:rsidP="00CC06BE">
                  <w:pPr>
                    <w:spacing w:after="0" w:line="480" w:lineRule="auto"/>
                    <w:ind w:left="425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RawengulkSans" w:hAnsi="RawengulkSans"/>
                      <w:noProof/>
                      <w:sz w:val="28"/>
                    </w:rPr>
                    <w:t>Vous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être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2717"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</w:t>
                  </w:r>
                  <w:r w:rsidR="00052717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à la piscine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Tu 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avoir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pris ton maillot de bain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Il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être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dans le grand bain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Nous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avoir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appris à nager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J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e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être</w:t>
                  </w:r>
                  <w:r w:rsidR="00052717"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bon en natation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t xml:space="preserve">. </w:t>
                  </w:r>
                  <w:r w:rsidR="00052717">
                    <w:rPr>
                      <w:rFonts w:ascii="RawengulkSans" w:hAnsi="RawengulkSans"/>
                      <w:noProof/>
                      <w:sz w:val="28"/>
                    </w:rPr>
                    <w:sym w:font="Wingdings" w:char="F06E"/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Elle 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(</w:t>
                  </w:r>
                  <w:r>
                    <w:rPr>
                      <w:rFonts w:ascii="Arial Rounded MT Bold" w:hAnsi="Arial Rounded MT Bold"/>
                      <w:noProof/>
                      <w:sz w:val="28"/>
                    </w:rPr>
                    <w:t>avoir</w:t>
                  </w:r>
                  <w:r w:rsidRPr="00200FFB">
                    <w:rPr>
                      <w:rFonts w:ascii="Arial Rounded MT Bold" w:hAnsi="Arial Rounded MT Bold"/>
                      <w:noProof/>
                      <w:sz w:val="28"/>
                    </w:rPr>
                    <w:t>)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 xml:space="preserve"> </w:t>
                  </w:r>
                  <w:r w:rsidRPr="00795ACA"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>………</w:t>
                  </w:r>
                  <w:r>
                    <w:rPr>
                      <w:rFonts w:ascii="AA cursive" w:hAnsi="AA cursive" w:cstheme="minorHAnsi"/>
                      <w:noProof/>
                      <w:color w:val="4F81BD" w:themeColor="accent1"/>
                      <w:sz w:val="28"/>
                    </w:rPr>
                    <w:t xml:space="preserve">……… </w:t>
                  </w:r>
                  <w:r>
                    <w:rPr>
                      <w:rFonts w:ascii="RawengulkSans" w:hAnsi="RawengulkSans"/>
                      <w:noProof/>
                      <w:sz w:val="28"/>
                    </w:rPr>
                    <w:t>peur. piscine.</w:t>
                  </w:r>
                </w:p>
                <w:p w:rsidR="00052717" w:rsidRDefault="00052717" w:rsidP="00052717">
                  <w:pPr>
                    <w:spacing w:after="0" w:line="24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52717" w:rsidRDefault="00052717" w:rsidP="00052717">
                  <w:pPr>
                    <w:spacing w:after="0" w:line="480" w:lineRule="auto"/>
                    <w:ind w:left="3969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52717" w:rsidRDefault="00052717" w:rsidP="00052717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52717" w:rsidRDefault="00052717" w:rsidP="00052717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52717" w:rsidRDefault="00052717" w:rsidP="00052717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52717" w:rsidRDefault="00052717" w:rsidP="00052717">
                  <w:pPr>
                    <w:spacing w:after="0" w:line="480" w:lineRule="auto"/>
                    <w:ind w:left="3969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52717" w:rsidRDefault="00052717" w:rsidP="00052717">
                  <w:pPr>
                    <w:spacing w:after="0" w:line="480" w:lineRule="auto"/>
                    <w:ind w:left="426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52717" w:rsidRDefault="00052717" w:rsidP="00052717">
                  <w:pPr>
                    <w:spacing w:after="0" w:line="48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2717" w:rsidRDefault="00052717" w:rsidP="00052717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52717" w:rsidRPr="000B4BF5" w:rsidRDefault="00052717" w:rsidP="00052717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052717" w:rsidRPr="00977F4C" w:rsidRDefault="00052717" w:rsidP="00052717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052717" w:rsidRDefault="00052717" w:rsidP="00052717">
                  <w:pPr>
                    <w:ind w:left="1701"/>
                  </w:pPr>
                </w:p>
              </w:txbxContent>
            </v:textbox>
          </v:roundrect>
        </w:pict>
      </w:r>
      <w:r w:rsidR="00052717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60352" behindDoc="0" locked="0" layoutInCell="1" allowOverlap="1">
            <wp:simplePos x="0" y="0"/>
            <wp:positionH relativeFrom="column">
              <wp:posOffset>-547370</wp:posOffset>
            </wp:positionH>
            <wp:positionV relativeFrom="paragraph">
              <wp:posOffset>195580</wp:posOffset>
            </wp:positionV>
            <wp:extent cx="514350" cy="514350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2717">
        <w:rPr>
          <w:rFonts w:ascii="Pere Castor" w:hAnsi="Pere Castor"/>
          <w:noProof/>
          <w:sz w:val="36"/>
          <w:u w:val="thick"/>
        </w:rPr>
        <w:pict>
          <v:group id="_x0000_s1522" style="position:absolute;margin-left:8.4pt;margin-top:19pt;width:236.15pt;height:24.7pt;z-index:252259328;mso-position-horizontal-relative:text;mso-position-vertical-relative:text" coordorigin="936,4255" coordsize="4723,494">
            <v:oval id="_x0000_s1523" style="position:absolute;left:936;top:4255;width:489;height:494" strokecolor="#a5a5a5 [2092]" strokeweight="2.25pt">
              <v:stroke dashstyle="1 1" endcap="round"/>
              <v:textbox style="mso-next-textbox:#_x0000_s1523" inset=",0,,0">
                <w:txbxContent>
                  <w:p w:rsidR="00052717" w:rsidRPr="00DC2480" w:rsidRDefault="00052717" w:rsidP="0005271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24" type="#_x0000_t32" style="position:absolute;left:1214;top:4749;width:4445;height:0" o:connectortype="straight" strokecolor="#a5a5a5 [2092]"/>
          </v:group>
        </w:pict>
      </w:r>
      <w:r w:rsidR="00052717">
        <w:rPr>
          <w:rFonts w:ascii="Pere Castor" w:hAnsi="Pere Castor"/>
          <w:sz w:val="36"/>
          <w:u w:val="thick"/>
        </w:rPr>
        <w:t xml:space="preserve">      </w:t>
      </w:r>
    </w:p>
    <w:p w:rsidR="00052717" w:rsidRDefault="00052717" w:rsidP="00052717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52717" w:rsidRDefault="00052717" w:rsidP="00052717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68544" behindDoc="0" locked="0" layoutInCell="1" allowOverlap="1">
            <wp:simplePos x="0" y="0"/>
            <wp:positionH relativeFrom="column">
              <wp:posOffset>2500630</wp:posOffset>
            </wp:positionH>
            <wp:positionV relativeFrom="paragraph">
              <wp:posOffset>194310</wp:posOffset>
            </wp:positionV>
            <wp:extent cx="871220" cy="1047750"/>
            <wp:effectExtent l="285750" t="171450" r="176530" b="133350"/>
            <wp:wrapNone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10477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sx="88000" sy="88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052717" w:rsidRDefault="00052717" w:rsidP="00052717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052717" w:rsidRPr="00001ED3" w:rsidRDefault="00052717" w:rsidP="00052717">
      <w:pPr>
        <w:spacing w:after="0" w:line="240" w:lineRule="auto"/>
        <w:rPr>
          <w:rFonts w:ascii="Pere Castor" w:hAnsi="Pere Castor"/>
          <w:sz w:val="20"/>
          <w:u w:val="thick"/>
        </w:rPr>
      </w:pPr>
    </w:p>
    <w:p w:rsidR="00052717" w:rsidRDefault="00052717" w:rsidP="00052717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52717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52717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52717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66496" behindDoc="0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5165725</wp:posOffset>
            </wp:positionV>
            <wp:extent cx="514350" cy="514350"/>
            <wp:effectExtent l="19050" t="0" r="0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b/>
          <w:noProof/>
          <w:sz w:val="12"/>
        </w:rPr>
        <w:pict>
          <v:group id="_x0000_s1528" style="position:absolute;margin-left:13.65pt;margin-top:415.3pt;width:236.15pt;height:24.7pt;z-index:252265472;mso-position-horizontal-relative:text;mso-position-vertical-relative:text" coordorigin="936,4255" coordsize="4723,494">
            <v:oval id="_x0000_s1529" style="position:absolute;left:936;top:4255;width:489;height:494" strokecolor="#a5a5a5 [2092]" strokeweight="2.25pt">
              <v:stroke dashstyle="1 1" endcap="round"/>
              <v:textbox style="mso-next-textbox:#_x0000_s1529" inset=",0,,0">
                <w:txbxContent>
                  <w:p w:rsidR="00052717" w:rsidRPr="00DC2480" w:rsidRDefault="00052717" w:rsidP="0005271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30" type="#_x0000_t32" style="position:absolute;left:1214;top:4749;width:4445;height:0" o:connectortype="straight" strokecolor="#a5a5a5 [2092]"/>
          </v:group>
        </w:pict>
      </w: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052717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052717" w:rsidRDefault="001B5210" w:rsidP="00001ED3">
      <w:pPr>
        <w:spacing w:after="0" w:line="240" w:lineRule="auto"/>
        <w:rPr>
          <w:rFonts w:ascii="Cursive standard" w:hAnsi="Cursive standard"/>
          <w:b/>
          <w:noProof/>
          <w:sz w:val="12"/>
        </w:rPr>
      </w:pP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69568" behindDoc="0" locked="0" layoutInCell="1" allowOverlap="1">
            <wp:simplePos x="0" y="0"/>
            <wp:positionH relativeFrom="column">
              <wp:posOffset>4453255</wp:posOffset>
            </wp:positionH>
            <wp:positionV relativeFrom="paragraph">
              <wp:posOffset>1696085</wp:posOffset>
            </wp:positionV>
            <wp:extent cx="1638300" cy="2076450"/>
            <wp:effectExtent l="285750" t="266700" r="266700" b="26670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772027">
                      <a:off x="0" y="0"/>
                      <a:ext cx="1638300" cy="20764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b/>
          <w:noProof/>
          <w:sz w:val="12"/>
        </w:rPr>
        <w:drawing>
          <wp:anchor distT="0" distB="0" distL="114300" distR="114300" simplePos="0" relativeHeight="252264448" behindDoc="0" locked="0" layoutInCell="1" allowOverlap="1">
            <wp:simplePos x="0" y="0"/>
            <wp:positionH relativeFrom="column">
              <wp:posOffset>-547370</wp:posOffset>
            </wp:positionH>
            <wp:positionV relativeFrom="paragraph">
              <wp:posOffset>1010285</wp:posOffset>
            </wp:positionV>
            <wp:extent cx="514350" cy="514350"/>
            <wp:effectExtent l="19050" t="0" r="0" b="0"/>
            <wp:wrapNone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b/>
          <w:noProof/>
          <w:sz w:val="12"/>
        </w:rPr>
        <w:pict>
          <v:group id="_x0000_s1525" style="position:absolute;margin-left:7.25pt;margin-top:85.15pt;width:236.15pt;height:24.7pt;z-index:252263424;mso-position-horizontal-relative:text;mso-position-vertical-relative:text" coordorigin="936,4255" coordsize="4723,494">
            <v:oval id="_x0000_s1526" style="position:absolute;left:936;top:4255;width:489;height:494" strokecolor="#a5a5a5 [2092]" strokeweight="2.25pt">
              <v:stroke dashstyle="1 1" endcap="round"/>
              <v:textbox style="mso-next-textbox:#_x0000_s1526" inset=",0,,0">
                <w:txbxContent>
                  <w:p w:rsidR="00052717" w:rsidRPr="00DC2480" w:rsidRDefault="00052717" w:rsidP="0005271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27" type="#_x0000_t32" style="position:absolute;left:1214;top:4749;width:4445;height:0" o:connectortype="straight" strokecolor="#a5a5a5 [2092]"/>
          </v:group>
        </w:pict>
      </w:r>
    </w:p>
    <w:sectPr w:rsidR="00052717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AA cursive">
    <w:charset w:val="00"/>
    <w:family w:val="script"/>
    <w:pitch w:val="variable"/>
    <w:sig w:usb0="80000027" w:usb1="00001842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3FB9"/>
    <w:multiLevelType w:val="hybridMultilevel"/>
    <w:tmpl w:val="4F725488"/>
    <w:lvl w:ilvl="0" w:tplc="36A60C82">
      <w:numFmt w:val="bullet"/>
      <w:lvlText w:val="-"/>
      <w:lvlJc w:val="left"/>
      <w:pPr>
        <w:ind w:left="720" w:hanging="360"/>
      </w:pPr>
      <w:rPr>
        <w:rFonts w:ascii="Berlin Sans FB" w:eastAsiaTheme="minorEastAsia" w:hAnsi="Berlin Sans FB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313D44"/>
    <w:multiLevelType w:val="hybridMultilevel"/>
    <w:tmpl w:val="88F6A8E4"/>
    <w:lvl w:ilvl="0" w:tplc="5ED8F3C6">
      <w:numFmt w:val="bullet"/>
      <w:lvlText w:val="-"/>
      <w:lvlJc w:val="left"/>
      <w:pPr>
        <w:ind w:left="2061" w:hanging="360"/>
      </w:pPr>
      <w:rPr>
        <w:rFonts w:ascii="RawengulkSans" w:eastAsiaTheme="minorEastAsia" w:hAnsi="RawengulkSans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">
    <w:nsid w:val="764750DA"/>
    <w:multiLevelType w:val="hybridMultilevel"/>
    <w:tmpl w:val="DF181E38"/>
    <w:lvl w:ilvl="0" w:tplc="AF827E46">
      <w:start w:val="4"/>
      <w:numFmt w:val="bullet"/>
      <w:lvlText w:val="-"/>
      <w:lvlJc w:val="left"/>
      <w:pPr>
        <w:ind w:left="2061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1ED3"/>
    <w:rsid w:val="00022953"/>
    <w:rsid w:val="0002758C"/>
    <w:rsid w:val="00041C87"/>
    <w:rsid w:val="0005083A"/>
    <w:rsid w:val="00052717"/>
    <w:rsid w:val="0007112E"/>
    <w:rsid w:val="00072829"/>
    <w:rsid w:val="00076C31"/>
    <w:rsid w:val="000B44E4"/>
    <w:rsid w:val="000B4BF5"/>
    <w:rsid w:val="000C7D3E"/>
    <w:rsid w:val="000E5BF7"/>
    <w:rsid w:val="001501E2"/>
    <w:rsid w:val="001551B3"/>
    <w:rsid w:val="00177704"/>
    <w:rsid w:val="00196862"/>
    <w:rsid w:val="001B5210"/>
    <w:rsid w:val="001D3803"/>
    <w:rsid w:val="00200FFB"/>
    <w:rsid w:val="002078E4"/>
    <w:rsid w:val="00212CB2"/>
    <w:rsid w:val="00217FB8"/>
    <w:rsid w:val="002208D9"/>
    <w:rsid w:val="0022710E"/>
    <w:rsid w:val="00264FD2"/>
    <w:rsid w:val="002A408A"/>
    <w:rsid w:val="002B3CF6"/>
    <w:rsid w:val="003F01EF"/>
    <w:rsid w:val="003F0879"/>
    <w:rsid w:val="00401975"/>
    <w:rsid w:val="00437E88"/>
    <w:rsid w:val="004507B4"/>
    <w:rsid w:val="00470B6E"/>
    <w:rsid w:val="00527636"/>
    <w:rsid w:val="0054099F"/>
    <w:rsid w:val="00571058"/>
    <w:rsid w:val="00585102"/>
    <w:rsid w:val="005853CF"/>
    <w:rsid w:val="005D51D5"/>
    <w:rsid w:val="00601F6D"/>
    <w:rsid w:val="0065110D"/>
    <w:rsid w:val="006C3A53"/>
    <w:rsid w:val="006D4D80"/>
    <w:rsid w:val="00795ACA"/>
    <w:rsid w:val="007E4176"/>
    <w:rsid w:val="0083225C"/>
    <w:rsid w:val="008628A5"/>
    <w:rsid w:val="00875FFB"/>
    <w:rsid w:val="008765D7"/>
    <w:rsid w:val="0089064C"/>
    <w:rsid w:val="008B5053"/>
    <w:rsid w:val="009041D9"/>
    <w:rsid w:val="00904E85"/>
    <w:rsid w:val="00916259"/>
    <w:rsid w:val="00925E73"/>
    <w:rsid w:val="0097134E"/>
    <w:rsid w:val="00977F4C"/>
    <w:rsid w:val="009941B2"/>
    <w:rsid w:val="009D2C09"/>
    <w:rsid w:val="009E0E9A"/>
    <w:rsid w:val="00A11090"/>
    <w:rsid w:val="00AB4529"/>
    <w:rsid w:val="00AF133D"/>
    <w:rsid w:val="00AF23E1"/>
    <w:rsid w:val="00B25965"/>
    <w:rsid w:val="00B370E6"/>
    <w:rsid w:val="00B42A17"/>
    <w:rsid w:val="00B5705D"/>
    <w:rsid w:val="00BA5D56"/>
    <w:rsid w:val="00BB08C5"/>
    <w:rsid w:val="00BB1F24"/>
    <w:rsid w:val="00BD0EBB"/>
    <w:rsid w:val="00BF3E22"/>
    <w:rsid w:val="00BF6A89"/>
    <w:rsid w:val="00C94E54"/>
    <w:rsid w:val="00CA31BA"/>
    <w:rsid w:val="00CA413A"/>
    <w:rsid w:val="00CB72B3"/>
    <w:rsid w:val="00CC06BE"/>
    <w:rsid w:val="00CD624E"/>
    <w:rsid w:val="00CE6390"/>
    <w:rsid w:val="00CF1580"/>
    <w:rsid w:val="00D1038A"/>
    <w:rsid w:val="00D268F4"/>
    <w:rsid w:val="00DE471D"/>
    <w:rsid w:val="00DE547E"/>
    <w:rsid w:val="00E33DFA"/>
    <w:rsid w:val="00E872C0"/>
    <w:rsid w:val="00EB05F4"/>
    <w:rsid w:val="00EB51D6"/>
    <w:rsid w:val="00EC3A2F"/>
    <w:rsid w:val="00EE5D73"/>
    <w:rsid w:val="00EF2EF6"/>
    <w:rsid w:val="00F4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 strokecolor="none [1612]" shadowcolor="none [1300]"/>
    </o:shapedefaults>
    <o:shapelayout v:ext="edit">
      <o:idmap v:ext="edit" data="1"/>
      <o:rules v:ext="edit">
        <o:r id="V:Rule5" type="connector" idref="#_x0000_s1043"/>
        <o:r id="V:Rule6" type="connector" idref="#_x0000_s1035"/>
        <o:r id="V:Rule9" type="connector" idref="#_x0000_s1512"/>
        <o:r id="V:Rule10" type="connector" idref="#_x0000_s1515"/>
        <o:r id="V:Rule11" type="connector" idref="#_x0000_s1524"/>
        <o:r id="V:Rule12" type="connector" idref="#_x0000_s1516"/>
        <o:r id="V:Rule13" type="connector" idref="#_x0000_s1527"/>
        <o:r id="V:Rule14" type="connector" idref="#_x0000_s1530"/>
      </o:rules>
      <o:regrouptable v:ext="edit">
        <o:entry new="1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1ED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2012-02-08T11:00:00Z</cp:lastPrinted>
  <dcterms:created xsi:type="dcterms:W3CDTF">2012-04-01T11:39:00Z</dcterms:created>
  <dcterms:modified xsi:type="dcterms:W3CDTF">2012-04-01T11:45:00Z</dcterms:modified>
</cp:coreProperties>
</file>