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25E73">
      <w:pPr>
        <w:rPr>
          <w:rFonts w:ascii="Pere Castor" w:hAnsi="Pere Castor"/>
          <w:sz w:val="60"/>
          <w:szCs w:val="60"/>
        </w:rPr>
      </w:pPr>
      <w:r w:rsidRPr="00925E73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31.5pt;height:58.0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5B48F8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Orthographe</w:t>
                  </w:r>
                </w:p>
                <w:p w:rsidR="009E0E9A" w:rsidRDefault="005B48F8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Homonymes</w:t>
                  </w:r>
                </w:p>
                <w:p w:rsidR="005B48F8" w:rsidRPr="00C94E54" w:rsidRDefault="005B48F8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Mots invariables</w:t>
                  </w:r>
                </w:p>
              </w:txbxContent>
            </v:textbox>
          </v:shape>
        </w:pict>
      </w:r>
      <w:r w:rsidRPr="00925E73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25E73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25E73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25E73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9E0E9A">
        <w:rPr>
          <w:rFonts w:ascii="Pere Castor" w:hAnsi="Pere Castor"/>
          <w:sz w:val="60"/>
          <w:szCs w:val="60"/>
          <w:u w:val="thick"/>
        </w:rPr>
        <w:t>4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77704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77704" w:rsidRDefault="00177704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77704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77704" w:rsidRPr="00977F4C" w:rsidRDefault="00177704" w:rsidP="004D4BB8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5B48F8">
              <w:rPr>
                <w:rFonts w:ascii="Sebran3" w:hAnsi="Sebran3"/>
                <w:color w:val="FFFFFF" w:themeColor="background1"/>
              </w:rPr>
              <w:t>Orthographier</w:t>
            </w:r>
            <w:r w:rsidR="00D4152B">
              <w:rPr>
                <w:rFonts w:ascii="Sebran3" w:hAnsi="Sebran3"/>
                <w:color w:val="FFFFFF" w:themeColor="background1"/>
              </w:rPr>
              <w:t xml:space="preserve"> sans</w:t>
            </w:r>
            <w:r w:rsidR="005B48F8">
              <w:rPr>
                <w:rFonts w:ascii="Sebran3" w:hAnsi="Sebran3"/>
                <w:color w:val="FFFFFF" w:themeColor="background1"/>
              </w:rPr>
              <w:t xml:space="preserve"> erreurs des mots invariables</w:t>
            </w:r>
            <w:r>
              <w:rPr>
                <w:rFonts w:ascii="Sebran3" w:hAnsi="Sebran3"/>
                <w:color w:val="FFFFFF" w:themeColor="background1"/>
              </w:rPr>
              <w:t>.</w:t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77704" w:rsidRDefault="00177704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CB72B3" w:rsidRDefault="004D4BB8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209550</wp:posOffset>
            </wp:positionV>
            <wp:extent cx="514350" cy="514350"/>
            <wp:effectExtent l="19050" t="0" r="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5E73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156.1pt;z-index:251664384;mso-position-horizontal-relative:text;mso-position-vertical-relative:text" arcsize="2849f" strokecolor="#a5a5a5 [2092]" strokeweight="2.25pt">
            <v:stroke dashstyle="1 1" endcap="round"/>
            <v:textbox style="mso-next-textbox:#_x0000_s1037" inset="0,,0,0">
              <w:txbxContent>
                <w:p w:rsidR="00001ED3" w:rsidRDefault="002078E4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5B48F8"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5B48F8">
                    <w:rPr>
                      <w:rFonts w:ascii="Cursive standard" w:hAnsi="Cursive standard"/>
                      <w:noProof/>
                      <w:sz w:val="24"/>
                    </w:rPr>
                    <w:t>les mots invariables que la maitresse te dicte. Sépare-les par un trait.</w:t>
                  </w:r>
                  <w:r w:rsidR="009E0E9A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</w:p>
                <w:p w:rsidR="009E0E9A" w:rsidRPr="00200FFB" w:rsidRDefault="009E0E9A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5B48F8" w:rsidRDefault="00076C31" w:rsidP="005B48F8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</w:pP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5B48F8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5B48F8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5B48F8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5B48F8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5B48F8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5B48F8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5B48F8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5B48F8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………………………………. </w:t>
                  </w:r>
                </w:p>
                <w:p w:rsidR="005B48F8" w:rsidRDefault="005B48F8" w:rsidP="005B48F8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………………………………. </w:t>
                  </w:r>
                </w:p>
                <w:p w:rsidR="005B48F8" w:rsidRDefault="005B48F8" w:rsidP="005B48F8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………………………………. </w:t>
                  </w:r>
                </w:p>
                <w:p w:rsidR="005B48F8" w:rsidRDefault="005B48F8" w:rsidP="005B48F8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………………………………. </w:t>
                  </w:r>
                </w:p>
                <w:p w:rsidR="00076C31" w:rsidRPr="00200FFB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925E73"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9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001ED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4D4BB8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4D4BB8" w:rsidRDefault="004D4BB8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4D4BB8" w:rsidRPr="00CB72B3" w:rsidRDefault="004D4BB8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D4BB8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4D4BB8" w:rsidRPr="00977F4C" w:rsidRDefault="004D4BB8" w:rsidP="004D4BB8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Utiliser correctement les bons homonymes.</w:t>
            </w:r>
          </w:p>
        </w:tc>
        <w:tc>
          <w:tcPr>
            <w:tcW w:w="850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4D4BB8" w:rsidRPr="001D0570" w:rsidRDefault="004D4BB8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4D4BB8" w:rsidRDefault="004D4BB8" w:rsidP="004D4BB8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33" style="position:absolute;margin-left:-56.6pt;margin-top:9.65pt;width:564.8pt;height:421.5pt;z-index:252272640" arcsize="2849f" strokecolor="#a5a5a5 [2092]" strokeweight="2.25pt">
            <v:stroke dashstyle="1 1" endcap="round"/>
            <v:textbox style="mso-next-textbox:#_x0000_s1533" inset="0,,0,0">
              <w:txbxContent>
                <w:p w:rsidR="004D4BB8" w:rsidRDefault="004D4BB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phrases par le bon homonyme. </w:t>
                  </w:r>
                </w:p>
                <w:p w:rsidR="004D4BB8" w:rsidRDefault="004D4BB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 w:rsidRPr="004D4BB8">
                    <w:rPr>
                      <w:rFonts w:ascii="Arial Rounded MT Bold" w:hAnsi="Arial Rounded MT Bold"/>
                      <w:noProof/>
                      <w:sz w:val="24"/>
                    </w:rPr>
                    <w:t>sept / cette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  <w:t xml:space="preserve">      </w:t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    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et</w:t>
                  </w:r>
                  <w:r w:rsidRPr="004D4BB8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est</w:t>
                  </w:r>
                </w:p>
                <w:p w:rsidR="004D4BB8" w:rsidRDefault="004D4BB8" w:rsidP="004D4BB8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J’ai acheté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petite voiture.</w:t>
                  </w:r>
                  <w:r w:rsidRPr="004D4BB8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 xml:space="preserve">        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>J’aime lire des albums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>des BD.</w:t>
                  </w:r>
                </w:p>
                <w:p w:rsidR="004D4BB8" w:rsidRDefault="004D4BB8" w:rsidP="004D4BB8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4D4BB8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Mon frère à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ans.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  <w:t xml:space="preserve">      Ta soeur </w:t>
                  </w:r>
                  <w:r w:rsidR="002F58D2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2F58D2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2F58D2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2F58D2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>souvent malade.</w:t>
                  </w:r>
                </w:p>
                <w:p w:rsidR="002F58D2" w:rsidRDefault="002F58D2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2F58D2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son</w:t>
                  </w:r>
                  <w:r w:rsidRPr="004D4BB8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sont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  <w:t xml:space="preserve">               en</w:t>
                  </w:r>
                  <w:r w:rsidRPr="004D4BB8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an</w:t>
                  </w:r>
                </w:p>
                <w:p w:rsidR="002F58D2" w:rsidRDefault="002F58D2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2F58D2" w:rsidRDefault="002F58D2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 me prête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stylo.</w:t>
                  </w:r>
                  <w:r w:rsidRPr="004D4BB8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Zigomar veut partir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Afrique.</w:t>
                  </w:r>
                </w:p>
                <w:p w:rsidR="002F58D2" w:rsidRDefault="002F58D2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2F58D2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au cinéma.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  <w:t xml:space="preserve">      Ce bébé aura un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demain.</w:t>
                  </w:r>
                </w:p>
                <w:p w:rsidR="002F58D2" w:rsidRDefault="002F58D2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2F58D2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    a</w:t>
                  </w:r>
                  <w:r w:rsidRPr="004D4BB8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à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  <w:t xml:space="preserve">                           </w:t>
                  </w:r>
                </w:p>
                <w:p w:rsidR="002F58D2" w:rsidRDefault="002F58D2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2F58D2" w:rsidRDefault="002F58D2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Je vais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la campagne.</w:t>
                  </w:r>
                  <w:r w:rsidRPr="004D4BB8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</w:t>
                  </w:r>
                </w:p>
                <w:p w:rsidR="002F58D2" w:rsidRDefault="002F58D2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2F58D2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Elle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cueilli une fleur.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</w:p>
                <w:p w:rsidR="002F58D2" w:rsidRDefault="002F58D2" w:rsidP="002F58D2">
                  <w:pPr>
                    <w:spacing w:after="0" w:line="240" w:lineRule="auto"/>
                    <w:ind w:left="426" w:right="-14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Default="00D4152B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ou</w:t>
                  </w:r>
                  <w:r w:rsidR="002F58D2" w:rsidRPr="004D4BB8">
                    <w:rPr>
                      <w:rFonts w:ascii="Arial Rounded MT Bold" w:hAnsi="Arial Rounded MT Bold"/>
                      <w:noProof/>
                      <w:sz w:val="24"/>
                    </w:rPr>
                    <w:t xml:space="preserve"> / </w:t>
                  </w:r>
                  <w:r>
                    <w:rPr>
                      <w:rFonts w:ascii="Arial Rounded MT Bold" w:hAnsi="Arial Rounded MT Bold"/>
                      <w:noProof/>
                      <w:sz w:val="24"/>
                    </w:rPr>
                    <w:t>où</w:t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</w:r>
                  <w:r w:rsidR="002F58D2">
                    <w:rPr>
                      <w:rFonts w:ascii="Arial Rounded MT Bold" w:hAnsi="Arial Rounded MT Bold"/>
                      <w:noProof/>
                      <w:sz w:val="24"/>
                    </w:rPr>
                    <w:tab/>
                    <w:t xml:space="preserve">                           </w:t>
                  </w:r>
                </w:p>
                <w:p w:rsidR="002F58D2" w:rsidRDefault="002F58D2" w:rsidP="002F58D2">
                  <w:pPr>
                    <w:tabs>
                      <w:tab w:val="left" w:pos="1843"/>
                    </w:tabs>
                    <w:spacing w:after="0" w:line="240" w:lineRule="auto"/>
                    <w:ind w:left="1843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2F58D2" w:rsidRDefault="00D4152B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Tu ne sais pas si c’est une marguerite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F58D2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2F58D2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pissenlit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  <w:r w:rsidR="002F58D2" w:rsidRPr="004D4BB8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</w:t>
                  </w:r>
                </w:p>
                <w:p w:rsidR="002F58D2" w:rsidRDefault="002F58D2" w:rsidP="002F58D2">
                  <w:pPr>
                    <w:spacing w:after="0" w:line="24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2F58D2" w:rsidRPr="004D4BB8" w:rsidRDefault="00D4152B" w:rsidP="002F58D2">
                  <w:pPr>
                    <w:spacing w:after="0" w:line="240" w:lineRule="auto"/>
                    <w:ind w:left="426" w:right="-144"/>
                    <w:rPr>
                      <w:rFonts w:ascii="Arial Rounded MT Bold" w:hAnsi="Arial Rounded MT Bol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J’ai mal à l’endroit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l’abeille m’a piqué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 w:rsidR="002F58D2">
                    <w:rPr>
                      <w:rFonts w:ascii="RawengulkSans" w:hAnsi="RawengulkSans"/>
                      <w:noProof/>
                      <w:sz w:val="28"/>
                    </w:rPr>
                    <w:tab/>
                    <w:t xml:space="preserve">      </w:t>
                  </w:r>
                </w:p>
                <w:p w:rsidR="002F58D2" w:rsidRPr="004D4BB8" w:rsidRDefault="002F58D2" w:rsidP="002F58D2">
                  <w:pPr>
                    <w:spacing w:after="0" w:line="240" w:lineRule="auto"/>
                    <w:ind w:left="426" w:right="-144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2F58D2" w:rsidRPr="004D4BB8" w:rsidRDefault="002F58D2" w:rsidP="002F58D2">
                  <w:pPr>
                    <w:spacing w:after="0" w:line="240" w:lineRule="auto"/>
                    <w:ind w:left="426" w:right="-144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4D4BB8" w:rsidRPr="004D4BB8" w:rsidRDefault="004D4BB8" w:rsidP="004D4BB8">
                  <w:pPr>
                    <w:spacing w:after="0" w:line="240" w:lineRule="auto"/>
                    <w:ind w:left="426"/>
                    <w:rPr>
                      <w:rFonts w:ascii="Arial Rounded MT Bold" w:hAnsi="Arial Rounded MT Bold"/>
                      <w:noProof/>
                      <w:sz w:val="24"/>
                    </w:rPr>
                  </w:pPr>
                </w:p>
                <w:p w:rsidR="004D4BB8" w:rsidRPr="00200FFB" w:rsidRDefault="004D4BB8" w:rsidP="004D4BB8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4D4BB8" w:rsidRPr="000E5BF7" w:rsidRDefault="004D4BB8" w:rsidP="004D4BB8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Default="004D4BB8" w:rsidP="004D4BB8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4D4BB8" w:rsidRPr="000B4BF5" w:rsidRDefault="004D4BB8" w:rsidP="004D4BB8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4D4BB8" w:rsidRPr="00977F4C" w:rsidRDefault="004D4BB8" w:rsidP="004D4BB8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4D4BB8" w:rsidRDefault="004D4BB8" w:rsidP="004D4BB8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209550</wp:posOffset>
            </wp:positionV>
            <wp:extent cx="514350" cy="514350"/>
            <wp:effectExtent l="19050" t="0" r="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534" style="position:absolute;margin-left:8.4pt;margin-top:19pt;width:236.15pt;height:24.7pt;z-index:252273664;mso-position-horizontal-relative:text;mso-position-vertical-relative:text" coordorigin="936,4255" coordsize="4723,494">
            <v:oval id="_x0000_s1535" style="position:absolute;left:936;top:4255;width:489;height:494" strokecolor="#a5a5a5 [2092]" strokeweight="2.25pt">
              <v:stroke dashstyle="1 1" endcap="round"/>
              <v:textbox style="mso-next-textbox:#_x0000_s1535" inset=",0,,0">
                <w:txbxContent>
                  <w:p w:rsidR="004D4BB8" w:rsidRPr="00DC2480" w:rsidRDefault="004D4BB8" w:rsidP="004D4BB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36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Default="004D4BB8" w:rsidP="004D4BB8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D4BB8" w:rsidRPr="00001ED3" w:rsidRDefault="004D4BB8" w:rsidP="004D4BB8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4D4BB8" w:rsidRDefault="004D4BB8" w:rsidP="004D4BB8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D4152B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75712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82550</wp:posOffset>
            </wp:positionV>
            <wp:extent cx="1514475" cy="1782445"/>
            <wp:effectExtent l="323850" t="209550" r="352425" b="16065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7824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sectPr w:rsidR="00052717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A cursive">
    <w:charset w:val="00"/>
    <w:family w:val="script"/>
    <w:pitch w:val="variable"/>
    <w:sig w:usb0="80000027" w:usb1="0000184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22953"/>
    <w:rsid w:val="0002758C"/>
    <w:rsid w:val="00041C87"/>
    <w:rsid w:val="0005083A"/>
    <w:rsid w:val="00052717"/>
    <w:rsid w:val="0007112E"/>
    <w:rsid w:val="00072829"/>
    <w:rsid w:val="00076C31"/>
    <w:rsid w:val="00091C99"/>
    <w:rsid w:val="000B44E4"/>
    <w:rsid w:val="000B4BF5"/>
    <w:rsid w:val="000C7D3E"/>
    <w:rsid w:val="000E5BF7"/>
    <w:rsid w:val="001501E2"/>
    <w:rsid w:val="001551B3"/>
    <w:rsid w:val="00177704"/>
    <w:rsid w:val="00196862"/>
    <w:rsid w:val="001B5210"/>
    <w:rsid w:val="001D3803"/>
    <w:rsid w:val="00200FFB"/>
    <w:rsid w:val="002078E4"/>
    <w:rsid w:val="00212CB2"/>
    <w:rsid w:val="00217FB8"/>
    <w:rsid w:val="002208D9"/>
    <w:rsid w:val="0022710E"/>
    <w:rsid w:val="00264FD2"/>
    <w:rsid w:val="002A408A"/>
    <w:rsid w:val="002B3CF6"/>
    <w:rsid w:val="002F58D2"/>
    <w:rsid w:val="003F01EF"/>
    <w:rsid w:val="003F0879"/>
    <w:rsid w:val="00401975"/>
    <w:rsid w:val="00437E88"/>
    <w:rsid w:val="004507B4"/>
    <w:rsid w:val="00470B6E"/>
    <w:rsid w:val="004D4BB8"/>
    <w:rsid w:val="00527636"/>
    <w:rsid w:val="0054099F"/>
    <w:rsid w:val="00571058"/>
    <w:rsid w:val="00585102"/>
    <w:rsid w:val="005853CF"/>
    <w:rsid w:val="005B48F8"/>
    <w:rsid w:val="005D51D5"/>
    <w:rsid w:val="00601F6D"/>
    <w:rsid w:val="0065110D"/>
    <w:rsid w:val="006C3A53"/>
    <w:rsid w:val="006D4D80"/>
    <w:rsid w:val="00795ACA"/>
    <w:rsid w:val="007E4176"/>
    <w:rsid w:val="0083225C"/>
    <w:rsid w:val="008628A5"/>
    <w:rsid w:val="00875FFB"/>
    <w:rsid w:val="008765D7"/>
    <w:rsid w:val="0089064C"/>
    <w:rsid w:val="008B5053"/>
    <w:rsid w:val="009041D9"/>
    <w:rsid w:val="00904E85"/>
    <w:rsid w:val="00916259"/>
    <w:rsid w:val="00925E73"/>
    <w:rsid w:val="0097134E"/>
    <w:rsid w:val="00977F4C"/>
    <w:rsid w:val="009941B2"/>
    <w:rsid w:val="009D2C09"/>
    <w:rsid w:val="009E0E9A"/>
    <w:rsid w:val="00A11090"/>
    <w:rsid w:val="00AB4529"/>
    <w:rsid w:val="00AF133D"/>
    <w:rsid w:val="00AF23E1"/>
    <w:rsid w:val="00B25965"/>
    <w:rsid w:val="00B370E6"/>
    <w:rsid w:val="00B42A17"/>
    <w:rsid w:val="00B5705D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C06BE"/>
    <w:rsid w:val="00CD624E"/>
    <w:rsid w:val="00CE6390"/>
    <w:rsid w:val="00CF1580"/>
    <w:rsid w:val="00D1038A"/>
    <w:rsid w:val="00D268F4"/>
    <w:rsid w:val="00D4152B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 [1612]" shadowcolor="none [1300]"/>
    </o:shapedefaults>
    <o:shapelayout v:ext="edit">
      <o:idmap v:ext="edit" data="1"/>
      <o:rules v:ext="edit">
        <o:r id="V:Rule5" type="connector" idref="#_x0000_s1043"/>
        <o:r id="V:Rule6" type="connector" idref="#_x0000_s1035"/>
        <o:r id="V:Rule17" type="connector" idref="#_x0000_s1536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2012-04-01T11:46:00Z</cp:lastPrinted>
  <dcterms:created xsi:type="dcterms:W3CDTF">2012-04-01T12:01:00Z</dcterms:created>
  <dcterms:modified xsi:type="dcterms:W3CDTF">2012-04-01T12:01:00Z</dcterms:modified>
</cp:coreProperties>
</file>