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BF1A31" w:rsidP="00D74060">
      <w:r>
        <w:rPr>
          <w:noProof/>
        </w:rPr>
        <w:pict>
          <v:group id="_x0000_s1340" style="position:absolute;margin-left:376.7pt;margin-top:-60.85pt;width:373.5pt;height:574.05pt;z-index:251790336" coordorigin="431,200" coordsize="7470,11383">
            <v:group id="_x0000_s1341" style="position:absolute;left:431;top:200;width:7470;height:11383" coordorigin="332,204" coordsize="7357,11221">
              <v:roundrect id="_x0000_s1342" style="position:absolute;left:332;top:1103;width:7357;height:10322" arcsize="2233f" strokecolor="black [3213]" strokeweight="1.5pt">
                <v:textbox inset=",,,0"/>
              </v:roundrect>
              <v:roundrect id="_x0000_s1343" style="position:absolute;left:332;top:204;width:7357;height:1075" arcsize="2233f" fillcolor="#a5a5a5 [2092]" strokecolor="black [3213]" strokeweight="1.5pt">
                <v:textbox style="mso-next-textbox:#_x0000_s1343" inset=",0,,0">
                  <w:txbxContent>
                    <w:p w:rsidR="00027BFD" w:rsidRPr="006E7C04" w:rsidRDefault="00027BFD" w:rsidP="00027BFD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6"/>
                          <w:szCs w:val="50"/>
                        </w:rPr>
                      </w:pPr>
                    </w:p>
                    <w:p w:rsidR="001C2CCD" w:rsidRPr="00B03A54" w:rsidRDefault="00B03A54" w:rsidP="00027BFD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6"/>
                        </w:rPr>
                      </w:pPr>
                      <w:r w:rsidRPr="00B03A54"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6"/>
                        </w:rPr>
                        <w:t>Carrés et rectangles</w:t>
                      </w:r>
                    </w:p>
                  </w:txbxContent>
                </v:textbox>
              </v:roundrect>
              <v:roundrect id="_x0000_s1344" style="position:absolute;left:480;top:299;width:1236;height:852" arcsize="14770f" fillcolor="white [3212]" strokecolor="black [3213]" strokeweight="1.5pt">
                <v:textbox style="mso-next-textbox:#_x0000_s1344" inset=",,,0">
                  <w:txbxContent>
                    <w:p w:rsidR="001C2CCD" w:rsidRPr="00F44E50" w:rsidRDefault="00B03A54" w:rsidP="001C2CCD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G06</w:t>
                      </w:r>
                      <w:r w:rsidR="001C2CCD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45" style="position:absolute;left:513;top:1365;width:7313;height:10042" stroked="f" strokecolor="#4f81bd [3204]">
              <v:textbox style="mso-next-textbox:#_x0000_s1345" inset=",,,0">
                <w:txbxContent>
                  <w:p w:rsidR="00270656" w:rsidRPr="00270656" w:rsidRDefault="00270656" w:rsidP="00270656">
                    <w:pPr>
                      <w:ind w:left="66" w:right="64"/>
                      <w:jc w:val="both"/>
                      <w:rPr>
                        <w:rFonts w:ascii="SimpleRonde" w:hAnsi="SimpleRonde"/>
                        <w:sz w:val="36"/>
                        <w:u w:val="thick"/>
                      </w:rPr>
                    </w:pPr>
                    <w:r w:rsidRPr="00270656">
                      <w:rPr>
                        <w:rFonts w:ascii="SimpleRonde" w:hAnsi="SimpleRonde"/>
                        <w:sz w:val="36"/>
                        <w:u w:val="thick"/>
                      </w:rPr>
                      <w:t xml:space="preserve">Le </w:t>
                    </w:r>
                    <w:r w:rsidRPr="00270656">
                      <w:rPr>
                        <w:rFonts w:ascii="SimpleRonde" w:hAnsi="SimpleRonde"/>
                        <w:color w:val="C0504D" w:themeColor="accent2"/>
                        <w:sz w:val="36"/>
                        <w:u w:val="thick"/>
                      </w:rPr>
                      <w:t>carré</w:t>
                    </w:r>
                    <w:r w:rsidRPr="00270656">
                      <w:rPr>
                        <w:rFonts w:ascii="SimpleRonde" w:hAnsi="SimpleRonde"/>
                        <w:sz w:val="36"/>
                        <w:u w:val="thick"/>
                      </w:rPr>
                      <w:t xml:space="preserve"> a : </w:t>
                    </w:r>
                  </w:p>
                  <w:p w:rsidR="00270656" w:rsidRDefault="00270656" w:rsidP="00270656">
                    <w:pPr>
                      <w:pStyle w:val="ListParagraph"/>
                      <w:numPr>
                        <w:ilvl w:val="0"/>
                        <w:numId w:val="24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>
                      <w:rPr>
                        <w:rFonts w:ascii="Script cole" w:hAnsi="Script cole"/>
                        <w:sz w:val="28"/>
                      </w:rPr>
                      <w:t>4 côtés de même longueur (on dit « 4 côtés égaux »)</w:t>
                    </w:r>
                  </w:p>
                  <w:p w:rsidR="00270656" w:rsidRDefault="00270656" w:rsidP="00270656">
                    <w:pPr>
                      <w:pStyle w:val="ListParagraph"/>
                      <w:numPr>
                        <w:ilvl w:val="0"/>
                        <w:numId w:val="24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>
                      <w:rPr>
                        <w:rFonts w:ascii="Script cole" w:hAnsi="Script cole"/>
                        <w:sz w:val="28"/>
                      </w:rPr>
                      <w:t>4 angles droits </w:t>
                    </w:r>
                  </w:p>
                  <w:p w:rsidR="00270656" w:rsidRPr="00270656" w:rsidRDefault="00270656" w:rsidP="00270656">
                    <w:pPr>
                      <w:ind w:left="3119" w:right="64"/>
                      <w:jc w:val="both"/>
                      <w:rPr>
                        <w:rFonts w:ascii="MV Boli" w:hAnsi="MV Boli" w:cs="MV Boli"/>
                        <w:sz w:val="28"/>
                      </w:rPr>
                    </w:pPr>
                    <w:r w:rsidRPr="00270656">
                      <w:rPr>
                        <w:rFonts w:ascii="MV Boli" w:hAnsi="MV Boli" w:cs="MV Boli"/>
                        <w:sz w:val="28"/>
                      </w:rPr>
                      <w:t xml:space="preserve">On peut mesurer un angle droit avec </w:t>
                    </w:r>
                    <w:r w:rsidRPr="00270656">
                      <w:rPr>
                        <w:rFonts w:ascii="MV Boli" w:hAnsi="MV Boli" w:cs="MV Boli"/>
                        <w:b/>
                        <w:color w:val="C0504D" w:themeColor="accent2"/>
                        <w:sz w:val="28"/>
                        <w:u w:val="single"/>
                      </w:rPr>
                      <w:t>une équerre</w:t>
                    </w:r>
                    <w:r w:rsidRPr="00270656">
                      <w:rPr>
                        <w:rFonts w:ascii="MV Boli" w:hAnsi="MV Boli" w:cs="MV Boli"/>
                        <w:sz w:val="28"/>
                      </w:rPr>
                      <w:t xml:space="preserve"> ; on dessine alors des </w:t>
                    </w:r>
                    <w:r>
                      <w:rPr>
                        <w:rFonts w:ascii="MV Boli" w:hAnsi="MV Boli" w:cs="MV Boli"/>
                        <w:sz w:val="28"/>
                      </w:rPr>
                      <w:t xml:space="preserve">petits </w:t>
                    </w:r>
                    <w:r w:rsidRPr="00270656">
                      <w:rPr>
                        <w:rFonts w:ascii="MV Boli" w:hAnsi="MV Boli" w:cs="MV Boli"/>
                        <w:sz w:val="28"/>
                      </w:rPr>
                      <w:t>carrés dans chaque coin pour marquer ces angles droits.</w:t>
                    </w:r>
                  </w:p>
                  <w:p w:rsidR="00270656" w:rsidRPr="00270656" w:rsidRDefault="00270656" w:rsidP="00270656">
                    <w:pPr>
                      <w:ind w:left="66" w:right="64"/>
                      <w:jc w:val="both"/>
                      <w:rPr>
                        <w:rFonts w:ascii="SimpleRonde" w:hAnsi="SimpleRonde"/>
                        <w:sz w:val="36"/>
                        <w:u w:val="thick"/>
                      </w:rPr>
                    </w:pPr>
                    <w:r w:rsidRPr="00270656">
                      <w:rPr>
                        <w:rFonts w:ascii="SimpleRonde" w:hAnsi="SimpleRonde"/>
                        <w:sz w:val="36"/>
                        <w:u w:val="thick"/>
                      </w:rPr>
                      <w:t xml:space="preserve">Le </w:t>
                    </w:r>
                    <w:r w:rsidRPr="00270656">
                      <w:rPr>
                        <w:rFonts w:ascii="SimpleRonde" w:hAnsi="SimpleRonde"/>
                        <w:color w:val="C0504D" w:themeColor="accent2"/>
                        <w:sz w:val="36"/>
                        <w:u w:val="thick"/>
                      </w:rPr>
                      <w:t>rectangle</w:t>
                    </w:r>
                    <w:r w:rsidRPr="00270656">
                      <w:rPr>
                        <w:rFonts w:ascii="SimpleRonde" w:hAnsi="SimpleRonde"/>
                        <w:sz w:val="36"/>
                        <w:u w:val="thick"/>
                      </w:rPr>
                      <w:t xml:space="preserve"> a : </w:t>
                    </w:r>
                  </w:p>
                  <w:p w:rsidR="00270656" w:rsidRDefault="00270656" w:rsidP="00270656">
                    <w:pPr>
                      <w:pStyle w:val="ListParagraph"/>
                      <w:numPr>
                        <w:ilvl w:val="0"/>
                        <w:numId w:val="24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270656">
                      <w:rPr>
                        <w:rFonts w:ascii="Script cole" w:hAnsi="Script cole"/>
                        <w:sz w:val="28"/>
                      </w:rPr>
                      <w:t xml:space="preserve">Ses 2 côtés opposés de même longueur </w:t>
                    </w:r>
                  </w:p>
                  <w:p w:rsidR="00270656" w:rsidRPr="00270656" w:rsidRDefault="00270656" w:rsidP="00270656">
                    <w:pPr>
                      <w:pStyle w:val="ListParagraph"/>
                      <w:numPr>
                        <w:ilvl w:val="0"/>
                        <w:numId w:val="24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270656">
                      <w:rPr>
                        <w:rFonts w:ascii="Script cole" w:hAnsi="Script cole"/>
                        <w:sz w:val="28"/>
                      </w:rPr>
                      <w:t>4 angles droits </w:t>
                    </w:r>
                  </w:p>
                  <w:p w:rsidR="001C2CCD" w:rsidRDefault="001C2CCD" w:rsidP="00270656">
                    <w:pPr>
                      <w:spacing w:after="0" w:line="240" w:lineRule="auto"/>
                      <w:ind w:right="62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65pt;margin-top:-60.85pt;width:373.5pt;height:574.0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color="black [3213]" strokeweight="1.5pt">
                <v:textbox inset=",,,0"/>
              </v:roundrect>
              <v:roundrect id="_x0000_s1029" style="position:absolute;left:332;top:204;width:7357;height:1075" arcsize="2233f" fillcolor="#a5a5a5 [2092]" strokecolor="black [3213]" strokeweight="1.5pt">
                <v:textbox style="mso-next-textbox:#_x0000_s1029" inset=",0,,0">
                  <w:txbxContent>
                    <w:p w:rsidR="002A2B4F" w:rsidRPr="001C2CCD" w:rsidRDefault="00B03A54" w:rsidP="002A2B4F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>Approche de la division</w:t>
                      </w:r>
                    </w:p>
                    <w:p w:rsidR="00D74060" w:rsidRPr="002A2B4F" w:rsidRDefault="00D74060" w:rsidP="002A2B4F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color="black [3213]" strokeweight="1.5pt">
                <v:textbox style="mso-next-textbox:#_x0000_s1030" inset=",,,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5E4AC5">
                        <w:rPr>
                          <w:rFonts w:ascii="Century Gothic" w:hAnsi="Century Gothic"/>
                          <w:sz w:val="52"/>
                        </w:rPr>
                        <w:t>1</w:t>
                      </w:r>
                      <w:r w:rsidR="00B03A54">
                        <w:rPr>
                          <w:rFonts w:ascii="Century Gothic" w:hAnsi="Century Gothic"/>
                          <w:sz w:val="52"/>
                        </w:rPr>
                        <w:t>9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d="f" strokecolor="#4f81bd [3204]">
              <v:textbox style="mso-next-textbox:#_x0000_s1031" inset=",,,0">
                <w:txbxContent>
                  <w:p w:rsidR="001C006E" w:rsidRDefault="00B03A54" w:rsidP="00B03A54">
                    <w:pPr>
                      <w:ind w:left="66" w:right="64"/>
                      <w:jc w:val="center"/>
                      <w:rPr>
                        <w:rFonts w:ascii="SimpleRonde" w:hAnsi="SimpleRonde"/>
                        <w:sz w:val="24"/>
                        <w:u w:val="single"/>
                      </w:rPr>
                    </w:pPr>
                    <w:r w:rsidRPr="00B03A54">
                      <w:rPr>
                        <w:rFonts w:ascii="SimpleRonde" w:hAnsi="SimpleRonde"/>
                        <w:sz w:val="24"/>
                        <w:u w:val="single"/>
                      </w:rPr>
                      <w:t>Groupements par 2 ou par 5</w:t>
                    </w:r>
                  </w:p>
                  <w:p w:rsidR="00B03A54" w:rsidRPr="00B03A54" w:rsidRDefault="00B03A54" w:rsidP="00B03A54">
                    <w:pPr>
                      <w:ind w:left="66" w:right="64"/>
                      <w:jc w:val="center"/>
                      <w:rPr>
                        <w:rFonts w:ascii="Script cole" w:hAnsi="Script cole"/>
                        <w:sz w:val="28"/>
                        <w:u w:val="single"/>
                      </w:rPr>
                    </w:pPr>
                    <w:r w:rsidRPr="00B03A54">
                      <w:rPr>
                        <w:rFonts w:ascii="Script cole" w:hAnsi="Script cole"/>
                        <w:noProof/>
                        <w:sz w:val="28"/>
                        <w:lang w:eastAsia="fr-FR"/>
                      </w:rPr>
                      <w:drawing>
                        <wp:inline distT="0" distB="0" distL="0" distR="0">
                          <wp:extent cx="4460875" cy="1385251"/>
                          <wp:effectExtent l="19050" t="0" r="0" b="0"/>
                          <wp:docPr id="5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60875" cy="13852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1C006E" w:rsidRPr="00B03A54" w:rsidRDefault="00B03A54" w:rsidP="00B03A54">
                    <w:pPr>
                      <w:ind w:left="66"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B03A54">
                      <w:rPr>
                        <w:rFonts w:ascii="SimpleRonde" w:hAnsi="SimpleRonde"/>
                        <w:sz w:val="24"/>
                        <w:u w:val="thick"/>
                      </w:rPr>
                      <w:t xml:space="preserve">Pour résoudre ce type de problème, on peut : </w:t>
                    </w:r>
                  </w:p>
                  <w:p w:rsidR="00B03A54" w:rsidRDefault="00B03A54" w:rsidP="001C006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B03A54">
                      <w:rPr>
                        <w:rFonts w:ascii="Script cole" w:hAnsi="Script cole"/>
                        <w:color w:val="C0504D" w:themeColor="accent2"/>
                        <w:sz w:val="28"/>
                      </w:rPr>
                      <w:t>Faire un dessin</w:t>
                    </w:r>
                    <w:r>
                      <w:rPr>
                        <w:rFonts w:ascii="Script cole" w:hAnsi="Script cole"/>
                        <w:sz w:val="28"/>
                      </w:rPr>
                      <w:t xml:space="preserve"> et </w:t>
                    </w:r>
                    <w:r w:rsidRPr="00B03A54">
                      <w:rPr>
                        <w:rFonts w:ascii="Script cole" w:hAnsi="Script cole"/>
                        <w:b/>
                        <w:sz w:val="28"/>
                      </w:rPr>
                      <w:t>compter les paquets réalisés</w:t>
                    </w:r>
                    <w:r>
                      <w:rPr>
                        <w:rFonts w:ascii="Script cole" w:hAnsi="Script cole"/>
                        <w:sz w:val="28"/>
                      </w:rPr>
                      <w:t> ;</w:t>
                    </w:r>
                  </w:p>
                  <w:p w:rsidR="00B03A54" w:rsidRDefault="00B03A54" w:rsidP="001C006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B03A54">
                      <w:rPr>
                        <w:rFonts w:ascii="Script cole" w:hAnsi="Script cole"/>
                        <w:color w:val="C0504D" w:themeColor="accent2"/>
                        <w:sz w:val="28"/>
                      </w:rPr>
                      <w:t>Chercher combien de fois il faut additionner 5</w:t>
                    </w:r>
                    <w:r>
                      <w:rPr>
                        <w:rFonts w:ascii="Script cole" w:hAnsi="Script cole"/>
                        <w:sz w:val="28"/>
                      </w:rPr>
                      <w:t xml:space="preserve"> pour </w:t>
                    </w:r>
                    <w:r w:rsidRPr="00B03A54">
                      <w:rPr>
                        <w:rFonts w:ascii="Script cole" w:hAnsi="Script cole"/>
                        <w:b/>
                        <w:sz w:val="28"/>
                      </w:rPr>
                      <w:t>obtenir le nombre à atteindre</w:t>
                    </w:r>
                    <w:r>
                      <w:rPr>
                        <w:rFonts w:ascii="Script cole" w:hAnsi="Script cole"/>
                        <w:sz w:val="28"/>
                      </w:rPr>
                      <w:t> :</w:t>
                    </w:r>
                  </w:p>
                  <w:p w:rsidR="00B03A54" w:rsidRPr="00B03A54" w:rsidRDefault="00B03A54" w:rsidP="00B03A54">
                    <w:pPr>
                      <w:spacing w:after="120" w:line="240" w:lineRule="auto"/>
                      <w:ind w:right="62"/>
                      <w:jc w:val="center"/>
                      <w:rPr>
                        <w:rFonts w:ascii="SimpleRonde" w:hAnsi="SimpleRonde"/>
                        <w:sz w:val="28"/>
                      </w:rPr>
                    </w:pPr>
                    <w:r w:rsidRPr="00B03A54">
                      <w:rPr>
                        <w:rFonts w:ascii="SimpleRonde" w:hAnsi="SimpleRonde"/>
                        <w:sz w:val="28"/>
                      </w:rPr>
                      <w:t>5 + 5 + 5 + 5 + 5 + 5 + 5 + 5 + 5 = 45</w:t>
                    </w:r>
                  </w:p>
                  <w:p w:rsidR="00B03A54" w:rsidRPr="00B03A54" w:rsidRDefault="00B03A54" w:rsidP="00B03A54">
                    <w:pPr>
                      <w:ind w:right="64"/>
                      <w:rPr>
                        <w:rFonts w:ascii="SimpleRonde" w:hAnsi="SimpleRonde"/>
                        <w:sz w:val="28"/>
                      </w:rPr>
                    </w:pPr>
                    <w:r w:rsidRPr="00B03A54">
                      <w:rPr>
                        <w:rFonts w:ascii="SimpleRonde" w:hAnsi="SimpleRonde"/>
                        <w:sz w:val="28"/>
                      </w:rPr>
                      <w:t xml:space="preserve">  </w:t>
                    </w:r>
                    <w:r>
                      <w:rPr>
                        <w:rFonts w:ascii="SimpleRonde" w:hAnsi="SimpleRonde"/>
                        <w:sz w:val="28"/>
                      </w:rPr>
                      <w:t xml:space="preserve"> </w:t>
                    </w:r>
                    <w:r w:rsidRPr="00B03A54">
                      <w:rPr>
                        <w:rFonts w:ascii="SimpleRonde" w:hAnsi="SimpleRonde"/>
                        <w:sz w:val="28"/>
                      </w:rPr>
                      <w:t xml:space="preserve">10  </w:t>
                    </w:r>
                    <w:r>
                      <w:rPr>
                        <w:rFonts w:ascii="SimpleRonde" w:hAnsi="SimpleRonde"/>
                        <w:sz w:val="28"/>
                      </w:rPr>
                      <w:t xml:space="preserve">   </w:t>
                    </w:r>
                    <w:r w:rsidRPr="00B03A54">
                      <w:rPr>
                        <w:rFonts w:ascii="SimpleRonde" w:hAnsi="SimpleRonde"/>
                        <w:sz w:val="28"/>
                      </w:rPr>
                      <w:t xml:space="preserve"> 20  </w:t>
                    </w:r>
                    <w:r>
                      <w:rPr>
                        <w:rFonts w:ascii="SimpleRonde" w:hAnsi="SimpleRonde"/>
                        <w:sz w:val="28"/>
                      </w:rPr>
                      <w:t xml:space="preserve">   </w:t>
                    </w:r>
                    <w:r w:rsidRPr="00B03A54">
                      <w:rPr>
                        <w:rFonts w:ascii="SimpleRonde" w:hAnsi="SimpleRonde"/>
                        <w:sz w:val="28"/>
                      </w:rPr>
                      <w:t xml:space="preserve"> 30 </w:t>
                    </w:r>
                    <w:r>
                      <w:rPr>
                        <w:rFonts w:ascii="SimpleRonde" w:hAnsi="SimpleRonde"/>
                        <w:sz w:val="28"/>
                      </w:rPr>
                      <w:t xml:space="preserve">   </w:t>
                    </w:r>
                    <w:r w:rsidRPr="00B03A54">
                      <w:rPr>
                        <w:rFonts w:ascii="SimpleRonde" w:hAnsi="SimpleRonde"/>
                        <w:sz w:val="28"/>
                      </w:rPr>
                      <w:t xml:space="preserve">  40   </w:t>
                    </w:r>
                  </w:p>
                  <w:p w:rsidR="00B03A54" w:rsidRPr="001C006E" w:rsidRDefault="00B03A54" w:rsidP="001C006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B03A54">
                      <w:rPr>
                        <w:rFonts w:ascii="Script cole" w:hAnsi="Script cole"/>
                        <w:color w:val="C0504D" w:themeColor="accent2"/>
                        <w:sz w:val="28"/>
                      </w:rPr>
                      <w:t>Utiliser la multiplication</w:t>
                    </w:r>
                    <w:r>
                      <w:rPr>
                        <w:rFonts w:ascii="Script cole" w:hAnsi="Script cole"/>
                        <w:sz w:val="28"/>
                      </w:rPr>
                      <w:t xml:space="preserve"> pour trouver </w:t>
                    </w:r>
                    <w:r w:rsidRPr="00B03A54">
                      <w:rPr>
                        <w:rFonts w:ascii="Script cole" w:hAnsi="Script cole"/>
                        <w:b/>
                        <w:sz w:val="28"/>
                      </w:rPr>
                      <w:t>combien de fois il y a 5 dans le nombre à atteindre</w:t>
                    </w:r>
                    <w:r>
                      <w:rPr>
                        <w:rFonts w:ascii="Script cole" w:hAnsi="Script cole"/>
                        <w:sz w:val="28"/>
                      </w:rPr>
                      <w:t> :</w:t>
                    </w:r>
                  </w:p>
                  <w:p w:rsidR="00D30FDE" w:rsidRPr="00B03A54" w:rsidRDefault="00B03A54" w:rsidP="00B03A54">
                    <w:pPr>
                      <w:ind w:right="64"/>
                      <w:jc w:val="center"/>
                      <w:rPr>
                        <w:rFonts w:ascii="SimpleRonde" w:hAnsi="SimpleRonde"/>
                        <w:sz w:val="28"/>
                      </w:rPr>
                    </w:pPr>
                    <w:r w:rsidRPr="00B03A54">
                      <w:rPr>
                        <w:rFonts w:ascii="SimpleRonde" w:hAnsi="SimpleRonde"/>
                        <w:sz w:val="28"/>
                      </w:rPr>
                      <w:t xml:space="preserve">Je sais que 9 </w:t>
                    </w:r>
                    <w:r w:rsidRPr="00B03A54">
                      <w:rPr>
                        <w:rFonts w:ascii="Antipasto" w:hAnsi="Antipasto"/>
                        <w:sz w:val="28"/>
                      </w:rPr>
                      <w:t>x</w:t>
                    </w:r>
                    <w:r w:rsidRPr="00B03A54">
                      <w:rPr>
                        <w:rFonts w:ascii="SimpleRonde" w:hAnsi="SimpleRonde"/>
                        <w:sz w:val="28"/>
                      </w:rPr>
                      <w:t xml:space="preserve"> 5 = 45, donc il faut 9 paquets de 5 perles.</w:t>
                    </w: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F31F29" w:rsidP="00D74060">
      <w:r>
        <w:rPr>
          <w:noProof/>
          <w:lang w:eastAsia="fr-FR"/>
        </w:rPr>
        <w:pict>
          <v:rect id="_x0000_s1430" style="position:absolute;margin-left:234.8pt;margin-top:126.05pt;width:242.5pt;height:25.15pt;rotation:270;z-index:251850752" stroked="f">
            <v:textbox style="layout-flow:vertical;mso-layout-flow-alt:bottom-to-top">
              <w:txbxContent>
                <w:p w:rsidR="00F31F29" w:rsidRDefault="00F31F29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BF1A31" w:rsidP="00D74060">
      <w:r>
        <w:rPr>
          <w:noProof/>
          <w:lang w:eastAsia="fr-FR"/>
        </w:rPr>
        <w:pict>
          <v:oval id="_x0000_s1427" style="position:absolute;margin-left:380.8pt;margin-top:17.05pt;width:24.2pt;height:24.2pt;z-index:251849728" filled="f" strokecolor="#c0504d [3205]" strokeweight="1.5pt"/>
        </w:pict>
      </w:r>
      <w:r w:rsidR="00270656">
        <w:rPr>
          <w:noProof/>
          <w:lang w:eastAsia="fr-FR"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5055747</wp:posOffset>
            </wp:positionH>
            <wp:positionV relativeFrom="paragraph">
              <wp:posOffset>219435</wp:posOffset>
            </wp:positionV>
            <wp:extent cx="1295513" cy="1089527"/>
            <wp:effectExtent l="114300" t="114300" r="95137" b="91573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0967483">
                      <a:off x="0" y="0"/>
                      <a:ext cx="1295513" cy="1089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0656">
        <w:rPr>
          <w:noProof/>
          <w:lang w:eastAsia="fr-FR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4824730</wp:posOffset>
            </wp:positionH>
            <wp:positionV relativeFrom="paragraph">
              <wp:posOffset>75565</wp:posOffset>
            </wp:positionV>
            <wp:extent cx="1943100" cy="1762125"/>
            <wp:effectExtent l="1905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BF1A31" w:rsidP="00D74060">
      <w:r>
        <w:rPr>
          <w:noProof/>
          <w:lang w:eastAsia="fr-FR"/>
        </w:rPr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_x0000_s1425" type="#_x0000_t86" style="position:absolute;margin-left:200.65pt;margin-top:-2.25pt;width:10.15pt;height:33.3pt;rotation:90;z-index:251842560" adj="10800" strokecolor="#f6c" strokeweight="1.5pt"/>
        </w:pict>
      </w:r>
      <w:r>
        <w:rPr>
          <w:noProof/>
          <w:lang w:eastAsia="fr-FR"/>
        </w:rPr>
        <w:pict>
          <v:shape id="_x0000_s1424" type="#_x0000_t86" style="position:absolute;margin-left:132.25pt;margin-top:-2.25pt;width:10.15pt;height:33.3pt;rotation:90;z-index:251841536" adj="10800" strokecolor="#f6c" strokeweight="1.5pt"/>
        </w:pict>
      </w:r>
      <w:r>
        <w:rPr>
          <w:noProof/>
          <w:lang w:eastAsia="fr-FR"/>
        </w:rPr>
        <w:pict>
          <v:shape id="_x0000_s1418" type="#_x0000_t86" style="position:absolute;margin-left:68.5pt;margin-top:-4.1pt;width:10.15pt;height:33.3pt;rotation:90;z-index:251840512" adj="10800" strokecolor="#f6c" strokeweight="1.5pt"/>
        </w:pict>
      </w:r>
      <w:r>
        <w:rPr>
          <w:noProof/>
          <w:lang w:eastAsia="fr-FR"/>
        </w:rPr>
        <w:pict>
          <v:shape id="_x0000_s1413" type="#_x0000_t86" style="position:absolute;margin-left:1.9pt;margin-top:-4.1pt;width:10.15pt;height:33.3pt;rotation:90;z-index:251838464" adj="10800" strokecolor="#f6c" strokeweight="1.5pt"/>
        </w:pict>
      </w:r>
    </w:p>
    <w:p w:rsidR="00D74060" w:rsidRDefault="00D74060" w:rsidP="00D74060"/>
    <w:p w:rsidR="00D74060" w:rsidRDefault="00BF1A31" w:rsidP="00D74060">
      <w:r>
        <w:rPr>
          <w:noProof/>
          <w:lang w:eastAsia="fr-FR"/>
        </w:rPr>
        <w:pict>
          <v:oval id="_x0000_s1426" style="position:absolute;margin-left:678.15pt;margin-top:19.45pt;width:24.2pt;height:24.2pt;z-index:251848704" filled="f" strokecolor="#c0504d [3205]" strokeweight="1.5pt"/>
        </w:pict>
      </w:r>
    </w:p>
    <w:p w:rsidR="00D74060" w:rsidRDefault="00270656" w:rsidP="00D74060">
      <w:r>
        <w:rPr>
          <w:noProof/>
          <w:lang w:eastAsia="fr-FR"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7744640</wp:posOffset>
            </wp:positionH>
            <wp:positionV relativeFrom="paragraph">
              <wp:posOffset>223577</wp:posOffset>
            </wp:positionV>
            <wp:extent cx="1297959" cy="1092389"/>
            <wp:effectExtent l="19050" t="190500" r="0" b="0"/>
            <wp:wrapNone/>
            <wp:docPr id="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4775537">
                      <a:off x="0" y="0"/>
                      <a:ext cx="1297959" cy="1092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6824980</wp:posOffset>
            </wp:positionH>
            <wp:positionV relativeFrom="paragraph">
              <wp:posOffset>6350</wp:posOffset>
            </wp:positionV>
            <wp:extent cx="2209800" cy="1371600"/>
            <wp:effectExtent l="1905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270656" w:rsidRDefault="001C2CCD" w:rsidP="001C2CCD">
      <w:r w:rsidRPr="001C2CCD"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1278107</wp:posOffset>
            </wp:positionH>
            <wp:positionV relativeFrom="paragraph">
              <wp:posOffset>7668275</wp:posOffset>
            </wp:positionV>
            <wp:extent cx="653917" cy="380173"/>
            <wp:effectExtent l="76200" t="76200" r="110338" b="96825"/>
            <wp:wrapNone/>
            <wp:docPr id="83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1C2CCD">
        <w:rPr>
          <w:noProof/>
          <w:lang w:eastAsia="fr-FR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1125707</wp:posOffset>
            </wp:positionH>
            <wp:positionV relativeFrom="paragraph">
              <wp:posOffset>7515875</wp:posOffset>
            </wp:positionV>
            <wp:extent cx="653917" cy="380173"/>
            <wp:effectExtent l="76200" t="76200" r="110338" b="96825"/>
            <wp:wrapNone/>
            <wp:docPr id="16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1C2CCD"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973307</wp:posOffset>
            </wp:positionH>
            <wp:positionV relativeFrom="paragraph">
              <wp:posOffset>7363475</wp:posOffset>
            </wp:positionV>
            <wp:extent cx="653917" cy="380173"/>
            <wp:effectExtent l="76200" t="76200" r="110338" b="96825"/>
            <wp:wrapNone/>
            <wp:docPr id="16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sectPr w:rsidR="00270656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7.45pt;height:7.45pt;visibility:visible;mso-wrap-style:square" o:bullet="t">
        <v:imagedata r:id="rId1" o:title=""/>
      </v:shape>
    </w:pict>
  </w:numPicBullet>
  <w:abstractNum w:abstractNumId="0">
    <w:nsid w:val="01037CB3"/>
    <w:multiLevelType w:val="hybridMultilevel"/>
    <w:tmpl w:val="22F20846"/>
    <w:lvl w:ilvl="0" w:tplc="AC7A4AE4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56539"/>
    <w:multiLevelType w:val="hybridMultilevel"/>
    <w:tmpl w:val="47D2A93E"/>
    <w:lvl w:ilvl="0" w:tplc="5FA47E4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AD1F0B"/>
    <w:multiLevelType w:val="hybridMultilevel"/>
    <w:tmpl w:val="57FCFA60"/>
    <w:lvl w:ilvl="0" w:tplc="AC7A4AE4">
      <w:start w:val="1"/>
      <w:numFmt w:val="bullet"/>
      <w:lvlText w:val=""/>
      <w:lvlJc w:val="left"/>
      <w:pPr>
        <w:ind w:left="492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6996C95"/>
    <w:multiLevelType w:val="hybridMultilevel"/>
    <w:tmpl w:val="A3FEC9FE"/>
    <w:lvl w:ilvl="0" w:tplc="AC7A4AE4">
      <w:start w:val="1"/>
      <w:numFmt w:val="bullet"/>
      <w:lvlText w:val=""/>
      <w:lvlJc w:val="left"/>
      <w:pPr>
        <w:ind w:left="283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6">
    <w:nsid w:val="270C3323"/>
    <w:multiLevelType w:val="hybridMultilevel"/>
    <w:tmpl w:val="64406310"/>
    <w:lvl w:ilvl="0" w:tplc="040C000B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auto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7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7131A9"/>
    <w:multiLevelType w:val="hybridMultilevel"/>
    <w:tmpl w:val="35D8E744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>
    <w:nsid w:val="337F5DE6"/>
    <w:multiLevelType w:val="hybridMultilevel"/>
    <w:tmpl w:val="060419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FD767F"/>
    <w:multiLevelType w:val="hybridMultilevel"/>
    <w:tmpl w:val="785AA1A8"/>
    <w:lvl w:ilvl="0" w:tplc="AC7A4AE4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3B003384"/>
    <w:multiLevelType w:val="hybridMultilevel"/>
    <w:tmpl w:val="DC4E5856"/>
    <w:lvl w:ilvl="0" w:tplc="597A0F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B853059"/>
    <w:multiLevelType w:val="hybridMultilevel"/>
    <w:tmpl w:val="FEC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561421"/>
    <w:multiLevelType w:val="hybridMultilevel"/>
    <w:tmpl w:val="59B6F8F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40C0FF6"/>
    <w:multiLevelType w:val="hybridMultilevel"/>
    <w:tmpl w:val="EC74D998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572B64B7"/>
    <w:multiLevelType w:val="hybridMultilevel"/>
    <w:tmpl w:val="0460594A"/>
    <w:lvl w:ilvl="0" w:tplc="AC7A4AE4">
      <w:start w:val="1"/>
      <w:numFmt w:val="bullet"/>
      <w:lvlText w:val=""/>
      <w:lvlJc w:val="left"/>
      <w:pPr>
        <w:ind w:left="283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6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44E5A1D"/>
    <w:multiLevelType w:val="hybridMultilevel"/>
    <w:tmpl w:val="9D66FD1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7D3C3A"/>
    <w:multiLevelType w:val="hybridMultilevel"/>
    <w:tmpl w:val="B1023880"/>
    <w:lvl w:ilvl="0" w:tplc="0FCEB66A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21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1E3487"/>
    <w:multiLevelType w:val="hybridMultilevel"/>
    <w:tmpl w:val="A83ED4C2"/>
    <w:lvl w:ilvl="0" w:tplc="AC7A4AE4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23"/>
  </w:num>
  <w:num w:numId="4">
    <w:abstractNumId w:val="16"/>
  </w:num>
  <w:num w:numId="5">
    <w:abstractNumId w:val="7"/>
  </w:num>
  <w:num w:numId="6">
    <w:abstractNumId w:val="21"/>
  </w:num>
  <w:num w:numId="7">
    <w:abstractNumId w:val="4"/>
  </w:num>
  <w:num w:numId="8">
    <w:abstractNumId w:val="18"/>
  </w:num>
  <w:num w:numId="9">
    <w:abstractNumId w:val="2"/>
  </w:num>
  <w:num w:numId="10">
    <w:abstractNumId w:val="12"/>
  </w:num>
  <w:num w:numId="11">
    <w:abstractNumId w:val="8"/>
  </w:num>
  <w:num w:numId="12">
    <w:abstractNumId w:val="11"/>
  </w:num>
  <w:num w:numId="13">
    <w:abstractNumId w:val="17"/>
  </w:num>
  <w:num w:numId="14">
    <w:abstractNumId w:val="9"/>
  </w:num>
  <w:num w:numId="15">
    <w:abstractNumId w:val="20"/>
  </w:num>
  <w:num w:numId="16">
    <w:abstractNumId w:val="13"/>
  </w:num>
  <w:num w:numId="17">
    <w:abstractNumId w:val="6"/>
  </w:num>
  <w:num w:numId="18">
    <w:abstractNumId w:val="14"/>
  </w:num>
  <w:num w:numId="19">
    <w:abstractNumId w:val="0"/>
  </w:num>
  <w:num w:numId="20">
    <w:abstractNumId w:val="22"/>
  </w:num>
  <w:num w:numId="21">
    <w:abstractNumId w:val="3"/>
  </w:num>
  <w:num w:numId="22">
    <w:abstractNumId w:val="5"/>
  </w:num>
  <w:num w:numId="23">
    <w:abstractNumId w:val="15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>
    <w:useFELayout/>
  </w:compat>
  <w:rsids>
    <w:rsidRoot w:val="00D74060"/>
    <w:rsid w:val="00027BFD"/>
    <w:rsid w:val="00031312"/>
    <w:rsid w:val="0007112E"/>
    <w:rsid w:val="000A2478"/>
    <w:rsid w:val="000A35AF"/>
    <w:rsid w:val="000B44E4"/>
    <w:rsid w:val="000C470A"/>
    <w:rsid w:val="000E4D62"/>
    <w:rsid w:val="000E69C0"/>
    <w:rsid w:val="00102756"/>
    <w:rsid w:val="001223C8"/>
    <w:rsid w:val="00132287"/>
    <w:rsid w:val="00153B62"/>
    <w:rsid w:val="00172A3D"/>
    <w:rsid w:val="001C006E"/>
    <w:rsid w:val="001C2CCD"/>
    <w:rsid w:val="001D678F"/>
    <w:rsid w:val="001D74F2"/>
    <w:rsid w:val="001F7449"/>
    <w:rsid w:val="001F7989"/>
    <w:rsid w:val="00236A06"/>
    <w:rsid w:val="00245659"/>
    <w:rsid w:val="00270656"/>
    <w:rsid w:val="002A2B4F"/>
    <w:rsid w:val="002C58D0"/>
    <w:rsid w:val="002C6239"/>
    <w:rsid w:val="002F6E76"/>
    <w:rsid w:val="00326AEB"/>
    <w:rsid w:val="00326CE7"/>
    <w:rsid w:val="0037617F"/>
    <w:rsid w:val="003A1FF6"/>
    <w:rsid w:val="003F56C8"/>
    <w:rsid w:val="00447CFB"/>
    <w:rsid w:val="004507B4"/>
    <w:rsid w:val="004543BA"/>
    <w:rsid w:val="00470B6E"/>
    <w:rsid w:val="004E552B"/>
    <w:rsid w:val="00545FFD"/>
    <w:rsid w:val="005A2943"/>
    <w:rsid w:val="005D00EF"/>
    <w:rsid w:val="005E07F8"/>
    <w:rsid w:val="005E4671"/>
    <w:rsid w:val="005E4AC5"/>
    <w:rsid w:val="005F4682"/>
    <w:rsid w:val="00626839"/>
    <w:rsid w:val="00647ED0"/>
    <w:rsid w:val="0068187A"/>
    <w:rsid w:val="0069270E"/>
    <w:rsid w:val="006A33FA"/>
    <w:rsid w:val="006C6CF7"/>
    <w:rsid w:val="006D4E75"/>
    <w:rsid w:val="006E6933"/>
    <w:rsid w:val="006E7C04"/>
    <w:rsid w:val="00722C85"/>
    <w:rsid w:val="007509C6"/>
    <w:rsid w:val="00791713"/>
    <w:rsid w:val="007A2407"/>
    <w:rsid w:val="007B36E7"/>
    <w:rsid w:val="0080140F"/>
    <w:rsid w:val="00803302"/>
    <w:rsid w:val="008631DF"/>
    <w:rsid w:val="00873609"/>
    <w:rsid w:val="0088256E"/>
    <w:rsid w:val="00890E0A"/>
    <w:rsid w:val="008D6719"/>
    <w:rsid w:val="00951CF2"/>
    <w:rsid w:val="009526EB"/>
    <w:rsid w:val="009D53FB"/>
    <w:rsid w:val="009F1E66"/>
    <w:rsid w:val="00A01D5D"/>
    <w:rsid w:val="00A120E3"/>
    <w:rsid w:val="00A5653A"/>
    <w:rsid w:val="00AA035E"/>
    <w:rsid w:val="00AD0CB7"/>
    <w:rsid w:val="00AE718B"/>
    <w:rsid w:val="00B007F1"/>
    <w:rsid w:val="00B03A54"/>
    <w:rsid w:val="00B11061"/>
    <w:rsid w:val="00B42A17"/>
    <w:rsid w:val="00B44CD5"/>
    <w:rsid w:val="00B66A53"/>
    <w:rsid w:val="00B92641"/>
    <w:rsid w:val="00BB08C5"/>
    <w:rsid w:val="00BB5191"/>
    <w:rsid w:val="00BB51F9"/>
    <w:rsid w:val="00BF1A31"/>
    <w:rsid w:val="00C17540"/>
    <w:rsid w:val="00C540AB"/>
    <w:rsid w:val="00C77AEA"/>
    <w:rsid w:val="00CB1B0B"/>
    <w:rsid w:val="00D30FDE"/>
    <w:rsid w:val="00D3402B"/>
    <w:rsid w:val="00D53ABD"/>
    <w:rsid w:val="00D74060"/>
    <w:rsid w:val="00DF0277"/>
    <w:rsid w:val="00E32F92"/>
    <w:rsid w:val="00E66790"/>
    <w:rsid w:val="00EA14E5"/>
    <w:rsid w:val="00EE4E4E"/>
    <w:rsid w:val="00EF5776"/>
    <w:rsid w:val="00F31F29"/>
    <w:rsid w:val="00F856C9"/>
    <w:rsid w:val="00F943D9"/>
    <w:rsid w:val="00F955A8"/>
    <w:rsid w:val="00FC38D2"/>
    <w:rsid w:val="00FF73DB"/>
    <w:rsid w:val="00FF7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none" strokecolor="none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6C724D-8361-4C23-BEEB-CE17B2A8E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2012-05-02T07:55:00Z</cp:lastPrinted>
  <dcterms:created xsi:type="dcterms:W3CDTF">2012-04-29T15:12:00Z</dcterms:created>
  <dcterms:modified xsi:type="dcterms:W3CDTF">2012-05-02T07:55:00Z</dcterms:modified>
</cp:coreProperties>
</file>